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4E26">
        <w:rPr>
          <w:rFonts w:ascii="Arial" w:hAnsi="Arial" w:cs="Arial"/>
          <w:b/>
          <w:caps/>
          <w:sz w:val="28"/>
          <w:szCs w:val="28"/>
        </w:rPr>
        <w:t>336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C4E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C4E26">
              <w:rPr>
                <w:rFonts w:ascii="Arial" w:hAnsi="Arial" w:cs="Arial"/>
                <w:sz w:val="20"/>
                <w:szCs w:val="20"/>
              </w:rPr>
              <w:t>Solicita a realização de operação tapa-buracos na Avenida Industrial,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C4E26">
        <w:rPr>
          <w:rFonts w:ascii="Arial" w:hAnsi="Arial" w:cs="Arial"/>
        </w:rPr>
        <w:t>à</w:t>
      </w:r>
      <w:r w:rsidR="00BC4E26" w:rsidRPr="00BC4E26">
        <w:rPr>
          <w:rFonts w:ascii="Arial" w:hAnsi="Arial" w:cs="Arial"/>
        </w:rPr>
        <w:t xml:space="preserve"> realização de operação tapa-buracos na Avenida Industrial, no Jardim Emília.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C4E26" w:rsidRDefault="00BC4E2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4E26">
        <w:rPr>
          <w:rFonts w:ascii="Arial" w:hAnsi="Arial" w:cs="Arial"/>
        </w:rPr>
        <w:t>A referida via precisa urgente</w:t>
      </w:r>
      <w:r>
        <w:rPr>
          <w:rFonts w:ascii="Arial" w:hAnsi="Arial" w:cs="Arial"/>
        </w:rPr>
        <w:t>mente</w:t>
      </w:r>
      <w:r w:rsidRPr="00BC4E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melhoria, com o tapamento de buracos em sua extensão, haja vista que </w:t>
      </w:r>
      <w:r w:rsidRPr="00BC4E26">
        <w:rPr>
          <w:rFonts w:ascii="Arial" w:hAnsi="Arial" w:cs="Arial"/>
        </w:rPr>
        <w:t>no local passa</w:t>
      </w:r>
      <w:r>
        <w:rPr>
          <w:rFonts w:ascii="Arial" w:hAnsi="Arial" w:cs="Arial"/>
        </w:rPr>
        <w:t>m</w:t>
      </w:r>
      <w:r w:rsidRPr="00BC4E26">
        <w:rPr>
          <w:rFonts w:ascii="Arial" w:hAnsi="Arial" w:cs="Arial"/>
        </w:rPr>
        <w:t xml:space="preserve"> muito</w:t>
      </w:r>
      <w:r>
        <w:rPr>
          <w:rFonts w:ascii="Arial" w:hAnsi="Arial" w:cs="Arial"/>
        </w:rPr>
        <w:t>s veículos de porte grande por</w:t>
      </w:r>
      <w:r w:rsidRPr="00BC4E26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r-</w:t>
      </w:r>
      <w:r w:rsidRPr="00BC4E26">
        <w:rPr>
          <w:rFonts w:ascii="Arial" w:hAnsi="Arial" w:cs="Arial"/>
        </w:rPr>
        <w:t>se de uma área industrial.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4E26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4E26" w:rsidRPr="00A34F2C" w:rsidRDefault="00BC4E2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BC4E26" w:rsidRPr="00A34F2C" w:rsidRDefault="00BC4E2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72D" w:rsidRDefault="00BE072D">
      <w:r>
        <w:separator/>
      </w:r>
    </w:p>
  </w:endnote>
  <w:endnote w:type="continuationSeparator" w:id="0">
    <w:p w:rsidR="00BE072D" w:rsidRDefault="00BE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72D" w:rsidRDefault="00BE072D">
      <w:r>
        <w:separator/>
      </w:r>
    </w:p>
  </w:footnote>
  <w:footnote w:type="continuationSeparator" w:id="0">
    <w:p w:rsidR="00BE072D" w:rsidRDefault="00BE0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7B9C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C4E26"/>
    <w:rsid w:val="00BD1F36"/>
    <w:rsid w:val="00BD3C47"/>
    <w:rsid w:val="00BE072D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0B30B-07A3-4EA6-8937-C3B450B1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2018-02-19T18:09:00Z</dcterms:created>
  <dcterms:modified xsi:type="dcterms:W3CDTF">2018-02-19T18:12:00Z</dcterms:modified>
</cp:coreProperties>
</file>