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223E">
        <w:rPr>
          <w:rFonts w:ascii="Arial" w:hAnsi="Arial" w:cs="Arial"/>
          <w:b/>
          <w:caps/>
          <w:sz w:val="28"/>
          <w:szCs w:val="28"/>
        </w:rPr>
        <w:t>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BB223E" w:rsidRDefault="00BB223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BB223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À EDP, solicitando a fiscalização e a substituição de postes exis</w:t>
            </w:r>
            <w:r w:rsidR="000A5B95">
              <w:rPr>
                <w:rFonts w:ascii="Arial" w:hAnsi="Arial" w:cs="Arial"/>
                <w:sz w:val="20"/>
                <w:szCs w:val="20"/>
              </w:rPr>
              <w:t>tentes nos seguintes locais: um</w:t>
            </w:r>
            <w:r>
              <w:rPr>
                <w:rFonts w:ascii="Arial" w:hAnsi="Arial" w:cs="Arial"/>
                <w:sz w:val="20"/>
                <w:szCs w:val="20"/>
              </w:rPr>
              <w:t xml:space="preserve"> situado na Rua João Feliciano, defronte do nº 257, e outros dois localizados na viela que liga a Rua São Jerônimo à Rua Caçapava, no Jardim das Indústrias, neste Município. 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0A5B95">
        <w:rPr>
          <w:rFonts w:ascii="Arial" w:hAnsi="Arial" w:cs="Arial"/>
        </w:rPr>
        <w:t>à</w:t>
      </w:r>
      <w:r w:rsidR="00BB223E" w:rsidRPr="00BB223E">
        <w:rPr>
          <w:rFonts w:ascii="Arial" w:hAnsi="Arial" w:cs="Arial"/>
        </w:rPr>
        <w:t xml:space="preserve"> </w:t>
      </w:r>
      <w:r w:rsidR="00292B55">
        <w:rPr>
          <w:rFonts w:ascii="Arial" w:hAnsi="Arial" w:cs="Arial"/>
        </w:rPr>
        <w:t>EDP</w:t>
      </w:r>
      <w:r w:rsidR="00BB223E" w:rsidRPr="00BB223E">
        <w:rPr>
          <w:rFonts w:ascii="Arial" w:hAnsi="Arial" w:cs="Arial"/>
        </w:rPr>
        <w:t xml:space="preserve"> solicitando a fiscalização e a substituição de postes exis</w:t>
      </w:r>
      <w:r w:rsidR="000A5B95">
        <w:rPr>
          <w:rFonts w:ascii="Arial" w:hAnsi="Arial" w:cs="Arial"/>
        </w:rPr>
        <w:t>tentes nos seguintes locais: um</w:t>
      </w:r>
      <w:r w:rsidR="00BB223E" w:rsidRPr="00BB223E">
        <w:rPr>
          <w:rFonts w:ascii="Arial" w:hAnsi="Arial" w:cs="Arial"/>
        </w:rPr>
        <w:t xml:space="preserve"> situado na Rua João Feliciano, defronte do nº 257, e outros dois localizados na viela que liga a Rua São Jerônimo à Rua Caçapava, no Jardim das Indústrias, neste Município.</w:t>
      </w:r>
      <w:r w:rsidR="00292B55">
        <w:rPr>
          <w:rFonts w:ascii="Arial" w:hAnsi="Arial" w:cs="Arial"/>
        </w:rPr>
        <w:t xml:space="preserve"> Com fotos.</w:t>
      </w:r>
    </w:p>
    <w:p w:rsidR="00292B55" w:rsidRPr="00292B55" w:rsidRDefault="00292B55" w:rsidP="00292B5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primeiro caso, o</w:t>
      </w:r>
      <w:r w:rsidRPr="00292B55">
        <w:rPr>
          <w:rFonts w:ascii="Arial" w:hAnsi="Arial" w:cs="Arial"/>
        </w:rPr>
        <w:t xml:space="preserve"> </w:t>
      </w:r>
      <w:r w:rsidR="000A5B95">
        <w:rPr>
          <w:rFonts w:ascii="Arial" w:hAnsi="Arial" w:cs="Arial"/>
        </w:rPr>
        <w:t xml:space="preserve">poste de cimento </w:t>
      </w:r>
      <w:r w:rsidRPr="00292B55">
        <w:rPr>
          <w:rFonts w:ascii="Arial" w:hAnsi="Arial" w:cs="Arial"/>
        </w:rPr>
        <w:t>localizado n</w:t>
      </w:r>
      <w:r>
        <w:rPr>
          <w:rFonts w:ascii="Arial" w:hAnsi="Arial" w:cs="Arial"/>
        </w:rPr>
        <w:t>a Rua João Feliciano, defronte d</w:t>
      </w:r>
      <w:r w:rsidRPr="00292B55">
        <w:rPr>
          <w:rFonts w:ascii="Arial" w:hAnsi="Arial" w:cs="Arial"/>
        </w:rPr>
        <w:t>o número 257, encontra</w:t>
      </w:r>
      <w:r>
        <w:rPr>
          <w:rFonts w:ascii="Arial" w:hAnsi="Arial" w:cs="Arial"/>
        </w:rPr>
        <w:t>-se</w:t>
      </w:r>
      <w:r w:rsidRPr="00292B55">
        <w:rPr>
          <w:rFonts w:ascii="Arial" w:hAnsi="Arial" w:cs="Arial"/>
        </w:rPr>
        <w:t xml:space="preserve"> com sua estrutura comprometida, com rachaduras em toda a sua extensão, podendo causar maiores transtornos aos moradores dos arredores.</w:t>
      </w:r>
    </w:p>
    <w:p w:rsidR="00292B55" w:rsidRPr="00292B55" w:rsidRDefault="00292B55" w:rsidP="00292B5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segundo caso, os p</w:t>
      </w:r>
      <w:r w:rsidRPr="00292B55">
        <w:rPr>
          <w:rFonts w:ascii="Arial" w:hAnsi="Arial" w:cs="Arial"/>
        </w:rPr>
        <w:t>ostes de madeira</w:t>
      </w:r>
      <w:r w:rsidR="00E91FCA">
        <w:rPr>
          <w:rFonts w:ascii="Arial" w:hAnsi="Arial" w:cs="Arial"/>
        </w:rPr>
        <w:t xml:space="preserve">, </w:t>
      </w:r>
      <w:r w:rsidRPr="00292B55">
        <w:rPr>
          <w:rFonts w:ascii="Arial" w:hAnsi="Arial" w:cs="Arial"/>
        </w:rPr>
        <w:t>localizados na viela</w:t>
      </w:r>
      <w:r>
        <w:rPr>
          <w:rFonts w:ascii="Arial" w:hAnsi="Arial" w:cs="Arial"/>
        </w:rPr>
        <w:t xml:space="preserve"> existente</w:t>
      </w:r>
      <w:r w:rsidR="000A5B95">
        <w:rPr>
          <w:rFonts w:ascii="Arial" w:hAnsi="Arial" w:cs="Arial"/>
        </w:rPr>
        <w:t xml:space="preserve"> entre as R</w:t>
      </w:r>
      <w:r w:rsidRPr="00292B55">
        <w:rPr>
          <w:rFonts w:ascii="Arial" w:hAnsi="Arial" w:cs="Arial"/>
        </w:rPr>
        <w:t xml:space="preserve">uas São Jerônimo e Caçapava, </w:t>
      </w:r>
      <w:r w:rsidR="000A5B95">
        <w:rPr>
          <w:rFonts w:ascii="Arial" w:hAnsi="Arial" w:cs="Arial"/>
        </w:rPr>
        <w:t xml:space="preserve">no </w:t>
      </w:r>
      <w:r w:rsidR="00E91FCA">
        <w:rPr>
          <w:rFonts w:ascii="Arial" w:hAnsi="Arial" w:cs="Arial"/>
        </w:rPr>
        <w:t>Jardim das Indústrias,</w:t>
      </w:r>
      <w:r w:rsidRPr="00292B55">
        <w:rPr>
          <w:rFonts w:ascii="Arial" w:hAnsi="Arial" w:cs="Arial"/>
        </w:rPr>
        <w:t xml:space="preserve"> estão muito danificados, em condições precá</w:t>
      </w:r>
      <w:r w:rsidR="000A5B95">
        <w:rPr>
          <w:rFonts w:ascii="Arial" w:hAnsi="Arial" w:cs="Arial"/>
        </w:rPr>
        <w:t>rias, com grande risco de queda</w:t>
      </w:r>
      <w:r w:rsidRPr="00292B55">
        <w:rPr>
          <w:rFonts w:ascii="Arial" w:hAnsi="Arial" w:cs="Arial"/>
        </w:rPr>
        <w:t>, podendo causar acidentes de maior gravidade aos moradores.</w:t>
      </w:r>
    </w:p>
    <w:p w:rsidR="00B0743E" w:rsidRDefault="00292B55" w:rsidP="00E91FC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92B55">
        <w:rPr>
          <w:rFonts w:ascii="Arial" w:hAnsi="Arial" w:cs="Arial"/>
        </w:rPr>
        <w:t>Assim sendo, mui respeitosamente recorremos à compreensão e aos préstimos do Senhor Marcos Scarpa, Diretor da EDP São Paulo</w:t>
      </w:r>
      <w:r w:rsidR="00E91FCA">
        <w:rPr>
          <w:rFonts w:ascii="Arial" w:hAnsi="Arial" w:cs="Arial"/>
        </w:rPr>
        <w:t>,</w:t>
      </w:r>
      <w:r w:rsidRPr="00292B55">
        <w:rPr>
          <w:rFonts w:ascii="Arial" w:hAnsi="Arial" w:cs="Arial"/>
        </w:rPr>
        <w:t xml:space="preserve"> </w:t>
      </w:r>
      <w:r w:rsidR="000A5B95">
        <w:rPr>
          <w:rFonts w:ascii="Arial" w:hAnsi="Arial" w:cs="Arial"/>
        </w:rPr>
        <w:t>com respeitos e saudações e,</w:t>
      </w:r>
      <w:r w:rsidR="00B0743E" w:rsidRPr="00691CF5">
        <w:rPr>
          <w:rFonts w:ascii="Arial" w:hAnsi="Arial" w:cs="Arial"/>
        </w:rPr>
        <w:t xml:space="preserve"> antecipando agradecimento pela atenção dispensada, subscrevemos.</w:t>
      </w:r>
    </w:p>
    <w:p w:rsidR="00507791" w:rsidRDefault="00507791" w:rsidP="00E91FC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92B55">
        <w:rPr>
          <w:rFonts w:ascii="Arial" w:hAnsi="Arial" w:cs="Arial"/>
        </w:rPr>
        <w:t>21</w:t>
      </w:r>
      <w:r w:rsidR="00BB4E31">
        <w:rPr>
          <w:rFonts w:ascii="Arial" w:hAnsi="Arial" w:cs="Arial"/>
        </w:rPr>
        <w:t xml:space="preserve"> de </w:t>
      </w:r>
      <w:r w:rsidR="00292B55">
        <w:rPr>
          <w:rFonts w:ascii="Arial" w:hAnsi="Arial" w:cs="Arial"/>
        </w:rPr>
        <w:t>fevereiro</w:t>
      </w:r>
      <w:r w:rsidR="009D0445">
        <w:rPr>
          <w:rFonts w:ascii="Arial" w:hAnsi="Arial" w:cs="Arial"/>
        </w:rPr>
        <w:t xml:space="preserve"> 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92B55" w:rsidRDefault="00292B55" w:rsidP="00292B55">
      <w:pPr>
        <w:jc w:val="center"/>
        <w:rPr>
          <w:rFonts w:ascii="Arial" w:hAnsi="Arial" w:cs="Arial"/>
          <w:b/>
        </w:rPr>
      </w:pPr>
    </w:p>
    <w:p w:rsidR="00292B55" w:rsidRDefault="00292B55" w:rsidP="00292B55">
      <w:pPr>
        <w:jc w:val="center"/>
        <w:rPr>
          <w:rFonts w:ascii="Arial" w:hAnsi="Arial" w:cs="Arial"/>
          <w:b/>
        </w:rPr>
      </w:pPr>
    </w:p>
    <w:p w:rsidR="00292B55" w:rsidRDefault="00292B55" w:rsidP="00292B55">
      <w:pPr>
        <w:jc w:val="center"/>
        <w:rPr>
          <w:rFonts w:ascii="Arial" w:hAnsi="Arial" w:cs="Arial"/>
          <w:b/>
        </w:rPr>
      </w:pPr>
    </w:p>
    <w:p w:rsidR="00292B55" w:rsidRPr="00A34F2C" w:rsidRDefault="00292B55" w:rsidP="00292B5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92B55" w:rsidRPr="00A34F2C" w:rsidRDefault="00292B55" w:rsidP="00292B5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A5B95" w:rsidRDefault="000A5B9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2357" w:rsidRPr="007B2357" w:rsidRDefault="007B2357" w:rsidP="007B2357">
      <w:pPr>
        <w:jc w:val="center"/>
        <w:rPr>
          <w:rFonts w:asciiTheme="minorHAnsi" w:hAnsiTheme="minorHAnsi" w:cs="Arial"/>
          <w:b/>
        </w:rPr>
      </w:pPr>
      <w:r w:rsidRPr="007B2357">
        <w:rPr>
          <w:rFonts w:asciiTheme="minorHAnsi" w:hAnsiTheme="minorHAnsi" w:cs="Arial"/>
          <w:b/>
        </w:rPr>
        <w:t>Vistoria e substituição de postes da Rua João Feliciano, 257, Jardim Bela Vista, Jacareí – SP.</w:t>
      </w:r>
    </w:p>
    <w:p w:rsidR="007B2357" w:rsidRDefault="007B2357" w:rsidP="007B2357">
      <w:pPr>
        <w:rPr>
          <w:rFonts w:asciiTheme="minorHAnsi" w:hAnsiTheme="minorHAnsi" w:cs="Arial"/>
        </w:rPr>
      </w:pPr>
    </w:p>
    <w:p w:rsidR="007B2357" w:rsidRPr="007B2357" w:rsidRDefault="007B2357" w:rsidP="007B2357">
      <w:pPr>
        <w:rPr>
          <w:rFonts w:asciiTheme="minorHAnsi" w:hAnsiTheme="minorHAnsi" w:cs="Arial"/>
        </w:rPr>
      </w:pPr>
    </w:p>
    <w:p w:rsidR="007B2357" w:rsidRDefault="007B2357" w:rsidP="007B2357">
      <w:pPr>
        <w:jc w:val="center"/>
        <w:rPr>
          <w:sz w:val="20"/>
          <w:szCs w:val="20"/>
        </w:rPr>
      </w:pPr>
      <w:r w:rsidRPr="00D36821">
        <w:rPr>
          <w:noProof/>
          <w:sz w:val="20"/>
          <w:szCs w:val="20"/>
        </w:rPr>
        <w:drawing>
          <wp:inline distT="0" distB="0" distL="0" distR="0">
            <wp:extent cx="4411980" cy="2704322"/>
            <wp:effectExtent l="0" t="0" r="7620" b="1270"/>
            <wp:docPr id="12" name="Imagem 12" descr="DSCN4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SCN47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0871" cy="2715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357" w:rsidRDefault="007B2357" w:rsidP="007B2357">
      <w:pPr>
        <w:rPr>
          <w:sz w:val="20"/>
          <w:szCs w:val="20"/>
        </w:rPr>
      </w:pPr>
    </w:p>
    <w:p w:rsidR="007B2357" w:rsidRDefault="007B2357" w:rsidP="007B2357">
      <w:pPr>
        <w:rPr>
          <w:sz w:val="20"/>
          <w:szCs w:val="20"/>
        </w:rPr>
      </w:pPr>
    </w:p>
    <w:p w:rsidR="007B2357" w:rsidRDefault="007B2357" w:rsidP="007B2357">
      <w:pPr>
        <w:jc w:val="center"/>
        <w:rPr>
          <w:sz w:val="20"/>
          <w:szCs w:val="20"/>
        </w:rPr>
      </w:pPr>
      <w:r w:rsidRPr="00D36821">
        <w:rPr>
          <w:noProof/>
          <w:sz w:val="20"/>
          <w:szCs w:val="20"/>
        </w:rPr>
        <w:drawing>
          <wp:inline distT="0" distB="0" distL="0" distR="0">
            <wp:extent cx="4403075" cy="3322320"/>
            <wp:effectExtent l="0" t="0" r="0" b="0"/>
            <wp:docPr id="11" name="Imagem 11" descr="DSCN4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DSCN478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318" cy="3327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357" w:rsidRDefault="007B2357" w:rsidP="007B2357">
      <w:pPr>
        <w:rPr>
          <w:sz w:val="20"/>
          <w:szCs w:val="20"/>
        </w:rPr>
      </w:pPr>
    </w:p>
    <w:p w:rsidR="007B2357" w:rsidRDefault="007B2357" w:rsidP="007B2357">
      <w:pPr>
        <w:rPr>
          <w:sz w:val="20"/>
          <w:szCs w:val="20"/>
        </w:rPr>
      </w:pPr>
    </w:p>
    <w:p w:rsidR="007B2357" w:rsidRDefault="007B2357" w:rsidP="007B2357">
      <w:pPr>
        <w:rPr>
          <w:sz w:val="20"/>
          <w:szCs w:val="20"/>
        </w:rPr>
      </w:pPr>
    </w:p>
    <w:p w:rsidR="007B2357" w:rsidRDefault="007B2357" w:rsidP="007B2357">
      <w:pPr>
        <w:rPr>
          <w:sz w:val="20"/>
          <w:szCs w:val="20"/>
        </w:rPr>
      </w:pPr>
    </w:p>
    <w:p w:rsidR="007B2357" w:rsidRDefault="007B2357" w:rsidP="007B2357">
      <w:pPr>
        <w:rPr>
          <w:sz w:val="20"/>
          <w:szCs w:val="20"/>
        </w:rPr>
      </w:pPr>
    </w:p>
    <w:p w:rsidR="007B2357" w:rsidRDefault="007B2357" w:rsidP="007B2357">
      <w:pPr>
        <w:rPr>
          <w:sz w:val="20"/>
          <w:szCs w:val="20"/>
        </w:rPr>
      </w:pPr>
    </w:p>
    <w:p w:rsidR="007B2357" w:rsidRDefault="007B2357" w:rsidP="007B2357">
      <w:pPr>
        <w:rPr>
          <w:sz w:val="20"/>
          <w:szCs w:val="20"/>
        </w:rPr>
      </w:pPr>
    </w:p>
    <w:p w:rsidR="007B2357" w:rsidRDefault="007B2357" w:rsidP="007B2357">
      <w:pPr>
        <w:rPr>
          <w:sz w:val="20"/>
          <w:szCs w:val="20"/>
        </w:rPr>
      </w:pPr>
    </w:p>
    <w:p w:rsidR="007B2357" w:rsidRDefault="007B2357" w:rsidP="007B2357">
      <w:pPr>
        <w:rPr>
          <w:sz w:val="20"/>
          <w:szCs w:val="20"/>
        </w:rPr>
      </w:pPr>
    </w:p>
    <w:p w:rsidR="007B2357" w:rsidRDefault="007B2357" w:rsidP="007B2357">
      <w:pPr>
        <w:rPr>
          <w:rFonts w:asciiTheme="minorHAnsi" w:hAnsiTheme="minorHAnsi" w:cs="Arial"/>
          <w:b/>
        </w:rPr>
      </w:pPr>
      <w:r w:rsidRPr="007B2357">
        <w:rPr>
          <w:rFonts w:asciiTheme="minorHAnsi" w:hAnsiTheme="minorHAnsi" w:cs="Arial"/>
          <w:b/>
        </w:rPr>
        <w:t>Vistoria e substituição de postes entre as Ruas São Jerônimo (ao lado do nº 711), Caçapava (ao lado do nº 562) no Bairro Jardim das Industrias, Jacareí – SP.</w:t>
      </w:r>
    </w:p>
    <w:p w:rsidR="007B2357" w:rsidRPr="007B2357" w:rsidRDefault="007B2357" w:rsidP="007B2357">
      <w:pPr>
        <w:rPr>
          <w:rFonts w:asciiTheme="minorHAnsi" w:hAnsiTheme="minorHAnsi" w:cs="Arial"/>
          <w:b/>
        </w:rPr>
      </w:pPr>
    </w:p>
    <w:p w:rsidR="007B2357" w:rsidRDefault="007B2357" w:rsidP="007B2357">
      <w:pPr>
        <w:jc w:val="center"/>
        <w:rPr>
          <w:rFonts w:cs="Arial"/>
          <w:sz w:val="20"/>
          <w:szCs w:val="20"/>
        </w:rPr>
      </w:pPr>
      <w:r w:rsidRPr="00960DA5">
        <w:rPr>
          <w:rFonts w:cs="Arial"/>
          <w:noProof/>
          <w:sz w:val="20"/>
          <w:szCs w:val="20"/>
        </w:rPr>
        <w:drawing>
          <wp:inline distT="0" distB="0" distL="0" distR="0">
            <wp:extent cx="4457700" cy="3429000"/>
            <wp:effectExtent l="0" t="0" r="0" b="0"/>
            <wp:docPr id="14" name="Imagem 14" descr="WhatsApp Image 2018-02-16 a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WhatsApp Image 2018-02-16 at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357" w:rsidRDefault="007B2357" w:rsidP="007B2357">
      <w:pPr>
        <w:jc w:val="center"/>
        <w:rPr>
          <w:rFonts w:cs="Arial"/>
          <w:sz w:val="20"/>
          <w:szCs w:val="20"/>
        </w:rPr>
      </w:pPr>
    </w:p>
    <w:p w:rsidR="007B2357" w:rsidRDefault="007B2357" w:rsidP="007B2357">
      <w:pPr>
        <w:jc w:val="center"/>
        <w:rPr>
          <w:sz w:val="20"/>
          <w:szCs w:val="20"/>
        </w:rPr>
      </w:pPr>
      <w:r w:rsidRPr="00960DA5">
        <w:rPr>
          <w:noProof/>
          <w:sz w:val="20"/>
          <w:szCs w:val="20"/>
        </w:rPr>
        <w:drawing>
          <wp:inline distT="0" distB="0" distL="0" distR="0">
            <wp:extent cx="4418141" cy="3489960"/>
            <wp:effectExtent l="0" t="0" r="1905" b="0"/>
            <wp:docPr id="13" name="Imagem 13" descr="WhatsApp Image 2018-02-16 a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WhatsApp Image 2018-02-16 at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126" cy="3491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357" w:rsidRDefault="007B2357" w:rsidP="007B2357">
      <w:pPr>
        <w:jc w:val="center"/>
        <w:rPr>
          <w:sz w:val="20"/>
          <w:szCs w:val="20"/>
        </w:rPr>
      </w:pPr>
    </w:p>
    <w:p w:rsidR="007B2357" w:rsidRDefault="007B2357" w:rsidP="007B2357">
      <w:pPr>
        <w:jc w:val="center"/>
        <w:rPr>
          <w:sz w:val="20"/>
          <w:szCs w:val="20"/>
        </w:rPr>
      </w:pPr>
    </w:p>
    <w:p w:rsidR="007B2357" w:rsidRDefault="007B2357" w:rsidP="007B2357">
      <w:pPr>
        <w:jc w:val="center"/>
        <w:rPr>
          <w:sz w:val="20"/>
          <w:szCs w:val="20"/>
        </w:rPr>
      </w:pPr>
    </w:p>
    <w:p w:rsidR="007B2357" w:rsidRDefault="007B2357" w:rsidP="007B2357">
      <w:pPr>
        <w:jc w:val="center"/>
        <w:rPr>
          <w:sz w:val="20"/>
          <w:szCs w:val="20"/>
        </w:rPr>
      </w:pPr>
    </w:p>
    <w:p w:rsidR="007B2357" w:rsidRDefault="007B2357" w:rsidP="007B2357">
      <w:pPr>
        <w:rPr>
          <w:rFonts w:asciiTheme="minorHAnsi" w:hAnsiTheme="minorHAnsi" w:cs="Arial"/>
          <w:b/>
        </w:rPr>
      </w:pPr>
      <w:r w:rsidRPr="007B2357">
        <w:rPr>
          <w:rFonts w:asciiTheme="minorHAnsi" w:hAnsiTheme="minorHAnsi" w:cs="Arial"/>
          <w:b/>
        </w:rPr>
        <w:t>Vistoria e substituição de postes entre as Ruas São Jerônimo (ao lado do nº 711), Caçapava (ao lado do nº 562) no Bairro Jardim das Industrias, Jacareí – SP.</w:t>
      </w:r>
    </w:p>
    <w:p w:rsidR="007B2357" w:rsidRPr="007B2357" w:rsidRDefault="007B2357" w:rsidP="007B2357">
      <w:pPr>
        <w:rPr>
          <w:rFonts w:asciiTheme="minorHAnsi" w:hAnsiTheme="minorHAnsi" w:cs="Arial"/>
          <w:b/>
        </w:rPr>
      </w:pPr>
    </w:p>
    <w:p w:rsidR="007B2357" w:rsidRDefault="007B2357" w:rsidP="007B2357">
      <w:pPr>
        <w:jc w:val="center"/>
        <w:rPr>
          <w:sz w:val="20"/>
          <w:szCs w:val="20"/>
        </w:rPr>
      </w:pPr>
      <w:r w:rsidRPr="00960DA5">
        <w:rPr>
          <w:noProof/>
          <w:sz w:val="20"/>
          <w:szCs w:val="20"/>
        </w:rPr>
        <w:drawing>
          <wp:inline distT="0" distB="0" distL="0" distR="0">
            <wp:extent cx="4572000" cy="3437916"/>
            <wp:effectExtent l="0" t="0" r="0" b="0"/>
            <wp:docPr id="18" name="Imagem 18" descr="WhatsApp Image 2018-02-16 a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WhatsApp Image 2018-02-16 at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593" cy="3440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357" w:rsidRDefault="007B2357" w:rsidP="007B2357">
      <w:pPr>
        <w:jc w:val="center"/>
        <w:rPr>
          <w:sz w:val="20"/>
          <w:szCs w:val="20"/>
        </w:rPr>
      </w:pPr>
    </w:p>
    <w:p w:rsidR="007B2357" w:rsidRDefault="007B2357" w:rsidP="007B2357">
      <w:pPr>
        <w:jc w:val="center"/>
        <w:rPr>
          <w:sz w:val="20"/>
          <w:szCs w:val="20"/>
        </w:rPr>
      </w:pPr>
    </w:p>
    <w:p w:rsidR="007B2357" w:rsidRPr="00D36821" w:rsidRDefault="007B2357" w:rsidP="007B2357">
      <w:pPr>
        <w:jc w:val="center"/>
        <w:rPr>
          <w:sz w:val="20"/>
          <w:szCs w:val="20"/>
        </w:rPr>
      </w:pPr>
      <w:r w:rsidRPr="00960DA5">
        <w:rPr>
          <w:noProof/>
          <w:sz w:val="20"/>
          <w:szCs w:val="20"/>
        </w:rPr>
        <w:lastRenderedPageBreak/>
        <w:drawing>
          <wp:inline distT="0" distB="0" distL="0" distR="0">
            <wp:extent cx="4582351" cy="3649980"/>
            <wp:effectExtent l="0" t="0" r="8890" b="7620"/>
            <wp:docPr id="17" name="Imagem 17" descr="WhatsApp Image 2018-02-16 a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WhatsApp Image 2018-02-16 at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47" cy="3652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357" w:rsidRDefault="007B2357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7B2357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F9F" w:rsidRDefault="00D22F9F">
      <w:r>
        <w:separator/>
      </w:r>
    </w:p>
  </w:endnote>
  <w:endnote w:type="continuationSeparator" w:id="0">
    <w:p w:rsidR="00D22F9F" w:rsidRDefault="00D2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F9F" w:rsidRDefault="00D22F9F">
      <w:r>
        <w:separator/>
      </w:r>
    </w:p>
  </w:footnote>
  <w:footnote w:type="continuationSeparator" w:id="0">
    <w:p w:rsidR="00D22F9F" w:rsidRDefault="00D22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B2357">
      <w:rPr>
        <w:rFonts w:ascii="Arial" w:hAnsi="Arial" w:cs="Arial"/>
        <w:b/>
        <w:sz w:val="20"/>
        <w:szCs w:val="20"/>
        <w:u w:val="single"/>
      </w:rPr>
      <w:t>27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7B2357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7791">
      <w:rPr>
        <w:rFonts w:ascii="Arial" w:hAnsi="Arial" w:cs="Arial"/>
        <w:b/>
        <w:noProof/>
        <w:sz w:val="20"/>
        <w:szCs w:val="20"/>
        <w:u w:val="single"/>
      </w:rPr>
      <w:t>5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7791">
      <w:rPr>
        <w:rFonts w:ascii="Arial" w:hAnsi="Arial" w:cs="Arial"/>
        <w:b/>
        <w:noProof/>
        <w:sz w:val="20"/>
        <w:szCs w:val="20"/>
        <w:u w:val="single"/>
      </w:rPr>
      <w:t>5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A5B95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3C9"/>
    <w:rsid w:val="00230859"/>
    <w:rsid w:val="00253C82"/>
    <w:rsid w:val="00292B55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D306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07791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B2357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223E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C663F"/>
    <w:rsid w:val="00CD0AC4"/>
    <w:rsid w:val="00CF31DE"/>
    <w:rsid w:val="00D11D60"/>
    <w:rsid w:val="00D14EB1"/>
    <w:rsid w:val="00D16CA1"/>
    <w:rsid w:val="00D2072E"/>
    <w:rsid w:val="00D22F9F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91FCA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13309-E75E-4D32-B784-7F5BF4225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21</TotalTime>
  <Pages>5</Pages>
  <Words>313</Words>
  <Characters>1693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2018-02-20T13:36:00Z</cp:lastPrinted>
  <dcterms:created xsi:type="dcterms:W3CDTF">2018-02-19T18:44:00Z</dcterms:created>
  <dcterms:modified xsi:type="dcterms:W3CDTF">2018-02-20T13:41:00Z</dcterms:modified>
</cp:coreProperties>
</file>