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E2AB4">
        <w:rPr>
          <w:rFonts w:ascii="Arial" w:hAnsi="Arial" w:cs="Arial"/>
          <w:b/>
          <w:caps/>
          <w:sz w:val="28"/>
          <w:szCs w:val="28"/>
        </w:rPr>
        <w:t>409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E2AB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E2AB4">
              <w:rPr>
                <w:rFonts w:ascii="Arial" w:hAnsi="Arial" w:cs="Arial"/>
                <w:sz w:val="20"/>
                <w:szCs w:val="20"/>
              </w:rPr>
              <w:t>Solicita a instalação de iluminação pública na área de passagem que liga a Rua Benedito Ferreira de Araújo, no Jardim do Portal, à Avenida Rodrigo Melo Franco de Andrade,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E2AB4">
        <w:rPr>
          <w:rFonts w:ascii="Arial" w:hAnsi="Arial" w:cs="Arial"/>
        </w:rPr>
        <w:t>à</w:t>
      </w:r>
      <w:r w:rsidR="004E2AB4" w:rsidRPr="004E2AB4">
        <w:rPr>
          <w:rFonts w:ascii="Arial" w:hAnsi="Arial" w:cs="Arial"/>
        </w:rPr>
        <w:t xml:space="preserve"> instalação de iluminação pública na área de passagem que liga a Rua Benedito Ferreira de Araújo, no Jardim do Portal, à Avenida Rodrigo Melo Franco de Andrade, no Jardim Nova Esperança.</w:t>
      </w:r>
    </w:p>
    <w:p w:rsidR="004E2AB4" w:rsidRDefault="004E2AB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E2AB4">
        <w:rPr>
          <w:rFonts w:ascii="Arial" w:hAnsi="Arial" w:cs="Arial"/>
        </w:rPr>
        <w:t xml:space="preserve">O pedido se justifica </w:t>
      </w:r>
      <w:r>
        <w:rPr>
          <w:rFonts w:ascii="Arial" w:hAnsi="Arial" w:cs="Arial"/>
        </w:rPr>
        <w:t>uma vez que</w:t>
      </w:r>
      <w:r w:rsidRPr="004E2AB4">
        <w:rPr>
          <w:rFonts w:ascii="Arial" w:hAnsi="Arial" w:cs="Arial"/>
        </w:rPr>
        <w:t xml:space="preserve"> o referido local é muito utilizado pelos estudantes por ligar </w:t>
      </w:r>
      <w:r>
        <w:rPr>
          <w:rFonts w:ascii="Arial" w:hAnsi="Arial" w:cs="Arial"/>
        </w:rPr>
        <w:t>os dois bairros citados</w:t>
      </w:r>
      <w:r w:rsidRPr="004E2AB4">
        <w:rPr>
          <w:rFonts w:ascii="Arial" w:hAnsi="Arial" w:cs="Arial"/>
        </w:rPr>
        <w:t>.</w:t>
      </w:r>
      <w:bookmarkStart w:id="0" w:name="_GoBack"/>
      <w:bookmarkEnd w:id="0"/>
    </w:p>
    <w:p w:rsidR="004E2AB4" w:rsidRPr="001840AD" w:rsidRDefault="004E2AB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E2AB4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E2AB4">
        <w:rPr>
          <w:rFonts w:ascii="Arial" w:hAnsi="Arial" w:cs="Arial"/>
        </w:rPr>
        <w:t>28 de fevereiro de 2018.</w:t>
      </w:r>
    </w:p>
    <w:p w:rsidR="004E2AB4" w:rsidRDefault="004E2AB4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2AB4" w:rsidRDefault="004E2AB4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2AB4" w:rsidRDefault="004E2AB4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E2AB4" w:rsidRPr="00A34F2C" w:rsidRDefault="004E2AB4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D0AD6" w:rsidRDefault="004E2AB4" w:rsidP="004E2AB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4E2AB4" w:rsidRDefault="004E2AB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E2AB4" w:rsidRDefault="004E2AB4" w:rsidP="004E2AB4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1B6171C">
            <wp:extent cx="3779520" cy="282702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2827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2AB4" w:rsidRDefault="004E2AB4" w:rsidP="004E2AB4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78E4802">
            <wp:extent cx="3840480" cy="2865120"/>
            <wp:effectExtent l="0" t="0" r="762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2865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2AB4" w:rsidRPr="004E2AB4" w:rsidRDefault="004E2AB4" w:rsidP="004E2AB4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88B034C">
            <wp:extent cx="2948940" cy="221742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1F3FA55">
            <wp:extent cx="2948940" cy="2217420"/>
            <wp:effectExtent l="0" t="0" r="381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E2AB4" w:rsidRPr="004E2AB4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95E" w:rsidRDefault="0012695E">
      <w:r>
        <w:separator/>
      </w:r>
    </w:p>
  </w:endnote>
  <w:endnote w:type="continuationSeparator" w:id="0">
    <w:p w:rsidR="0012695E" w:rsidRDefault="00126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95E" w:rsidRDefault="0012695E">
      <w:r>
        <w:separator/>
      </w:r>
    </w:p>
  </w:footnote>
  <w:footnote w:type="continuationSeparator" w:id="0">
    <w:p w:rsidR="0012695E" w:rsidRDefault="00126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E2AB4">
      <w:rPr>
        <w:rFonts w:ascii="Arial" w:hAnsi="Arial" w:cs="Arial"/>
        <w:b/>
        <w:sz w:val="20"/>
        <w:szCs w:val="20"/>
        <w:u w:val="single"/>
      </w:rPr>
      <w:t>409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4E2AB4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33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A33A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A33AE"/>
    <w:rsid w:val="000F6251"/>
    <w:rsid w:val="0012695E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2AB4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F2B07-C4BE-4B60-8FEB-5FC74C235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2018-02-26T13:03:00Z</cp:lastPrinted>
  <dcterms:created xsi:type="dcterms:W3CDTF">2018-02-26T13:03:00Z</dcterms:created>
  <dcterms:modified xsi:type="dcterms:W3CDTF">2018-02-26T13:03:00Z</dcterms:modified>
</cp:coreProperties>
</file>