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A24CA">
        <w:rPr>
          <w:rFonts w:ascii="Arial" w:hAnsi="Arial" w:cs="Arial"/>
          <w:b/>
          <w:caps/>
          <w:sz w:val="28"/>
          <w:szCs w:val="28"/>
        </w:rPr>
        <w:t>4</w:t>
      </w:r>
      <w:r w:rsidR="00CA3E3F">
        <w:rPr>
          <w:rFonts w:ascii="Arial" w:hAnsi="Arial" w:cs="Arial"/>
          <w:b/>
          <w:caps/>
          <w:sz w:val="28"/>
          <w:szCs w:val="28"/>
        </w:rPr>
        <w:t>6</w:t>
      </w:r>
      <w:r w:rsidR="003A24CA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3A24C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A3E3F">
              <w:rPr>
                <w:rFonts w:ascii="Arial" w:hAnsi="Arial" w:cs="Arial"/>
                <w:sz w:val="20"/>
                <w:szCs w:val="20"/>
              </w:rPr>
              <w:t>capina e limpeza da</w:t>
            </w:r>
            <w:r w:rsidR="003A24CA">
              <w:rPr>
                <w:rFonts w:ascii="Arial" w:hAnsi="Arial" w:cs="Arial"/>
                <w:sz w:val="20"/>
                <w:szCs w:val="20"/>
              </w:rPr>
              <w:t>s</w:t>
            </w:r>
            <w:r w:rsidR="00CA3E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24CA">
              <w:rPr>
                <w:rFonts w:ascii="Arial" w:hAnsi="Arial" w:cs="Arial"/>
                <w:sz w:val="20"/>
                <w:szCs w:val="20"/>
              </w:rPr>
              <w:t>margens do Rio Paraíba, no trecho que acompanha o traçado da Avenida Major Acácio Ferreira, no Centro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F41B51" w:rsidRPr="00F41B51">
        <w:rPr>
          <w:rFonts w:ascii="Arial" w:hAnsi="Arial" w:cs="Arial"/>
        </w:rPr>
        <w:t>ca</w:t>
      </w:r>
      <w:r w:rsidR="005D22A8">
        <w:rPr>
          <w:rFonts w:ascii="Arial" w:hAnsi="Arial" w:cs="Arial"/>
        </w:rPr>
        <w:t xml:space="preserve">pina e limpeza </w:t>
      </w:r>
      <w:r w:rsidR="00EA7D06" w:rsidRPr="00EA7D06">
        <w:rPr>
          <w:rFonts w:ascii="Arial" w:hAnsi="Arial" w:cs="Arial"/>
        </w:rPr>
        <w:t>das margens do Rio Paraíba, no trecho que acompanha o traçado da Avenida Major Acácio Ferreira, no Centro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A7D06">
        <w:rPr>
          <w:rFonts w:ascii="Arial" w:hAnsi="Arial" w:cs="Arial"/>
        </w:rPr>
        <w:t>28</w:t>
      </w:r>
      <w:r w:rsidR="00494C8D">
        <w:rPr>
          <w:rFonts w:ascii="Arial" w:hAnsi="Arial" w:cs="Arial"/>
        </w:rPr>
        <w:t xml:space="preserve"> de </w:t>
      </w:r>
      <w:r w:rsidR="00E15073">
        <w:rPr>
          <w:rFonts w:ascii="Arial" w:hAnsi="Arial" w:cs="Arial"/>
        </w:rPr>
        <w:t>fevereiro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8A4" w:rsidRDefault="003F28A4">
      <w:r>
        <w:separator/>
      </w:r>
    </w:p>
  </w:endnote>
  <w:endnote w:type="continuationSeparator" w:id="0">
    <w:p w:rsidR="003F28A4" w:rsidRDefault="003F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8A4" w:rsidRDefault="003F28A4">
      <w:r>
        <w:separator/>
      </w:r>
    </w:p>
  </w:footnote>
  <w:footnote w:type="continuationSeparator" w:id="0">
    <w:p w:rsidR="003F28A4" w:rsidRDefault="003F2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28A4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D8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7D06"/>
    <w:rsid w:val="00EB03E6"/>
    <w:rsid w:val="00EB04D6"/>
    <w:rsid w:val="00EB35C7"/>
    <w:rsid w:val="00EB3DCD"/>
    <w:rsid w:val="00EB5A89"/>
    <w:rsid w:val="00EC1EA2"/>
    <w:rsid w:val="00EC67A5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BA651-603B-4D35-A9E2-35CC9E0E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2017-11-21T12:31:00Z</cp:lastPrinted>
  <dcterms:created xsi:type="dcterms:W3CDTF">2018-02-27T11:49:00Z</dcterms:created>
  <dcterms:modified xsi:type="dcterms:W3CDTF">2018-02-27T11:50:00Z</dcterms:modified>
</cp:coreProperties>
</file>