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A11B1">
        <w:rPr>
          <w:rFonts w:ascii="Arial" w:hAnsi="Arial" w:cs="Arial"/>
          <w:b/>
          <w:caps/>
          <w:sz w:val="28"/>
          <w:szCs w:val="28"/>
        </w:rPr>
        <w:t>29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2A11B1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10D8C" w:rsidP="002A11B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10D8C">
              <w:rPr>
                <w:rFonts w:ascii="Arial" w:hAnsi="Arial" w:cs="Arial"/>
                <w:sz w:val="20"/>
                <w:szCs w:val="20"/>
              </w:rPr>
              <w:t>À EDP, solicitando a substituição do</w:t>
            </w:r>
            <w:r w:rsidR="002A11B1">
              <w:rPr>
                <w:rFonts w:ascii="Arial" w:hAnsi="Arial" w:cs="Arial"/>
                <w:sz w:val="20"/>
                <w:szCs w:val="20"/>
              </w:rPr>
              <w:t>s</w:t>
            </w:r>
            <w:r w:rsidRPr="00B10D8C">
              <w:rPr>
                <w:rFonts w:ascii="Arial" w:hAnsi="Arial" w:cs="Arial"/>
                <w:sz w:val="20"/>
                <w:szCs w:val="20"/>
              </w:rPr>
              <w:t xml:space="preserve"> poste</w:t>
            </w:r>
            <w:r w:rsidR="002A11B1">
              <w:rPr>
                <w:rFonts w:ascii="Arial" w:hAnsi="Arial" w:cs="Arial"/>
                <w:sz w:val="20"/>
                <w:szCs w:val="20"/>
              </w:rPr>
              <w:t>s</w:t>
            </w:r>
            <w:r w:rsidRPr="00B10D8C">
              <w:rPr>
                <w:rFonts w:ascii="Arial" w:hAnsi="Arial" w:cs="Arial"/>
                <w:sz w:val="20"/>
                <w:szCs w:val="20"/>
              </w:rPr>
              <w:t xml:space="preserve"> de madeira existente</w:t>
            </w:r>
            <w:r w:rsidR="002A11B1">
              <w:rPr>
                <w:rFonts w:ascii="Arial" w:hAnsi="Arial" w:cs="Arial"/>
                <w:sz w:val="20"/>
                <w:szCs w:val="20"/>
              </w:rPr>
              <w:t>s</w:t>
            </w:r>
            <w:r w:rsidRPr="00B10D8C">
              <w:rPr>
                <w:rFonts w:ascii="Arial" w:hAnsi="Arial" w:cs="Arial"/>
                <w:sz w:val="20"/>
                <w:szCs w:val="20"/>
              </w:rPr>
              <w:t xml:space="preserve"> defronte do</w:t>
            </w:r>
            <w:r w:rsidR="002A11B1">
              <w:rPr>
                <w:rFonts w:ascii="Arial" w:hAnsi="Arial" w:cs="Arial"/>
                <w:sz w:val="20"/>
                <w:szCs w:val="20"/>
              </w:rPr>
              <w:t>s</w:t>
            </w:r>
            <w:r w:rsidRPr="00B10D8C">
              <w:rPr>
                <w:rFonts w:ascii="Arial" w:hAnsi="Arial" w:cs="Arial"/>
                <w:sz w:val="20"/>
                <w:szCs w:val="20"/>
              </w:rPr>
              <w:t xml:space="preserve"> nº 64</w:t>
            </w:r>
            <w:r w:rsidR="002A11B1">
              <w:rPr>
                <w:rFonts w:ascii="Arial" w:hAnsi="Arial" w:cs="Arial"/>
                <w:sz w:val="20"/>
                <w:szCs w:val="20"/>
              </w:rPr>
              <w:t>, 266 e 290</w:t>
            </w:r>
            <w:r w:rsidRPr="00B10D8C">
              <w:rPr>
                <w:rFonts w:ascii="Arial" w:hAnsi="Arial" w:cs="Arial"/>
                <w:sz w:val="20"/>
                <w:szCs w:val="20"/>
              </w:rPr>
              <w:t xml:space="preserve"> da Rua </w:t>
            </w:r>
            <w:r w:rsidR="002A11B1">
              <w:rPr>
                <w:rFonts w:ascii="Arial" w:hAnsi="Arial" w:cs="Arial"/>
                <w:sz w:val="20"/>
                <w:szCs w:val="20"/>
              </w:rPr>
              <w:t>Israel Albino</w:t>
            </w:r>
            <w:r w:rsidRPr="00B10D8C">
              <w:rPr>
                <w:rFonts w:ascii="Arial" w:hAnsi="Arial" w:cs="Arial"/>
                <w:sz w:val="20"/>
                <w:szCs w:val="20"/>
              </w:rPr>
              <w:t xml:space="preserve">, no Bairro </w:t>
            </w:r>
            <w:r w:rsidR="002A11B1">
              <w:rPr>
                <w:rFonts w:ascii="Arial" w:hAnsi="Arial" w:cs="Arial"/>
                <w:sz w:val="20"/>
                <w:szCs w:val="20"/>
              </w:rPr>
              <w:t>Bandeira Branca II</w:t>
            </w:r>
            <w:r w:rsidRPr="00B10D8C">
              <w:rPr>
                <w:rFonts w:ascii="Arial" w:hAnsi="Arial" w:cs="Arial"/>
                <w:sz w:val="20"/>
                <w:szCs w:val="20"/>
              </w:rPr>
              <w:t>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B10D8C" w:rsidRPr="00B10D8C">
        <w:rPr>
          <w:rFonts w:ascii="Arial" w:hAnsi="Arial" w:cs="Arial"/>
        </w:rPr>
        <w:t xml:space="preserve">à </w:t>
      </w:r>
      <w:r w:rsidR="00B10D8C">
        <w:rPr>
          <w:rFonts w:ascii="Arial" w:hAnsi="Arial" w:cs="Arial"/>
        </w:rPr>
        <w:t>EDP</w:t>
      </w:r>
      <w:r w:rsidR="00B10D8C" w:rsidRPr="00B10D8C">
        <w:rPr>
          <w:rFonts w:ascii="Arial" w:hAnsi="Arial" w:cs="Arial"/>
        </w:rPr>
        <w:t xml:space="preserve"> solicitando a substituição </w:t>
      </w:r>
      <w:r w:rsidR="00AB7F86" w:rsidRPr="00AB7F86">
        <w:rPr>
          <w:rFonts w:ascii="Arial" w:hAnsi="Arial" w:cs="Arial"/>
        </w:rPr>
        <w:t>dos postes de madeira existentes defronte dos nº 64, 266 e 290 da Rua Israel Albino, no Bairro Bandeira Branca II</w:t>
      </w:r>
      <w:r w:rsidR="00B10D8C" w:rsidRPr="00B10D8C">
        <w:rPr>
          <w:rFonts w:ascii="Arial" w:hAnsi="Arial" w:cs="Arial"/>
        </w:rPr>
        <w:t>, neste Município.</w:t>
      </w:r>
    </w:p>
    <w:p w:rsidR="00DC2C91" w:rsidRDefault="00DC2C91" w:rsidP="00B10D8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C2C91">
        <w:rPr>
          <w:rFonts w:ascii="Arial" w:hAnsi="Arial" w:cs="Arial"/>
        </w:rPr>
        <w:t>Os referidos postes estão apresentando estrutura</w:t>
      </w:r>
      <w:r>
        <w:rPr>
          <w:rFonts w:ascii="Arial" w:hAnsi="Arial" w:cs="Arial"/>
        </w:rPr>
        <w:t>s</w:t>
      </w:r>
      <w:r w:rsidRPr="00DC2C91">
        <w:rPr>
          <w:rFonts w:ascii="Arial" w:hAnsi="Arial" w:cs="Arial"/>
        </w:rPr>
        <w:t xml:space="preserve"> deteriorada</w:t>
      </w:r>
      <w:r>
        <w:rPr>
          <w:rFonts w:ascii="Arial" w:hAnsi="Arial" w:cs="Arial"/>
        </w:rPr>
        <w:t>s</w:t>
      </w:r>
      <w:r w:rsidRPr="00DC2C91">
        <w:rPr>
          <w:rFonts w:ascii="Arial" w:hAnsi="Arial" w:cs="Arial"/>
        </w:rPr>
        <w:t xml:space="preserve"> e com rachaduras, sinais de madeira podre</w:t>
      </w:r>
      <w:r>
        <w:rPr>
          <w:rFonts w:ascii="Arial" w:hAnsi="Arial" w:cs="Arial"/>
        </w:rPr>
        <w:t>.</w:t>
      </w:r>
    </w:p>
    <w:p w:rsidR="00B10D8C" w:rsidRDefault="00B10D8C" w:rsidP="00B10D8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Ressaltamos que t</w:t>
      </w:r>
      <w:r w:rsidRPr="00B10D8C">
        <w:rPr>
          <w:rFonts w:ascii="Arial" w:hAnsi="Arial" w:cs="Arial"/>
        </w:rPr>
        <w:t xml:space="preserve">al solicitação visa atender </w:t>
      </w:r>
      <w:r>
        <w:rPr>
          <w:rFonts w:ascii="Arial" w:hAnsi="Arial" w:cs="Arial"/>
        </w:rPr>
        <w:t xml:space="preserve">ao </w:t>
      </w:r>
      <w:r w:rsidRPr="00B10D8C">
        <w:rPr>
          <w:rFonts w:ascii="Arial" w:hAnsi="Arial" w:cs="Arial"/>
        </w:rPr>
        <w:t xml:space="preserve">pedido dos moradores </w:t>
      </w:r>
      <w:bookmarkStart w:id="0" w:name="_GoBack"/>
      <w:bookmarkEnd w:id="0"/>
      <w:r>
        <w:rPr>
          <w:rFonts w:ascii="Arial" w:hAnsi="Arial" w:cs="Arial"/>
        </w:rPr>
        <w:t xml:space="preserve">locais, </w:t>
      </w:r>
      <w:r w:rsidRPr="00B10D8C">
        <w:rPr>
          <w:rFonts w:ascii="Arial" w:hAnsi="Arial" w:cs="Arial"/>
        </w:rPr>
        <w:t>que estão preocupado</w:t>
      </w:r>
      <w:r>
        <w:rPr>
          <w:rFonts w:ascii="Arial" w:hAnsi="Arial" w:cs="Arial"/>
        </w:rPr>
        <w:t>s</w:t>
      </w:r>
      <w:r w:rsidRPr="00B10D8C">
        <w:rPr>
          <w:rFonts w:ascii="Arial" w:hAnsi="Arial" w:cs="Arial"/>
        </w:rPr>
        <w:t xml:space="preserve"> com</w:t>
      </w:r>
      <w:r>
        <w:rPr>
          <w:rFonts w:ascii="Arial" w:hAnsi="Arial" w:cs="Arial"/>
        </w:rPr>
        <w:t xml:space="preserve"> o</w:t>
      </w:r>
      <w:r w:rsidRPr="00B10D8C">
        <w:rPr>
          <w:rFonts w:ascii="Arial" w:hAnsi="Arial" w:cs="Arial"/>
        </w:rPr>
        <w:t xml:space="preserve"> risco de acidentes.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B10D8C">
        <w:rPr>
          <w:rFonts w:ascii="Arial" w:hAnsi="Arial" w:cs="Arial"/>
        </w:rPr>
        <w:t>da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05D41">
        <w:rPr>
          <w:rFonts w:ascii="Arial" w:hAnsi="Arial" w:cs="Arial"/>
        </w:rPr>
        <w:t>28</w:t>
      </w:r>
      <w:r w:rsidR="00B10D8C">
        <w:rPr>
          <w:rFonts w:ascii="Arial" w:hAnsi="Arial" w:cs="Arial"/>
        </w:rPr>
        <w:t xml:space="preserve"> de fevereiro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10D8C" w:rsidRPr="00A34F2C" w:rsidRDefault="00B10D8C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23029C" w:rsidRPr="0023029C" w:rsidRDefault="00B10D8C" w:rsidP="0023029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="00905D41">
        <w:rPr>
          <w:rFonts w:ascii="Arial" w:hAnsi="Arial" w:cs="Arial"/>
        </w:rPr>
        <w:t xml:space="preserve"> PT</w:t>
      </w:r>
    </w:p>
    <w:sectPr w:rsidR="0023029C" w:rsidRPr="002302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D07" w:rsidRDefault="00384D07">
      <w:r>
        <w:separator/>
      </w:r>
    </w:p>
  </w:endnote>
  <w:endnote w:type="continuationSeparator" w:id="0">
    <w:p w:rsidR="00384D07" w:rsidRDefault="00384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D07" w:rsidRDefault="00384D07">
      <w:r>
        <w:separator/>
      </w:r>
    </w:p>
  </w:footnote>
  <w:footnote w:type="continuationSeparator" w:id="0">
    <w:p w:rsidR="00384D07" w:rsidRDefault="00384D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10D8C">
      <w:rPr>
        <w:rFonts w:ascii="Arial" w:hAnsi="Arial" w:cs="Arial"/>
        <w:b/>
        <w:sz w:val="20"/>
        <w:szCs w:val="20"/>
        <w:u w:val="single"/>
      </w:rPr>
      <w:t>14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>– Vereador</w:t>
    </w:r>
    <w:r w:rsidR="00B10D8C">
      <w:rPr>
        <w:rFonts w:ascii="Arial" w:hAnsi="Arial" w:cs="Arial"/>
        <w:b/>
        <w:sz w:val="20"/>
        <w:szCs w:val="20"/>
        <w:u w:val="single"/>
      </w:rPr>
      <w:t xml:space="preserve"> Arildo Batista</w:t>
    </w:r>
    <w:r w:rsidR="003778A6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05D4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05D4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2A11B1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2A11B1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D10EF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29C"/>
    <w:rsid w:val="00230859"/>
    <w:rsid w:val="00253C82"/>
    <w:rsid w:val="002A11B1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84D07"/>
    <w:rsid w:val="00397FF3"/>
    <w:rsid w:val="003A77BE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905D41"/>
    <w:rsid w:val="00922964"/>
    <w:rsid w:val="00944B1A"/>
    <w:rsid w:val="009768E6"/>
    <w:rsid w:val="009A2ABD"/>
    <w:rsid w:val="009B207E"/>
    <w:rsid w:val="009B32F8"/>
    <w:rsid w:val="009B5739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76B4B"/>
    <w:rsid w:val="00A92CB9"/>
    <w:rsid w:val="00AB7F86"/>
    <w:rsid w:val="00AC24F9"/>
    <w:rsid w:val="00AC712C"/>
    <w:rsid w:val="00AD6B47"/>
    <w:rsid w:val="00B10D8C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B608C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C2C91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76CEF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1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8ECAD-25ED-4F56-9C56-3B1418779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154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18</cp:revision>
  <cp:lastPrinted>2017-01-27T16:52:00Z</cp:lastPrinted>
  <dcterms:created xsi:type="dcterms:W3CDTF">2018-02-26T12:19:00Z</dcterms:created>
  <dcterms:modified xsi:type="dcterms:W3CDTF">2018-02-26T12:24:00Z</dcterms:modified>
</cp:coreProperties>
</file>