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968BC">
        <w:rPr>
          <w:rFonts w:ascii="Arial" w:hAnsi="Arial" w:cs="Arial"/>
          <w:b/>
          <w:caps/>
          <w:sz w:val="28"/>
          <w:szCs w:val="28"/>
        </w:rPr>
        <w:t>449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968BC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968BC">
              <w:rPr>
                <w:rFonts w:ascii="Arial" w:hAnsi="Arial" w:cs="Arial"/>
                <w:sz w:val="20"/>
                <w:szCs w:val="20"/>
              </w:rPr>
              <w:t>Solicita capina e limpeza de calçadas da Rua Padre Eugênio, no Jardim Jacinto.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D968BC">
        <w:rPr>
          <w:rFonts w:ascii="Arial" w:hAnsi="Arial" w:cs="Arial"/>
        </w:rPr>
        <w:t>à execução dos serviços de</w:t>
      </w:r>
      <w:r w:rsidR="00D968BC" w:rsidRPr="00D968BC">
        <w:rPr>
          <w:rFonts w:ascii="Arial" w:hAnsi="Arial" w:cs="Arial"/>
        </w:rPr>
        <w:t xml:space="preserve"> capina e limpeza de calçadas da Rua Padre Eugênio, no Jardim Jacinto.</w:t>
      </w:r>
    </w:p>
    <w:p w:rsidR="00D968BC" w:rsidRDefault="00D968BC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nas fotos anexas, d</w:t>
      </w:r>
      <w:r w:rsidRPr="00D968BC">
        <w:rPr>
          <w:rFonts w:ascii="Arial" w:hAnsi="Arial" w:cs="Arial"/>
        </w:rPr>
        <w:t>evido ao mato alto</w:t>
      </w:r>
      <w:r>
        <w:rPr>
          <w:rFonts w:ascii="Arial" w:hAnsi="Arial" w:cs="Arial"/>
        </w:rPr>
        <w:t>,</w:t>
      </w:r>
      <w:r w:rsidRPr="00D968BC">
        <w:rPr>
          <w:rFonts w:ascii="Arial" w:hAnsi="Arial" w:cs="Arial"/>
        </w:rPr>
        <w:t xml:space="preserve"> os moradores e trabalhadores da região precisam </w:t>
      </w:r>
      <w:r>
        <w:rPr>
          <w:rFonts w:ascii="Arial" w:hAnsi="Arial" w:cs="Arial"/>
        </w:rPr>
        <w:t>transitar pelo leito carroçável da via</w:t>
      </w:r>
      <w:r w:rsidRPr="00D968BC">
        <w:rPr>
          <w:rFonts w:ascii="Arial" w:hAnsi="Arial" w:cs="Arial"/>
        </w:rPr>
        <w:t xml:space="preserve"> e acabam correndo risco de acidentes, pois é uma </w:t>
      </w:r>
      <w:r>
        <w:rPr>
          <w:rFonts w:ascii="Arial" w:hAnsi="Arial" w:cs="Arial"/>
        </w:rPr>
        <w:t>ru</w:t>
      </w:r>
      <w:r w:rsidRPr="00D968BC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que apresenta</w:t>
      </w:r>
      <w:r w:rsidRPr="00D968B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intensa</w:t>
      </w:r>
      <w:r w:rsidRPr="00D968BC">
        <w:rPr>
          <w:rFonts w:ascii="Arial" w:hAnsi="Arial" w:cs="Arial"/>
        </w:rPr>
        <w:t xml:space="preserve"> circulação de veículos</w:t>
      </w:r>
      <w:r>
        <w:rPr>
          <w:rFonts w:ascii="Arial" w:hAnsi="Arial" w:cs="Arial"/>
        </w:rPr>
        <w:t>,</w:t>
      </w:r>
      <w:r w:rsidRPr="00D968B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principalmente de</w:t>
      </w:r>
      <w:r w:rsidRPr="00D968BC">
        <w:rPr>
          <w:rFonts w:ascii="Arial" w:hAnsi="Arial" w:cs="Arial"/>
        </w:rPr>
        <w:t xml:space="preserve"> caminhões.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D968BC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D968BC">
        <w:rPr>
          <w:rFonts w:ascii="Arial" w:hAnsi="Arial" w:cs="Arial"/>
        </w:rPr>
        <w:t>28 de fevereiro de 2018.</w:t>
      </w:r>
    </w:p>
    <w:p w:rsidR="00D968BC" w:rsidRDefault="00D968BC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968BC" w:rsidRDefault="00D968BC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968BC" w:rsidRDefault="00D968BC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968BC" w:rsidRPr="00A34F2C" w:rsidRDefault="00D968BC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D968BC" w:rsidRDefault="00D968BC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D968BC" w:rsidRDefault="00D968B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968BC" w:rsidRDefault="00D968BC" w:rsidP="00D968BC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7026F607">
            <wp:extent cx="2948940" cy="3939540"/>
            <wp:effectExtent l="0" t="0" r="3810" b="381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3939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bookmarkStart w:id="0" w:name="_GoBack"/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653D678D">
            <wp:extent cx="2948940" cy="3939540"/>
            <wp:effectExtent l="0" t="0" r="3810" b="381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3939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D968BC" w:rsidRPr="00D968BC" w:rsidRDefault="00D968BC" w:rsidP="00D968BC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D968BC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D968BC">
        <w:rPr>
          <w:rFonts w:ascii="Arial" w:hAnsi="Arial" w:cs="Arial"/>
          <w:i/>
          <w:sz w:val="18"/>
          <w:szCs w:val="18"/>
        </w:rPr>
        <w:t>Calçadas da Rua Padre Eugênio, no Jardim Jacinto.</w:t>
      </w:r>
    </w:p>
    <w:sectPr w:rsidR="00D968BC" w:rsidRPr="00D968B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71C9" w:rsidRDefault="00BD71C9">
      <w:r>
        <w:separator/>
      </w:r>
    </w:p>
  </w:endnote>
  <w:endnote w:type="continuationSeparator" w:id="0">
    <w:p w:rsidR="00BD71C9" w:rsidRDefault="00BD7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71C9" w:rsidRDefault="00BD71C9">
      <w:r>
        <w:separator/>
      </w:r>
    </w:p>
  </w:footnote>
  <w:footnote w:type="continuationSeparator" w:id="0">
    <w:p w:rsidR="00BD71C9" w:rsidRDefault="00BD71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968BC">
      <w:rPr>
        <w:rFonts w:ascii="Arial" w:hAnsi="Arial" w:cs="Arial"/>
        <w:b/>
        <w:sz w:val="20"/>
        <w:szCs w:val="20"/>
        <w:u w:val="single"/>
      </w:rPr>
      <w:t>449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D968BC">
      <w:rPr>
        <w:rFonts w:ascii="Arial" w:hAnsi="Arial" w:cs="Arial"/>
        <w:b/>
        <w:sz w:val="20"/>
        <w:szCs w:val="20"/>
        <w:u w:val="single"/>
      </w:rPr>
      <w:t xml:space="preserve"> - LUÍS FLAVIO (FLAVINHO)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129B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129B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129B6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D71C9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968BC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2C569-D28D-4A73-8D92-121D0841A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133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2018-02-27T12:04:00Z</cp:lastPrinted>
  <dcterms:created xsi:type="dcterms:W3CDTF">2018-02-27T12:04:00Z</dcterms:created>
  <dcterms:modified xsi:type="dcterms:W3CDTF">2018-02-27T12:04:00Z</dcterms:modified>
</cp:coreProperties>
</file>