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670E0">
        <w:rPr>
          <w:rFonts w:ascii="Arial" w:hAnsi="Arial" w:cs="Arial"/>
          <w:b/>
          <w:caps/>
          <w:sz w:val="28"/>
          <w:szCs w:val="28"/>
        </w:rPr>
        <w:t>512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670E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670E0">
              <w:rPr>
                <w:rFonts w:ascii="Arial" w:hAnsi="Arial" w:cs="Arial"/>
                <w:sz w:val="20"/>
                <w:szCs w:val="20"/>
              </w:rPr>
              <w:t>Solicita limpeza de calçada da Rua Pedro Francisco Palma, na Vila Garcia.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670E0">
        <w:rPr>
          <w:rFonts w:ascii="Arial" w:hAnsi="Arial" w:cs="Arial"/>
        </w:rPr>
        <w:t>à execução de</w:t>
      </w:r>
      <w:r w:rsidR="00E670E0" w:rsidRPr="00E670E0">
        <w:rPr>
          <w:rFonts w:ascii="Arial" w:hAnsi="Arial" w:cs="Arial"/>
        </w:rPr>
        <w:t xml:space="preserve"> limpeza de calçada da Rua Pedro Francisco Palma, na Vila Garcia.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E670E0" w:rsidRDefault="00E670E0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E670E0">
        <w:rPr>
          <w:rFonts w:ascii="Arial" w:hAnsi="Arial" w:cs="Arial"/>
        </w:rPr>
        <w:t xml:space="preserve"> 7 de março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670E0" w:rsidRDefault="00E670E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670E0" w:rsidRPr="00A34F2C" w:rsidRDefault="00E670E0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E670E0" w:rsidRDefault="00E670E0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E670E0" w:rsidRPr="00A34F2C" w:rsidRDefault="00E670E0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45C" w:rsidRDefault="0086245C">
      <w:r>
        <w:separator/>
      </w:r>
    </w:p>
  </w:endnote>
  <w:endnote w:type="continuationSeparator" w:id="0">
    <w:p w:rsidR="0086245C" w:rsidRDefault="00862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45C" w:rsidRDefault="0086245C">
      <w:r>
        <w:separator/>
      </w:r>
    </w:p>
  </w:footnote>
  <w:footnote w:type="continuationSeparator" w:id="0">
    <w:p w:rsidR="0086245C" w:rsidRDefault="008624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07CD5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6245C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670E0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FE9E7-4564-4303-8E07-4DFFA5F4D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83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2018-03-05T13:13:00Z</dcterms:created>
  <dcterms:modified xsi:type="dcterms:W3CDTF">2018-03-05T13:14:00Z</dcterms:modified>
</cp:coreProperties>
</file>