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483F">
        <w:rPr>
          <w:rFonts w:ascii="Arial" w:hAnsi="Arial" w:cs="Arial"/>
          <w:b/>
          <w:caps/>
          <w:sz w:val="28"/>
          <w:szCs w:val="28"/>
        </w:rPr>
        <w:t>4</w:t>
      </w:r>
      <w:r w:rsidR="00E50BAF">
        <w:rPr>
          <w:rFonts w:ascii="Arial" w:hAnsi="Arial" w:cs="Arial"/>
          <w:b/>
          <w:caps/>
          <w:sz w:val="28"/>
          <w:szCs w:val="28"/>
        </w:rPr>
        <w:t>9</w:t>
      </w:r>
      <w:r w:rsidR="002F0C3F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E50BA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50BAF">
              <w:rPr>
                <w:rFonts w:ascii="Arial" w:hAnsi="Arial" w:cs="Arial"/>
                <w:sz w:val="20"/>
                <w:szCs w:val="20"/>
              </w:rPr>
              <w:t xml:space="preserve">a aplicação de </w:t>
            </w:r>
            <w:proofErr w:type="spellStart"/>
            <w:r w:rsidR="00E50BAF">
              <w:rPr>
                <w:rFonts w:ascii="Arial" w:hAnsi="Arial" w:cs="Arial"/>
                <w:sz w:val="20"/>
                <w:szCs w:val="20"/>
              </w:rPr>
              <w:t>fumacê</w:t>
            </w:r>
            <w:proofErr w:type="spellEnd"/>
            <w:r w:rsidR="00E50BAF">
              <w:rPr>
                <w:rFonts w:ascii="Arial" w:hAnsi="Arial" w:cs="Arial"/>
                <w:sz w:val="20"/>
                <w:szCs w:val="20"/>
              </w:rPr>
              <w:t xml:space="preserve"> no Bairro Bela Vista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647FB1">
        <w:rPr>
          <w:rFonts w:ascii="Arial" w:hAnsi="Arial" w:cs="Arial"/>
        </w:rPr>
        <w:t xml:space="preserve">à </w:t>
      </w:r>
      <w:r w:rsidR="00647FB1" w:rsidRPr="00647FB1">
        <w:rPr>
          <w:rFonts w:ascii="Arial" w:hAnsi="Arial" w:cs="Arial"/>
        </w:rPr>
        <w:t xml:space="preserve">aplicação de </w:t>
      </w:r>
      <w:proofErr w:type="spellStart"/>
      <w:r w:rsidR="00647FB1" w:rsidRPr="00647FB1">
        <w:rPr>
          <w:rFonts w:ascii="Arial" w:hAnsi="Arial" w:cs="Arial"/>
        </w:rPr>
        <w:t>fumacê</w:t>
      </w:r>
      <w:proofErr w:type="spellEnd"/>
      <w:r w:rsidR="00647FB1" w:rsidRPr="00647FB1">
        <w:rPr>
          <w:rFonts w:ascii="Arial" w:hAnsi="Arial" w:cs="Arial"/>
        </w:rPr>
        <w:t xml:space="preserve"> no Bairro Bela Vista</w:t>
      </w:r>
      <w:r w:rsidR="00EB62EC">
        <w:rPr>
          <w:rFonts w:ascii="Arial" w:hAnsi="Arial" w:cs="Arial"/>
        </w:rPr>
        <w:t xml:space="preserve">, que </w:t>
      </w:r>
      <w:r w:rsidR="000822F4">
        <w:rPr>
          <w:rFonts w:ascii="Arial" w:hAnsi="Arial" w:cs="Arial"/>
        </w:rPr>
        <w:t>está com muitos pernilongos</w:t>
      </w:r>
      <w:r w:rsidR="00F66574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 xml:space="preserve">Convém acrescentar que é solicitação dos </w:t>
      </w:r>
      <w:bookmarkStart w:id="0" w:name="_GoBack"/>
      <w:bookmarkEnd w:id="0"/>
      <w:r w:rsidRPr="001D0201">
        <w:rPr>
          <w:rFonts w:ascii="Arial" w:hAnsi="Arial" w:cs="Arial"/>
        </w:rPr>
        <w:t>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2350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009" w:rsidRDefault="008B7009">
      <w:r>
        <w:separator/>
      </w:r>
    </w:p>
  </w:endnote>
  <w:endnote w:type="continuationSeparator" w:id="0">
    <w:p w:rsidR="008B7009" w:rsidRDefault="008B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009" w:rsidRDefault="008B7009">
      <w:r>
        <w:separator/>
      </w:r>
    </w:p>
  </w:footnote>
  <w:footnote w:type="continuationSeparator" w:id="0">
    <w:p w:rsidR="008B7009" w:rsidRDefault="008B7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146C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66AC"/>
    <w:rsid w:val="008A7C7E"/>
    <w:rsid w:val="008B0002"/>
    <w:rsid w:val="008B196D"/>
    <w:rsid w:val="008B1C63"/>
    <w:rsid w:val="008B2541"/>
    <w:rsid w:val="008B7009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4EFD2-FD28-4AFC-9719-70113D2A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2017-10-10T11:57:00Z</cp:lastPrinted>
  <dcterms:created xsi:type="dcterms:W3CDTF">2018-03-06T14:22:00Z</dcterms:created>
  <dcterms:modified xsi:type="dcterms:W3CDTF">2018-03-06T14:23:00Z</dcterms:modified>
</cp:coreProperties>
</file>