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118F">
        <w:rPr>
          <w:rFonts w:ascii="Arial" w:hAnsi="Arial" w:cs="Arial"/>
          <w:b/>
          <w:caps/>
          <w:sz w:val="28"/>
          <w:szCs w:val="28"/>
        </w:rPr>
        <w:t>544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118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118F">
              <w:rPr>
                <w:rFonts w:ascii="Arial" w:hAnsi="Arial" w:cs="Arial"/>
                <w:sz w:val="20"/>
                <w:szCs w:val="20"/>
              </w:rPr>
              <w:t>Solicita limpeza da área pública existente na Rua Dois, ao lado da igreja católica,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D118F">
        <w:rPr>
          <w:rFonts w:ascii="Arial" w:hAnsi="Arial" w:cs="Arial"/>
        </w:rPr>
        <w:t>à</w:t>
      </w:r>
      <w:r w:rsidR="00CD118F" w:rsidRPr="00CD118F">
        <w:rPr>
          <w:rFonts w:ascii="Arial" w:hAnsi="Arial" w:cs="Arial"/>
        </w:rPr>
        <w:t xml:space="preserve"> limpeza da área pública existente na Rua Dois, ao lado da igreja católica, no Conjunto 22 de Abril.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D118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D118F">
        <w:rPr>
          <w:rFonts w:ascii="Arial" w:hAnsi="Arial" w:cs="Arial"/>
        </w:rPr>
        <w:t>7 de março de 2018.</w:t>
      </w:r>
    </w:p>
    <w:p w:rsidR="00CD118F" w:rsidRDefault="00CD118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118F" w:rsidRDefault="00CD118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118F" w:rsidRDefault="00CD118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118F" w:rsidRPr="00A34F2C" w:rsidRDefault="00CD118F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D118F" w:rsidRDefault="00CD118F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D118F" w:rsidRDefault="00CD118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118F" w:rsidRPr="00A34F2C" w:rsidRDefault="00CD118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D118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3C4" w:rsidRDefault="004F33C4">
      <w:r>
        <w:separator/>
      </w:r>
    </w:p>
  </w:endnote>
  <w:endnote w:type="continuationSeparator" w:id="0">
    <w:p w:rsidR="004F33C4" w:rsidRDefault="004F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3C4" w:rsidRDefault="004F33C4">
      <w:r>
        <w:separator/>
      </w:r>
    </w:p>
  </w:footnote>
  <w:footnote w:type="continuationSeparator" w:id="0">
    <w:p w:rsidR="004F33C4" w:rsidRDefault="004F3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094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0094B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3C4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118F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20D4D-51ED-4502-9292-EC5F5693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2018-03-05T18:55:00Z</cp:lastPrinted>
  <dcterms:created xsi:type="dcterms:W3CDTF">2018-03-05T18:55:00Z</dcterms:created>
  <dcterms:modified xsi:type="dcterms:W3CDTF">2018-03-05T18:55:00Z</dcterms:modified>
</cp:coreProperties>
</file>