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716A">
        <w:rPr>
          <w:rFonts w:ascii="Arial" w:hAnsi="Arial" w:cs="Arial"/>
          <w:b/>
          <w:caps/>
          <w:sz w:val="28"/>
          <w:szCs w:val="28"/>
        </w:rPr>
        <w:t>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 xml:space="preserve">à Senhora </w:t>
            </w:r>
            <w:r w:rsidR="006F716A" w:rsidRPr="006F716A">
              <w:rPr>
                <w:rFonts w:ascii="Arial" w:hAnsi="Arial" w:cs="Arial"/>
                <w:sz w:val="20"/>
                <w:szCs w:val="20"/>
              </w:rPr>
              <w:t>Regina de Fátima Fernandes Silva, Auxiliar de Limpeza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>,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2E167C" w:rsidRPr="002E167C">
        <w:rPr>
          <w:rFonts w:ascii="Arial" w:hAnsi="Arial" w:cs="Arial"/>
        </w:rPr>
        <w:t xml:space="preserve">à Senhora </w:t>
      </w:r>
      <w:r w:rsidR="006F716A" w:rsidRPr="006F716A">
        <w:rPr>
          <w:rFonts w:ascii="Arial" w:hAnsi="Arial" w:cs="Arial"/>
        </w:rPr>
        <w:t>Regina de Fátima Fernandes Silva, Auxiliar de Limpeza</w:t>
      </w:r>
      <w:r w:rsidR="002E167C" w:rsidRPr="002E167C">
        <w:rPr>
          <w:rFonts w:ascii="Arial" w:hAnsi="Arial" w:cs="Arial"/>
        </w:rPr>
        <w:t>,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2E167C">
        <w:rPr>
          <w:rFonts w:ascii="Arial" w:hAnsi="Arial" w:cs="Arial"/>
        </w:rPr>
        <w:t xml:space="preserve">Senhora </w:t>
      </w:r>
      <w:r w:rsidR="006F716A">
        <w:rPr>
          <w:rFonts w:ascii="Arial" w:hAnsi="Arial" w:cs="Arial"/>
        </w:rPr>
        <w:t>Regina de Fátima</w:t>
      </w:r>
      <w:bookmarkStart w:id="0" w:name="_GoBack"/>
      <w:bookmarkEnd w:id="0"/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0C0" w:rsidRDefault="00DC30C0">
      <w:r>
        <w:separator/>
      </w:r>
    </w:p>
  </w:endnote>
  <w:endnote w:type="continuationSeparator" w:id="0">
    <w:p w:rsidR="00DC30C0" w:rsidRDefault="00DC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0C0" w:rsidRDefault="00DC30C0">
      <w:r>
        <w:separator/>
      </w:r>
    </w:p>
  </w:footnote>
  <w:footnote w:type="continuationSeparator" w:id="0">
    <w:p w:rsidR="00DC30C0" w:rsidRDefault="00DC3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54C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C54C2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16A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1BEC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C30C0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EF91D-FA54-4551-88E3-5999228F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2018-03-06T13:11:00Z</cp:lastPrinted>
  <dcterms:created xsi:type="dcterms:W3CDTF">2018-03-06T13:25:00Z</dcterms:created>
  <dcterms:modified xsi:type="dcterms:W3CDTF">2018-03-06T13:25:00Z</dcterms:modified>
</cp:coreProperties>
</file>