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9761F">
        <w:rPr>
          <w:rFonts w:ascii="Arial" w:hAnsi="Arial" w:cs="Arial"/>
          <w:b/>
          <w:caps/>
          <w:sz w:val="28"/>
          <w:szCs w:val="28"/>
        </w:rPr>
        <w:t>559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4B69C5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69761F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9761F">
              <w:rPr>
                <w:rFonts w:ascii="Arial" w:hAnsi="Arial" w:cs="Arial"/>
                <w:sz w:val="20"/>
                <w:szCs w:val="20"/>
              </w:rPr>
              <w:t>Solicita limpeza da boca de lobo localizada na Rua Tietê, em frente ao SIM, no Jardim Paraíba.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90509" w:rsidRDefault="003A77BE" w:rsidP="0079050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visando </w:t>
      </w:r>
      <w:r w:rsidR="0069761F">
        <w:rPr>
          <w:rFonts w:ascii="Arial" w:hAnsi="Arial" w:cs="Arial"/>
        </w:rPr>
        <w:t>à</w:t>
      </w:r>
      <w:r w:rsidR="0069761F" w:rsidRPr="0069761F">
        <w:rPr>
          <w:rFonts w:ascii="Arial" w:hAnsi="Arial" w:cs="Arial"/>
        </w:rPr>
        <w:t xml:space="preserve"> limpeza da boca de lobo localizada na Rua Tietê, em frente ao SIM, no Jardim Paraíba.</w:t>
      </w:r>
    </w:p>
    <w:p w:rsidR="0069761F" w:rsidRDefault="0069761F" w:rsidP="0079050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Conforme ilustrado nas fotos anexas, </w:t>
      </w:r>
      <w:r w:rsidRPr="0069761F">
        <w:rPr>
          <w:rFonts w:ascii="Arial" w:hAnsi="Arial" w:cs="Arial"/>
        </w:rPr>
        <w:t>a referida boca de lobo está obstruída</w:t>
      </w:r>
      <w:r>
        <w:rPr>
          <w:rFonts w:ascii="Arial" w:hAnsi="Arial" w:cs="Arial"/>
        </w:rPr>
        <w:t>.</w:t>
      </w:r>
      <w:r w:rsidRPr="0069761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Os entulhos presentes no local, aparente</w:t>
      </w:r>
      <w:r w:rsidRPr="0069761F">
        <w:rPr>
          <w:rFonts w:ascii="Arial" w:hAnsi="Arial" w:cs="Arial"/>
        </w:rPr>
        <w:t xml:space="preserve">mente, </w:t>
      </w:r>
      <w:r>
        <w:rPr>
          <w:rFonts w:ascii="Arial" w:hAnsi="Arial" w:cs="Arial"/>
        </w:rPr>
        <w:t xml:space="preserve">foram colocados </w:t>
      </w:r>
      <w:r w:rsidRPr="0069761F">
        <w:rPr>
          <w:rFonts w:ascii="Arial" w:hAnsi="Arial" w:cs="Arial"/>
        </w:rPr>
        <w:t>por um</w:t>
      </w:r>
      <w:r>
        <w:rPr>
          <w:rFonts w:ascii="Arial" w:hAnsi="Arial" w:cs="Arial"/>
        </w:rPr>
        <w:t xml:space="preserve"> guardador</w:t>
      </w:r>
      <w:r w:rsidRPr="0069761F">
        <w:rPr>
          <w:rFonts w:ascii="Arial" w:hAnsi="Arial" w:cs="Arial"/>
        </w:rPr>
        <w:t xml:space="preserve"> carros, para </w:t>
      </w:r>
      <w:r>
        <w:rPr>
          <w:rFonts w:ascii="Arial" w:hAnsi="Arial" w:cs="Arial"/>
        </w:rPr>
        <w:t>permitir o</w:t>
      </w:r>
      <w:r w:rsidRPr="0069761F">
        <w:rPr>
          <w:rFonts w:ascii="Arial" w:hAnsi="Arial" w:cs="Arial"/>
        </w:rPr>
        <w:t xml:space="preserve"> acesso a mais “vagas” de estacionamento.</w:t>
      </w:r>
    </w:p>
    <w:p w:rsidR="003A77BE" w:rsidRPr="001840AD" w:rsidRDefault="008C72B7" w:rsidP="0079050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69761F" w:rsidRDefault="003A77BE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69761F">
        <w:rPr>
          <w:rFonts w:ascii="Arial" w:hAnsi="Arial" w:cs="Arial"/>
        </w:rPr>
        <w:t>7 de março de 2018.</w:t>
      </w:r>
    </w:p>
    <w:p w:rsidR="0069761F" w:rsidRDefault="0069761F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9761F" w:rsidRDefault="0069761F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9761F" w:rsidRDefault="0069761F" w:rsidP="00B72E3A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9761F" w:rsidRPr="00A34F2C" w:rsidRDefault="0069761F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69761F" w:rsidRDefault="0069761F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69761F" w:rsidRDefault="0069761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69761F" w:rsidRDefault="0069761F" w:rsidP="0069761F">
      <w:pPr>
        <w:spacing w:after="120" w:line="276" w:lineRule="auto"/>
        <w:jc w:val="center"/>
        <w:rPr>
          <w:rFonts w:ascii="Arial" w:hAnsi="Arial" w:cs="Arial"/>
          <w:sz w:val="18"/>
          <w:szCs w:val="18"/>
        </w:rPr>
      </w:pPr>
      <w:bookmarkStart w:id="0" w:name="_GoBack"/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10D9772F">
            <wp:extent cx="5400000" cy="4050000"/>
            <wp:effectExtent l="0" t="0" r="0" b="825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05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69761F" w:rsidRPr="0069761F" w:rsidRDefault="0069761F" w:rsidP="0069761F">
      <w:pPr>
        <w:spacing w:after="120" w:line="276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2159BBC3">
            <wp:extent cx="5402580" cy="4046220"/>
            <wp:effectExtent l="0" t="0" r="762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4046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9761F" w:rsidRPr="0069761F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625C" w:rsidRDefault="00F9625C">
      <w:r>
        <w:separator/>
      </w:r>
    </w:p>
  </w:endnote>
  <w:endnote w:type="continuationSeparator" w:id="0">
    <w:p w:rsidR="00F9625C" w:rsidRDefault="00F962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625C" w:rsidRDefault="00F9625C">
      <w:r>
        <w:separator/>
      </w:r>
    </w:p>
  </w:footnote>
  <w:footnote w:type="continuationSeparator" w:id="0">
    <w:p w:rsidR="00F9625C" w:rsidRDefault="00F962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6F0A" w:rsidRDefault="00086F0A" w:rsidP="007E3F69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9761F">
      <w:rPr>
        <w:rFonts w:ascii="Arial" w:hAnsi="Arial" w:cs="Arial"/>
        <w:b/>
        <w:sz w:val="20"/>
        <w:szCs w:val="20"/>
        <w:u w:val="single"/>
      </w:rPr>
      <w:t>559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4D32C5">
      <w:rPr>
        <w:rFonts w:ascii="Arial" w:hAnsi="Arial" w:cs="Arial"/>
        <w:b/>
        <w:sz w:val="20"/>
        <w:szCs w:val="20"/>
        <w:u w:val="single"/>
      </w:rPr>
      <w:t>8</w:t>
    </w:r>
    <w:r w:rsidR="0069761F">
      <w:rPr>
        <w:rFonts w:ascii="Arial" w:hAnsi="Arial" w:cs="Arial"/>
        <w:b/>
        <w:sz w:val="20"/>
        <w:szCs w:val="20"/>
        <w:u w:val="single"/>
      </w:rPr>
      <w:t xml:space="preserve"> - JUAREZ ARAÚJO</w:t>
    </w:r>
    <w:r w:rsidR="001C3E9C">
      <w:rPr>
        <w:rFonts w:ascii="Arial" w:hAnsi="Arial" w:cs="Arial"/>
        <w:b/>
        <w:sz w:val="20"/>
        <w:szCs w:val="20"/>
        <w:u w:val="single"/>
      </w:rPr>
      <w:t xml:space="preserve">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C021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C021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2CD8"/>
    <w:rsid w:val="00024FD3"/>
    <w:rsid w:val="00034A23"/>
    <w:rsid w:val="00047EFF"/>
    <w:rsid w:val="00056288"/>
    <w:rsid w:val="00086F0A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C3E9C"/>
    <w:rsid w:val="001E01CA"/>
    <w:rsid w:val="001F13C3"/>
    <w:rsid w:val="00204ED7"/>
    <w:rsid w:val="00212E2C"/>
    <w:rsid w:val="00230859"/>
    <w:rsid w:val="00253C82"/>
    <w:rsid w:val="002A7434"/>
    <w:rsid w:val="002C4B2B"/>
    <w:rsid w:val="002C5C70"/>
    <w:rsid w:val="002D24ED"/>
    <w:rsid w:val="002D3D9E"/>
    <w:rsid w:val="002F02DB"/>
    <w:rsid w:val="0030168E"/>
    <w:rsid w:val="00317C1A"/>
    <w:rsid w:val="00323F0F"/>
    <w:rsid w:val="00347D5E"/>
    <w:rsid w:val="003638CC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B69C5"/>
    <w:rsid w:val="004C2C30"/>
    <w:rsid w:val="004C6C78"/>
    <w:rsid w:val="004D32C5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9761F"/>
    <w:rsid w:val="006A370D"/>
    <w:rsid w:val="006B0B8E"/>
    <w:rsid w:val="006C59BC"/>
    <w:rsid w:val="006D6F7D"/>
    <w:rsid w:val="006E6581"/>
    <w:rsid w:val="006E7E66"/>
    <w:rsid w:val="006F21EE"/>
    <w:rsid w:val="006F4E64"/>
    <w:rsid w:val="006F7B0A"/>
    <w:rsid w:val="00715F74"/>
    <w:rsid w:val="00725E66"/>
    <w:rsid w:val="007274B8"/>
    <w:rsid w:val="00727CDB"/>
    <w:rsid w:val="0073407F"/>
    <w:rsid w:val="00775A1B"/>
    <w:rsid w:val="007838DC"/>
    <w:rsid w:val="00790509"/>
    <w:rsid w:val="00790911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C72B7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217B8"/>
    <w:rsid w:val="00B34959"/>
    <w:rsid w:val="00B57E0F"/>
    <w:rsid w:val="00B75CEF"/>
    <w:rsid w:val="00BA1565"/>
    <w:rsid w:val="00BB3F3E"/>
    <w:rsid w:val="00BC123C"/>
    <w:rsid w:val="00BC44DF"/>
    <w:rsid w:val="00BC58F1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27F3"/>
    <w:rsid w:val="00D8365B"/>
    <w:rsid w:val="00DB23E5"/>
    <w:rsid w:val="00DB48F6"/>
    <w:rsid w:val="00DC021C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16F74"/>
    <w:rsid w:val="00F27895"/>
    <w:rsid w:val="00F420E5"/>
    <w:rsid w:val="00F5150F"/>
    <w:rsid w:val="00F65C85"/>
    <w:rsid w:val="00F73DA3"/>
    <w:rsid w:val="00F9625C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7A4B6C-8099-4350-AA20-019E847B4C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0</TotalTime>
  <Pages>2</Pages>
  <Words>115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Wagner Schieber</cp:lastModifiedBy>
  <cp:revision>3</cp:revision>
  <cp:lastPrinted>2018-03-06T11:43:00Z</cp:lastPrinted>
  <dcterms:created xsi:type="dcterms:W3CDTF">2018-03-06T11:43:00Z</dcterms:created>
  <dcterms:modified xsi:type="dcterms:W3CDTF">2018-03-06T11:43:00Z</dcterms:modified>
</cp:coreProperties>
</file>