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261D">
        <w:rPr>
          <w:rFonts w:ascii="Arial" w:hAnsi="Arial" w:cs="Arial"/>
          <w:b/>
          <w:caps/>
          <w:sz w:val="28"/>
          <w:szCs w:val="28"/>
        </w:rPr>
        <w:t>7</w:t>
      </w:r>
      <w:r w:rsidR="005B4B7E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4A7D4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5B4B7E">
              <w:rPr>
                <w:rFonts w:ascii="Arial" w:hAnsi="Arial" w:cs="Arial"/>
                <w:sz w:val="20"/>
                <w:szCs w:val="20"/>
              </w:rPr>
              <w:t>Fernanda Gonçalves A. M. de Sá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A7D43">
              <w:rPr>
                <w:rFonts w:ascii="Arial" w:hAnsi="Arial" w:cs="Arial"/>
                <w:sz w:val="20"/>
                <w:szCs w:val="20"/>
              </w:rPr>
              <w:t>Enfermeira</w:t>
            </w:r>
            <w:bookmarkStart w:id="0" w:name="_GoBack"/>
            <w:bookmarkEnd w:id="0"/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5B4B7E" w:rsidRPr="005B4B7E">
        <w:rPr>
          <w:rFonts w:ascii="Arial" w:hAnsi="Arial" w:cs="Arial"/>
        </w:rPr>
        <w:t xml:space="preserve">Fernanda Gonçalves A. M. de Sá, </w:t>
      </w:r>
      <w:r w:rsidR="004A7D43">
        <w:rPr>
          <w:rFonts w:ascii="Arial" w:hAnsi="Arial" w:cs="Arial"/>
        </w:rPr>
        <w:t>Enfermeira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5B4B7E" w:rsidRPr="005B4B7E">
        <w:rPr>
          <w:rFonts w:ascii="Arial" w:hAnsi="Arial" w:cs="Arial"/>
        </w:rPr>
        <w:t xml:space="preserve">Fernanda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3F6" w:rsidRDefault="00FA23F6">
      <w:r>
        <w:separator/>
      </w:r>
    </w:p>
  </w:endnote>
  <w:endnote w:type="continuationSeparator" w:id="0">
    <w:p w:rsidR="00FA23F6" w:rsidRDefault="00FA2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3F6" w:rsidRDefault="00FA23F6">
      <w:r>
        <w:separator/>
      </w:r>
    </w:p>
  </w:footnote>
  <w:footnote w:type="continuationSeparator" w:id="0">
    <w:p w:rsidR="00FA23F6" w:rsidRDefault="00FA2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4B7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A7D4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B4B7E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195D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23F6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D224C-6DCC-401B-8BB5-11B973430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2018-03-05T14:48:00Z</cp:lastPrinted>
  <dcterms:created xsi:type="dcterms:W3CDTF">2018-03-06T12:25:00Z</dcterms:created>
  <dcterms:modified xsi:type="dcterms:W3CDTF">2018-03-06T12:25:00Z</dcterms:modified>
</cp:coreProperties>
</file>