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535E">
        <w:rPr>
          <w:rFonts w:ascii="Arial" w:hAnsi="Arial" w:cs="Arial"/>
          <w:b/>
          <w:caps/>
          <w:sz w:val="28"/>
          <w:szCs w:val="28"/>
        </w:rPr>
        <w:t>600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D535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535E">
              <w:rPr>
                <w:rFonts w:ascii="Arial" w:hAnsi="Arial" w:cs="Arial"/>
                <w:sz w:val="20"/>
                <w:szCs w:val="20"/>
              </w:rPr>
              <w:t>Solicita poda da árvore existente ao lado do nº 409 da Rua Pedro Ribeiro Moreira,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D535E">
        <w:rPr>
          <w:rFonts w:ascii="Arial" w:hAnsi="Arial" w:cs="Arial"/>
        </w:rPr>
        <w:t>à</w:t>
      </w:r>
      <w:r w:rsidR="008D535E" w:rsidRPr="008D535E">
        <w:rPr>
          <w:rFonts w:ascii="Arial" w:hAnsi="Arial" w:cs="Arial"/>
        </w:rPr>
        <w:t xml:space="preserve"> poda da árvore existente ao lado do nº 409 da Rua Pedro Ribeiro Moreira, no Jardim Paraíso.</w:t>
      </w:r>
    </w:p>
    <w:p w:rsidR="008D535E" w:rsidRPr="008D535E" w:rsidRDefault="008D535E" w:rsidP="008D53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8D535E">
        <w:rPr>
          <w:rFonts w:ascii="Arial" w:hAnsi="Arial" w:cs="Arial"/>
        </w:rPr>
        <w:t xml:space="preserve"> a árvore se encontra com sua copa muito grande, causando transtornos aos moradores do entorno.</w:t>
      </w:r>
    </w:p>
    <w:p w:rsidR="008D535E" w:rsidRDefault="008D535E" w:rsidP="008D53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se trata da mesma árvore da qual tratava o </w:t>
      </w:r>
      <w:r w:rsidRPr="008D535E">
        <w:rPr>
          <w:rFonts w:ascii="Arial" w:hAnsi="Arial" w:cs="Arial"/>
        </w:rPr>
        <w:t xml:space="preserve">Ofício </w:t>
      </w:r>
      <w:r>
        <w:rPr>
          <w:rFonts w:ascii="Arial" w:hAnsi="Arial" w:cs="Arial"/>
        </w:rPr>
        <w:t xml:space="preserve">Nº </w:t>
      </w:r>
      <w:r w:rsidRPr="008D535E">
        <w:rPr>
          <w:rFonts w:ascii="Arial" w:hAnsi="Arial" w:cs="Arial"/>
        </w:rPr>
        <w:t>384/07/2017</w:t>
      </w:r>
      <w:r>
        <w:rPr>
          <w:rFonts w:ascii="Arial" w:hAnsi="Arial" w:cs="Arial"/>
        </w:rPr>
        <w:t>, datado</w:t>
      </w:r>
      <w:r w:rsidRPr="008D535E">
        <w:rPr>
          <w:rFonts w:ascii="Arial" w:hAnsi="Arial" w:cs="Arial"/>
        </w:rPr>
        <w:t xml:space="preserve"> de 24 de </w:t>
      </w:r>
      <w:r>
        <w:rPr>
          <w:rFonts w:ascii="Arial" w:hAnsi="Arial" w:cs="Arial"/>
        </w:rPr>
        <w:t>j</w:t>
      </w:r>
      <w:r w:rsidRPr="008D535E">
        <w:rPr>
          <w:rFonts w:ascii="Arial" w:hAnsi="Arial" w:cs="Arial"/>
        </w:rPr>
        <w:t xml:space="preserve">ulho de 2017, </w:t>
      </w:r>
      <w:r>
        <w:rPr>
          <w:rFonts w:ascii="Arial" w:hAnsi="Arial" w:cs="Arial"/>
        </w:rPr>
        <w:t>que solicitava sua</w:t>
      </w:r>
      <w:r w:rsidRPr="008D535E">
        <w:rPr>
          <w:rFonts w:ascii="Arial" w:hAnsi="Arial" w:cs="Arial"/>
        </w:rPr>
        <w:t xml:space="preserve"> remoção e substituição</w:t>
      </w:r>
      <w:r>
        <w:rPr>
          <w:rFonts w:ascii="Arial" w:hAnsi="Arial" w:cs="Arial"/>
        </w:rPr>
        <w:t xml:space="preserve">, </w:t>
      </w:r>
      <w:r w:rsidRPr="008D535E">
        <w:rPr>
          <w:rFonts w:ascii="Arial" w:hAnsi="Arial" w:cs="Arial"/>
        </w:rPr>
        <w:t xml:space="preserve">devido ao seu grande porte, </w:t>
      </w:r>
      <w:r>
        <w:rPr>
          <w:rFonts w:ascii="Arial" w:hAnsi="Arial" w:cs="Arial"/>
        </w:rPr>
        <w:t>o que provocou</w:t>
      </w:r>
      <w:r w:rsidRPr="008D535E">
        <w:rPr>
          <w:rFonts w:ascii="Arial" w:hAnsi="Arial" w:cs="Arial"/>
        </w:rPr>
        <w:t xml:space="preserve"> rachaduras na calçada e no muro da residência.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D535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D535E">
        <w:rPr>
          <w:rFonts w:ascii="Arial" w:hAnsi="Arial" w:cs="Arial"/>
        </w:rPr>
        <w:t>14 de março de 2018.</w:t>
      </w:r>
    </w:p>
    <w:p w:rsidR="008D535E" w:rsidRDefault="008D53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35E" w:rsidRDefault="008D53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35E" w:rsidRDefault="008D535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35E" w:rsidRPr="00A34F2C" w:rsidRDefault="008D535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D535E" w:rsidRDefault="008D535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D535E" w:rsidRDefault="008D53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D535E" w:rsidRDefault="008D535E" w:rsidP="008D535E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 wp14:anchorId="2D0D8F5F">
            <wp:extent cx="5265420" cy="39471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94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535E" w:rsidRDefault="008D535E" w:rsidP="008D535E">
      <w:pPr>
        <w:jc w:val="center"/>
        <w:rPr>
          <w:b/>
          <w:sz w:val="22"/>
          <w:szCs w:val="22"/>
        </w:rPr>
      </w:pPr>
    </w:p>
    <w:p w:rsidR="008D535E" w:rsidRPr="00A34F2C" w:rsidRDefault="008D535E" w:rsidP="008D535E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571AFD4F">
            <wp:extent cx="5234940" cy="39319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D535E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947" w:rsidRDefault="004C4947">
      <w:r>
        <w:separator/>
      </w:r>
    </w:p>
  </w:endnote>
  <w:endnote w:type="continuationSeparator" w:id="0">
    <w:p w:rsidR="004C4947" w:rsidRDefault="004C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947" w:rsidRDefault="004C4947">
      <w:r>
        <w:separator/>
      </w:r>
    </w:p>
  </w:footnote>
  <w:footnote w:type="continuationSeparator" w:id="0">
    <w:p w:rsidR="004C4947" w:rsidRDefault="004C4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535E">
      <w:rPr>
        <w:rFonts w:ascii="Arial" w:hAnsi="Arial" w:cs="Arial"/>
        <w:b/>
        <w:sz w:val="20"/>
        <w:szCs w:val="20"/>
        <w:u w:val="single"/>
      </w:rPr>
      <w:t>600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D535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3D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3D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73D93"/>
    <w:rsid w:val="00487D64"/>
    <w:rsid w:val="00493115"/>
    <w:rsid w:val="004B69C5"/>
    <w:rsid w:val="004C2C30"/>
    <w:rsid w:val="004C4947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535E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FFAF-59BF-48F5-97A4-6F60618B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2018-03-12T15:05:00Z</cp:lastPrinted>
  <dcterms:created xsi:type="dcterms:W3CDTF">2018-03-12T15:05:00Z</dcterms:created>
  <dcterms:modified xsi:type="dcterms:W3CDTF">2018-03-12T15:05:00Z</dcterms:modified>
</cp:coreProperties>
</file>