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3083">
        <w:rPr>
          <w:rFonts w:ascii="Arial" w:hAnsi="Arial" w:cs="Arial"/>
          <w:b/>
          <w:caps/>
          <w:sz w:val="28"/>
          <w:szCs w:val="28"/>
        </w:rPr>
        <w:t>647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130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13083">
              <w:rPr>
                <w:rFonts w:ascii="Arial" w:hAnsi="Arial" w:cs="Arial"/>
                <w:sz w:val="20"/>
                <w:szCs w:val="20"/>
              </w:rPr>
              <w:t>Solicita a construção de bueiros na Rua Mogi das Cruzes,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3083" w:rsidRDefault="003A77B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13083">
        <w:rPr>
          <w:rFonts w:ascii="Arial" w:hAnsi="Arial" w:cs="Arial"/>
        </w:rPr>
        <w:t>à</w:t>
      </w:r>
      <w:r w:rsidR="00A13083" w:rsidRPr="00A13083">
        <w:rPr>
          <w:rFonts w:ascii="Arial" w:hAnsi="Arial" w:cs="Arial"/>
        </w:rPr>
        <w:t xml:space="preserve"> construção de bueiros na Rua Mogi das Cruzes, no Bairro Cidade S</w:t>
      </w:r>
      <w:r w:rsidR="00A13083">
        <w:rPr>
          <w:rFonts w:ascii="Arial" w:hAnsi="Arial" w:cs="Arial"/>
        </w:rPr>
        <w:t>alvador, para escoamento das águas pluviais e evitar alagamento no local.</w:t>
      </w:r>
      <w:bookmarkStart w:id="0" w:name="_GoBack"/>
      <w:bookmarkEnd w:id="0"/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846">
        <w:rPr>
          <w:rFonts w:ascii="Arial" w:hAnsi="Arial" w:cs="Arial"/>
        </w:rPr>
        <w:t xml:space="preserve">14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7E5846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DE6" w:rsidRDefault="00095DE6">
      <w:r>
        <w:separator/>
      </w:r>
    </w:p>
  </w:endnote>
  <w:endnote w:type="continuationSeparator" w:id="0">
    <w:p w:rsidR="00095DE6" w:rsidRDefault="00095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DE6" w:rsidRDefault="00095DE6">
      <w:r>
        <w:separator/>
      </w:r>
    </w:p>
  </w:footnote>
  <w:footnote w:type="continuationSeparator" w:id="0">
    <w:p w:rsidR="00095DE6" w:rsidRDefault="00095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58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58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5DE6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3F7337"/>
    <w:rsid w:val="00412795"/>
    <w:rsid w:val="00485150"/>
    <w:rsid w:val="00487D64"/>
    <w:rsid w:val="00493115"/>
    <w:rsid w:val="004C008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E5846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08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0D8B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560B-3065-4A78-938A-1A28BD98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2018-03-13T17:15:00Z</dcterms:created>
  <dcterms:modified xsi:type="dcterms:W3CDTF">2018-03-13T17:17:00Z</dcterms:modified>
</cp:coreProperties>
</file>