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5D74">
        <w:rPr>
          <w:rFonts w:ascii="Arial" w:hAnsi="Arial" w:cs="Arial"/>
          <w:b/>
          <w:caps/>
          <w:sz w:val="28"/>
          <w:szCs w:val="28"/>
        </w:rPr>
        <w:t>640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0D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0DEE">
              <w:rPr>
                <w:rFonts w:ascii="Arial" w:hAnsi="Arial" w:cs="Arial"/>
                <w:sz w:val="20"/>
                <w:szCs w:val="20"/>
              </w:rPr>
              <w:t>Solicita estudos e providências visando à remoção da árvore existente defronte do nº 286 da Rua Aloísio do Amaral Campos, no Jardim São Luiz.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630DEE">
        <w:rPr>
          <w:rFonts w:ascii="Arial" w:hAnsi="Arial" w:cs="Arial"/>
        </w:rPr>
        <w:t xml:space="preserve">elaborados </w:t>
      </w:r>
      <w:r w:rsidR="00630DEE" w:rsidRPr="00630DEE">
        <w:rPr>
          <w:rFonts w:ascii="Arial" w:hAnsi="Arial" w:cs="Arial"/>
        </w:rPr>
        <w:t xml:space="preserve">estudos e </w:t>
      </w:r>
      <w:r w:rsidR="00630DEE">
        <w:rPr>
          <w:rFonts w:ascii="Arial" w:hAnsi="Arial" w:cs="Arial"/>
        </w:rPr>
        <w:t>adotadas as providênc</w:t>
      </w:r>
      <w:r w:rsidR="00630DEE" w:rsidRPr="00630DEE">
        <w:rPr>
          <w:rFonts w:ascii="Arial" w:hAnsi="Arial" w:cs="Arial"/>
        </w:rPr>
        <w:t xml:space="preserve">ias </w:t>
      </w:r>
      <w:r w:rsidR="00630DEE">
        <w:rPr>
          <w:rFonts w:ascii="Arial" w:hAnsi="Arial" w:cs="Arial"/>
        </w:rPr>
        <w:t xml:space="preserve">cabíveis </w:t>
      </w:r>
      <w:r w:rsidR="00630DEE" w:rsidRPr="00630DEE">
        <w:rPr>
          <w:rFonts w:ascii="Arial" w:hAnsi="Arial" w:cs="Arial"/>
        </w:rPr>
        <w:t>visando à remoção da árvore existente defronte do nº 286 da Rua Aloísio do Amaral Campos, no Jardim São Luiz.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30DEE" w:rsidRDefault="00630DEE" w:rsidP="00630D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0DEE">
        <w:rPr>
          <w:rFonts w:ascii="Arial" w:hAnsi="Arial" w:cs="Arial"/>
        </w:rPr>
        <w:t>Conforme relato do morador que já protocolou pedidos referentes ao mesmo problema, a aludida árvore encontra-se apodrecida</w:t>
      </w:r>
      <w:r>
        <w:rPr>
          <w:rFonts w:ascii="Arial" w:hAnsi="Arial" w:cs="Arial"/>
        </w:rPr>
        <w:t>,</w:t>
      </w:r>
      <w:r w:rsidRPr="00630D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apresentando</w:t>
      </w:r>
      <w:r w:rsidRPr="00630DEE">
        <w:rPr>
          <w:rFonts w:ascii="Arial" w:hAnsi="Arial" w:cs="Arial"/>
        </w:rPr>
        <w:t xml:space="preserve"> risco de queda, o que representa </w:t>
      </w:r>
      <w:r>
        <w:rPr>
          <w:rFonts w:ascii="Arial" w:hAnsi="Arial" w:cs="Arial"/>
        </w:rPr>
        <w:t>perigo</w:t>
      </w:r>
      <w:r w:rsidRPr="00630D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acidentes </w:t>
      </w:r>
      <w:r w:rsidRPr="00630DEE">
        <w:rPr>
          <w:rFonts w:ascii="Arial" w:hAnsi="Arial" w:cs="Arial"/>
        </w:rPr>
        <w:t xml:space="preserve">aos transeuntes, </w:t>
      </w:r>
      <w:r>
        <w:rPr>
          <w:rFonts w:ascii="Arial" w:hAnsi="Arial" w:cs="Arial"/>
        </w:rPr>
        <w:t>sendo</w:t>
      </w:r>
      <w:r w:rsidRPr="00630DEE">
        <w:rPr>
          <w:rFonts w:ascii="Arial" w:hAnsi="Arial" w:cs="Arial"/>
        </w:rPr>
        <w:t xml:space="preserve"> necessá</w:t>
      </w:r>
      <w:r>
        <w:rPr>
          <w:rFonts w:ascii="Arial" w:hAnsi="Arial" w:cs="Arial"/>
        </w:rPr>
        <w:t xml:space="preserve">ria </w:t>
      </w:r>
      <w:r w:rsidRPr="00630DEE">
        <w:rPr>
          <w:rFonts w:ascii="Arial" w:hAnsi="Arial" w:cs="Arial"/>
        </w:rPr>
        <w:t xml:space="preserve">intervenção no local. </w:t>
      </w:r>
    </w:p>
    <w:p w:rsidR="00630DEE" w:rsidRPr="00630DEE" w:rsidRDefault="00630DEE" w:rsidP="00630D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Default="00630DEE" w:rsidP="00630D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0DE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30DEE" w:rsidRDefault="00630DE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0DEE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0DEE" w:rsidRDefault="00630DE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0DEE" w:rsidRPr="00A34F2C" w:rsidRDefault="00630DE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30DEE" w:rsidRPr="00A34F2C" w:rsidRDefault="00630DE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30DEE" w:rsidRPr="00A34F2C" w:rsidRDefault="00630DE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30DEE" w:rsidRDefault="00630DE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0DEE" w:rsidRPr="00630DEE" w:rsidRDefault="00630DEE" w:rsidP="00630DEE">
      <w:pPr>
        <w:rPr>
          <w:rFonts w:ascii="Arial" w:hAnsi="Arial" w:cs="Arial"/>
        </w:rPr>
      </w:pPr>
    </w:p>
    <w:p w:rsidR="00630DEE" w:rsidRPr="00630DEE" w:rsidRDefault="00630DEE" w:rsidP="00630DEE">
      <w:pPr>
        <w:rPr>
          <w:rFonts w:ascii="Arial" w:hAnsi="Arial" w:cs="Arial"/>
        </w:rPr>
      </w:pPr>
    </w:p>
    <w:p w:rsidR="00630DEE" w:rsidRPr="00630DEE" w:rsidRDefault="00630DEE" w:rsidP="00630DEE">
      <w:pPr>
        <w:rPr>
          <w:rFonts w:ascii="Arial" w:hAnsi="Arial" w:cs="Arial"/>
        </w:rPr>
      </w:pPr>
    </w:p>
    <w:p w:rsidR="00630DEE" w:rsidRPr="00630DEE" w:rsidRDefault="00630DEE" w:rsidP="00630DEE">
      <w:pPr>
        <w:rPr>
          <w:rFonts w:ascii="Arial" w:hAnsi="Arial" w:cs="Arial"/>
        </w:rPr>
      </w:pPr>
    </w:p>
    <w:p w:rsidR="00F01932" w:rsidRDefault="00F01932" w:rsidP="00630DEE">
      <w:pPr>
        <w:jc w:val="center"/>
        <w:rPr>
          <w:rFonts w:ascii="Arial" w:hAnsi="Arial" w:cs="Arial"/>
        </w:rPr>
      </w:pPr>
    </w:p>
    <w:p w:rsidR="00630DEE" w:rsidRDefault="00630DEE" w:rsidP="00630DEE">
      <w:pPr>
        <w:ind w:left="-851" w:right="-142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2699385" cy="4629150"/>
            <wp:effectExtent l="0" t="0" r="571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00000" cy="463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68F2FDBE" wp14:editId="4CFD5B2F">
            <wp:extent cx="3240000" cy="4624839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62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0DEE" w:rsidRPr="00630DEE" w:rsidRDefault="00630DEE" w:rsidP="00630DEE">
      <w:pPr>
        <w:ind w:left="-851" w:right="-142"/>
        <w:jc w:val="center"/>
        <w:rPr>
          <w:rFonts w:asciiTheme="minorHAnsi" w:hAnsiTheme="minorHAnsi"/>
          <w:noProof/>
          <w:sz w:val="6"/>
        </w:rPr>
      </w:pPr>
    </w:p>
    <w:p w:rsidR="00630DEE" w:rsidRPr="00630DEE" w:rsidRDefault="00630DEE" w:rsidP="00630DEE">
      <w:pPr>
        <w:ind w:left="-851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580000" cy="3141847"/>
            <wp:effectExtent l="0" t="0" r="1905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1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0DEE" w:rsidRPr="00630DE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7CD" w:rsidRDefault="00D957CD">
      <w:r>
        <w:separator/>
      </w:r>
    </w:p>
  </w:endnote>
  <w:endnote w:type="continuationSeparator" w:id="0">
    <w:p w:rsidR="00D957CD" w:rsidRDefault="00D95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7CD" w:rsidRDefault="00D957CD">
      <w:r>
        <w:separator/>
      </w:r>
    </w:p>
  </w:footnote>
  <w:footnote w:type="continuationSeparator" w:id="0">
    <w:p w:rsidR="00D957CD" w:rsidRDefault="00D95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30DEE">
      <w:rPr>
        <w:rFonts w:ascii="Arial" w:hAnsi="Arial" w:cs="Arial"/>
        <w:b/>
        <w:sz w:val="20"/>
        <w:szCs w:val="20"/>
        <w:u w:val="single"/>
      </w:rPr>
      <w:t>640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30DE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0D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0D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5D74"/>
    <w:rsid w:val="00347D5E"/>
    <w:rsid w:val="00381797"/>
    <w:rsid w:val="003848C4"/>
    <w:rsid w:val="00397FF3"/>
    <w:rsid w:val="003A77BE"/>
    <w:rsid w:val="003D2891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0DEE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57CD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2337-E73D-4939-9420-6E0D34AD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2018-03-13T18:44:00Z</dcterms:created>
  <dcterms:modified xsi:type="dcterms:W3CDTF">2018-03-13T18:52:00Z</dcterms:modified>
</cp:coreProperties>
</file>