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295E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29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295E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execução dos serviços de capina e limpeza na Rodovia Geraldo Scavone, no perímetro urbano deste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A295E" w:rsidRPr="008A295E">
        <w:rPr>
          <w:rFonts w:ascii="Arial" w:hAnsi="Arial" w:cs="Arial"/>
        </w:rPr>
        <w:t>ao DER - Departamento de Estradas de Rodagem do Estado de São Paulo solicitando a execução dos serviços de capina e limpeza na Rodovia Geraldo Scavone, no perímetro urbano deste Município.</w:t>
      </w:r>
    </w:p>
    <w:p w:rsidR="008A295E" w:rsidRDefault="008A295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295E">
        <w:rPr>
          <w:rFonts w:ascii="Arial" w:hAnsi="Arial" w:cs="Arial"/>
        </w:rPr>
        <w:t xml:space="preserve">Conforme </w:t>
      </w:r>
      <w:r w:rsidR="004D533C">
        <w:rPr>
          <w:rFonts w:ascii="Arial" w:hAnsi="Arial" w:cs="Arial"/>
        </w:rPr>
        <w:t xml:space="preserve">demonstram as </w:t>
      </w:r>
      <w:r w:rsidRPr="008A295E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anexas</w:t>
      </w:r>
      <w:r w:rsidRPr="008A295E">
        <w:rPr>
          <w:rFonts w:ascii="Arial" w:hAnsi="Arial" w:cs="Arial"/>
        </w:rPr>
        <w:t xml:space="preserve">, o mato </w:t>
      </w:r>
      <w:r>
        <w:rPr>
          <w:rFonts w:ascii="Arial" w:hAnsi="Arial" w:cs="Arial"/>
        </w:rPr>
        <w:t xml:space="preserve">está </w:t>
      </w:r>
      <w:r w:rsidRPr="008A295E">
        <w:rPr>
          <w:rFonts w:ascii="Arial" w:hAnsi="Arial" w:cs="Arial"/>
        </w:rPr>
        <w:t>alto</w:t>
      </w:r>
      <w:r>
        <w:rPr>
          <w:rFonts w:ascii="Arial" w:hAnsi="Arial" w:cs="Arial"/>
        </w:rPr>
        <w:t xml:space="preserve"> em diversos trechos,</w:t>
      </w:r>
      <w:r w:rsidRPr="008A295E">
        <w:rPr>
          <w:rFonts w:ascii="Arial" w:hAnsi="Arial" w:cs="Arial"/>
        </w:rPr>
        <w:t xml:space="preserve"> colabora</w:t>
      </w:r>
      <w:r>
        <w:rPr>
          <w:rFonts w:ascii="Arial" w:hAnsi="Arial" w:cs="Arial"/>
        </w:rPr>
        <w:t>ndo</w:t>
      </w:r>
      <w:r w:rsidRPr="008A295E">
        <w:rPr>
          <w:rFonts w:ascii="Arial" w:hAnsi="Arial" w:cs="Arial"/>
        </w:rPr>
        <w:t xml:space="preserve"> para o surgimento de insetos e animais peçonhentos, além de impossibilitar o uso </w:t>
      </w:r>
      <w:r>
        <w:rPr>
          <w:rFonts w:ascii="Arial" w:hAnsi="Arial" w:cs="Arial"/>
        </w:rPr>
        <w:t xml:space="preserve">das </w:t>
      </w:r>
      <w:r w:rsidR="00EF6389">
        <w:rPr>
          <w:rFonts w:ascii="Arial" w:hAnsi="Arial" w:cs="Arial"/>
        </w:rPr>
        <w:t xml:space="preserve">respectivas </w:t>
      </w:r>
      <w:bookmarkStart w:id="0" w:name="_GoBack"/>
      <w:bookmarkEnd w:id="0"/>
      <w:r>
        <w:rPr>
          <w:rFonts w:ascii="Arial" w:hAnsi="Arial" w:cs="Arial"/>
        </w:rPr>
        <w:t xml:space="preserve">áreas </w:t>
      </w:r>
      <w:r w:rsidRPr="008A295E">
        <w:rPr>
          <w:rFonts w:ascii="Arial" w:hAnsi="Arial" w:cs="Arial"/>
        </w:rPr>
        <w:t>pelos munícipes.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8A295E" w:rsidRPr="008A295E">
        <w:rPr>
          <w:rFonts w:ascii="Arial" w:hAnsi="Arial" w:cs="Arial"/>
        </w:rPr>
        <w:t xml:space="preserve"> </w:t>
      </w:r>
      <w:r w:rsidR="008A295E" w:rsidRPr="008A295E">
        <w:rPr>
          <w:rFonts w:ascii="Arial" w:hAnsi="Arial" w:cs="Arial"/>
        </w:rPr>
        <w:t>Departamento de Estradas de Rodagem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295E">
        <w:rPr>
          <w:rFonts w:ascii="Arial" w:hAnsi="Arial" w:cs="Arial"/>
        </w:rPr>
        <w:t xml:space="preserve">21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295E" w:rsidRPr="00A34F2C" w:rsidRDefault="008A295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A295E" w:rsidRPr="00A34F2C" w:rsidRDefault="008A295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23029C">
      <w:pPr>
        <w:rPr>
          <w:rFonts w:ascii="Arial" w:hAnsi="Arial" w:cs="Arial"/>
        </w:rPr>
      </w:pPr>
    </w:p>
    <w:p w:rsidR="008A295E" w:rsidRDefault="008A295E" w:rsidP="008A295E">
      <w:pPr>
        <w:ind w:left="-567" w:right="-709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79725" cy="2154555"/>
            <wp:effectExtent l="0" t="0" r="0" b="0"/>
            <wp:docPr id="10" name="Imagem 10" descr="2018-03-15-PHOTO-00000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2018-03-15-PHOTO-0000067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2879725" cy="2154555"/>
            <wp:effectExtent l="0" t="0" r="0" b="0"/>
            <wp:docPr id="9" name="Imagem 9" descr="2018-03-15-PHOTO-00000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2018-03-15-PHOTO-0000066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95E" w:rsidRDefault="008A295E" w:rsidP="008A295E">
      <w:pPr>
        <w:ind w:left="-567" w:right="-709"/>
        <w:jc w:val="center"/>
        <w:rPr>
          <w:rFonts w:ascii="Arial" w:hAnsi="Arial" w:cs="Arial"/>
          <w:noProof/>
        </w:rPr>
      </w:pPr>
    </w:p>
    <w:p w:rsidR="008A295E" w:rsidRDefault="008A295E" w:rsidP="008A295E">
      <w:pPr>
        <w:ind w:left="-567" w:right="-709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79725" cy="2159635"/>
            <wp:effectExtent l="0" t="0" r="0" b="0"/>
            <wp:docPr id="8" name="Imagem 8" descr="2018-03-15-PHOTO-00000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2018-03-15-PHOTO-0000066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2879725" cy="2162175"/>
            <wp:effectExtent l="0" t="0" r="0" b="9525"/>
            <wp:docPr id="5" name="Imagem 5" descr="2018-03-15-PHOTO-00000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2018-03-15-PHOTO-0000066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95E" w:rsidRDefault="008A295E" w:rsidP="008A295E">
      <w:pPr>
        <w:ind w:left="-567" w:right="-709"/>
        <w:jc w:val="center"/>
        <w:rPr>
          <w:rFonts w:ascii="Arial" w:hAnsi="Arial" w:cs="Arial"/>
          <w:noProof/>
        </w:rPr>
      </w:pPr>
    </w:p>
    <w:p w:rsidR="008A295E" w:rsidRDefault="008A295E" w:rsidP="008A295E">
      <w:pPr>
        <w:ind w:left="-567" w:right="-709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80000" cy="2160000"/>
            <wp:effectExtent l="0" t="0" r="0" b="0"/>
            <wp:docPr id="4" name="Imagem 4" descr="2018-03-15-PHOTO-00000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3-15-PHOTO-0000066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2880000" cy="2157456"/>
            <wp:effectExtent l="0" t="0" r="0" b="0"/>
            <wp:docPr id="3" name="Imagem 3" descr="2018-03-15-PHOTO-00000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-03-15-PHOTO-00000655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295E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099" w:rsidRDefault="00384099">
      <w:r>
        <w:separator/>
      </w:r>
    </w:p>
  </w:endnote>
  <w:endnote w:type="continuationSeparator" w:id="0">
    <w:p w:rsidR="00384099" w:rsidRDefault="0038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099" w:rsidRDefault="00384099">
      <w:r>
        <w:separator/>
      </w:r>
    </w:p>
  </w:footnote>
  <w:footnote w:type="continuationSeparator" w:id="0">
    <w:p w:rsidR="00384099" w:rsidRDefault="00384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295E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8A295E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099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D533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4BEC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295E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C0A2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F6389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5D91-5E15-4552-BFAD-C96730D8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2018-03-19T14:22:00Z</dcterms:created>
  <dcterms:modified xsi:type="dcterms:W3CDTF">2018-03-19T14:31:00Z</dcterms:modified>
</cp:coreProperties>
</file>