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12A5">
        <w:rPr>
          <w:rFonts w:ascii="Arial" w:hAnsi="Arial" w:cs="Arial"/>
          <w:b/>
          <w:caps/>
          <w:sz w:val="28"/>
          <w:szCs w:val="28"/>
        </w:rPr>
        <w:t>672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A12A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12A5">
              <w:rPr>
                <w:rFonts w:ascii="Arial" w:hAnsi="Arial" w:cs="Arial"/>
                <w:sz w:val="20"/>
                <w:szCs w:val="20"/>
              </w:rPr>
              <w:t>Solicita a realização do serviço de tapa-buracos na Rua das Crisandálias,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A12A5">
        <w:rPr>
          <w:rFonts w:ascii="Arial" w:hAnsi="Arial" w:cs="Arial"/>
        </w:rPr>
        <w:t>à</w:t>
      </w:r>
      <w:r w:rsidR="00AA12A5" w:rsidRPr="00AA12A5">
        <w:rPr>
          <w:rFonts w:ascii="Arial" w:hAnsi="Arial" w:cs="Arial"/>
        </w:rPr>
        <w:t xml:space="preserve"> realização do serviço de tapa-buracos na Rua das Crisandálias,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A12A5" w:rsidRPr="00AA12A5" w:rsidRDefault="00AA12A5" w:rsidP="00AA12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os buracos existentes na via </w:t>
      </w:r>
      <w:r w:rsidRPr="00AA12A5">
        <w:rPr>
          <w:rFonts w:ascii="Arial" w:hAnsi="Arial" w:cs="Arial"/>
        </w:rPr>
        <w:t>est</w:t>
      </w:r>
      <w:r>
        <w:rPr>
          <w:rFonts w:ascii="Arial" w:hAnsi="Arial" w:cs="Arial"/>
        </w:rPr>
        <w:t>ão</w:t>
      </w:r>
      <w:r w:rsidRPr="00AA12A5">
        <w:rPr>
          <w:rFonts w:ascii="Arial" w:hAnsi="Arial" w:cs="Arial"/>
        </w:rPr>
        <w:t xml:space="preserve"> atrapalhando o tr</w:t>
      </w:r>
      <w:r>
        <w:rPr>
          <w:rFonts w:ascii="Arial" w:hAnsi="Arial" w:cs="Arial"/>
        </w:rPr>
        <w:t>â</w:t>
      </w:r>
      <w:r w:rsidRPr="00AA12A5">
        <w:rPr>
          <w:rFonts w:ascii="Arial" w:hAnsi="Arial" w:cs="Arial"/>
        </w:rPr>
        <w:t>nsito</w:t>
      </w:r>
      <w:r>
        <w:rPr>
          <w:rFonts w:ascii="Arial" w:hAnsi="Arial" w:cs="Arial"/>
        </w:rPr>
        <w:t>,</w:t>
      </w:r>
      <w:r w:rsidRPr="00AA12A5">
        <w:rPr>
          <w:rFonts w:ascii="Arial" w:hAnsi="Arial" w:cs="Arial"/>
        </w:rPr>
        <w:t xml:space="preserve"> podendo causar acidentes.</w:t>
      </w:r>
    </w:p>
    <w:p w:rsidR="00AA12A5" w:rsidRPr="00AA12A5" w:rsidRDefault="00AA12A5" w:rsidP="00AA12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AA12A5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>,</w:t>
      </w:r>
      <w:r w:rsidRPr="00AA12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vê</w:t>
      </w:r>
      <w:r w:rsidRPr="00AA12A5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AA12A5">
        <w:rPr>
          <w:rFonts w:ascii="Arial" w:hAnsi="Arial" w:cs="Arial"/>
        </w:rPr>
        <w:t>intermédio pedir a solução desse problema.</w:t>
      </w:r>
    </w:p>
    <w:p w:rsidR="003A77BE" w:rsidRDefault="00AA12A5" w:rsidP="00AA12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12A5">
        <w:rPr>
          <w:rFonts w:ascii="Arial" w:hAnsi="Arial" w:cs="Arial"/>
        </w:rPr>
        <w:t>Desta forma, mui respeitosamen</w:t>
      </w:r>
      <w:bookmarkStart w:id="0" w:name="_GoBack"/>
      <w:bookmarkEnd w:id="0"/>
      <w:r w:rsidRPr="00AA12A5">
        <w:rPr>
          <w:rFonts w:ascii="Arial" w:hAnsi="Arial" w:cs="Arial"/>
        </w:rPr>
        <w:t>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AA12A5" w:rsidRDefault="00AA12A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12A5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12A5" w:rsidRDefault="00AA12A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12A5" w:rsidRPr="00A34F2C" w:rsidRDefault="00AA12A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A12A5" w:rsidRPr="00A34F2C" w:rsidRDefault="00AA12A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BF" w:rsidRDefault="00785EBF">
      <w:r>
        <w:separator/>
      </w:r>
    </w:p>
  </w:endnote>
  <w:endnote w:type="continuationSeparator" w:id="0">
    <w:p w:rsidR="00785EBF" w:rsidRDefault="007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BF" w:rsidRDefault="00785EBF">
      <w:r>
        <w:separator/>
      </w:r>
    </w:p>
  </w:footnote>
  <w:footnote w:type="continuationSeparator" w:id="0">
    <w:p w:rsidR="00785EBF" w:rsidRDefault="00785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85EBF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A12A5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BBE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6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50C3-78F9-49D1-A758-B3306614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130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2018-03-19T17:59:00Z</dcterms:created>
  <dcterms:modified xsi:type="dcterms:W3CDTF">2018-03-19T18:01:00Z</dcterms:modified>
</cp:coreProperties>
</file>