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C672D3">
        <w:rPr>
          <w:rFonts w:ascii="Arial" w:hAnsi="Arial" w:cs="Arial"/>
          <w:b/>
          <w:caps/>
          <w:sz w:val="28"/>
          <w:szCs w:val="28"/>
        </w:rPr>
        <w:t>677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4B69C5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C672D3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C672D3">
              <w:rPr>
                <w:rFonts w:ascii="Arial" w:hAnsi="Arial" w:cs="Arial"/>
                <w:sz w:val="20"/>
                <w:szCs w:val="20"/>
              </w:rPr>
              <w:t>Solicita o fornecimento de repelente para pacientes acometidos por doenças graves, que morem em área de risco e que não possam tomar a vacina contra a febre amarela.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90509" w:rsidRDefault="003A77BE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visando </w:t>
      </w:r>
      <w:r w:rsidR="00C672D3">
        <w:rPr>
          <w:rFonts w:ascii="Arial" w:hAnsi="Arial" w:cs="Arial"/>
        </w:rPr>
        <w:t>a</w:t>
      </w:r>
      <w:r w:rsidR="00C672D3" w:rsidRPr="00C672D3">
        <w:rPr>
          <w:rFonts w:ascii="Arial" w:hAnsi="Arial" w:cs="Arial"/>
        </w:rPr>
        <w:t>o fornecimento de repelente para pacientes acometidos por doenças graves, que morem em área de risco e que não possam tomar a vacina contra a febre amarela.</w:t>
      </w:r>
    </w:p>
    <w:p w:rsidR="00C672D3" w:rsidRDefault="00C672D3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Muitos destes pacientes, se forem</w:t>
      </w:r>
      <w:r w:rsidRPr="00C672D3">
        <w:rPr>
          <w:rFonts w:ascii="Arial" w:hAnsi="Arial" w:cs="Arial"/>
        </w:rPr>
        <w:t xml:space="preserve"> contagi</w:t>
      </w:r>
      <w:r>
        <w:rPr>
          <w:rFonts w:ascii="Arial" w:hAnsi="Arial" w:cs="Arial"/>
        </w:rPr>
        <w:t>ados pela febre amarela,</w:t>
      </w:r>
      <w:r w:rsidRPr="00C672D3">
        <w:rPr>
          <w:rFonts w:ascii="Arial" w:hAnsi="Arial" w:cs="Arial"/>
        </w:rPr>
        <w:t xml:space="preserve"> pode</w:t>
      </w:r>
      <w:r>
        <w:rPr>
          <w:rFonts w:ascii="Arial" w:hAnsi="Arial" w:cs="Arial"/>
        </w:rPr>
        <w:t>m ter sua situação</w:t>
      </w:r>
      <w:r w:rsidRPr="00C672D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muito </w:t>
      </w:r>
      <w:r w:rsidRPr="00C672D3">
        <w:rPr>
          <w:rFonts w:ascii="Arial" w:hAnsi="Arial" w:cs="Arial"/>
        </w:rPr>
        <w:t>agrava</w:t>
      </w:r>
      <w:r>
        <w:rPr>
          <w:rFonts w:ascii="Arial" w:hAnsi="Arial" w:cs="Arial"/>
        </w:rPr>
        <w:t>da e,</w:t>
      </w:r>
      <w:r w:rsidRPr="00C672D3">
        <w:rPr>
          <w:rFonts w:ascii="Arial" w:hAnsi="Arial" w:cs="Arial"/>
        </w:rPr>
        <w:t xml:space="preserve"> em alguns casos</w:t>
      </w:r>
      <w:r>
        <w:rPr>
          <w:rFonts w:ascii="Arial" w:hAnsi="Arial" w:cs="Arial"/>
        </w:rPr>
        <w:t>,</w:t>
      </w:r>
      <w:r w:rsidRPr="00C672D3">
        <w:rPr>
          <w:rFonts w:ascii="Arial" w:hAnsi="Arial" w:cs="Arial"/>
        </w:rPr>
        <w:t xml:space="preserve"> as complicaçõe</w:t>
      </w:r>
      <w:r>
        <w:rPr>
          <w:rFonts w:ascii="Arial" w:hAnsi="Arial" w:cs="Arial"/>
        </w:rPr>
        <w:t>s podem levar ao óbito, devido à</w:t>
      </w:r>
      <w:r w:rsidRPr="00C672D3">
        <w:rPr>
          <w:rFonts w:ascii="Arial" w:hAnsi="Arial" w:cs="Arial"/>
        </w:rPr>
        <w:t xml:space="preserve"> fragilidade da saúde </w:t>
      </w:r>
      <w:r>
        <w:rPr>
          <w:rFonts w:ascii="Arial" w:hAnsi="Arial" w:cs="Arial"/>
        </w:rPr>
        <w:t>dessas pessoas</w:t>
      </w:r>
      <w:r w:rsidRPr="00C672D3">
        <w:rPr>
          <w:rFonts w:ascii="Arial" w:hAnsi="Arial" w:cs="Arial"/>
        </w:rPr>
        <w:t>.</w:t>
      </w:r>
    </w:p>
    <w:p w:rsidR="00C672D3" w:rsidRDefault="00C672D3" w:rsidP="00570D8A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Convém salientar que se trata de um pedido dos moradores da região.</w:t>
      </w:r>
    </w:p>
    <w:p w:rsidR="003A77BE" w:rsidRPr="001840AD" w:rsidRDefault="008C72B7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3E188F" w:rsidRPr="001840AD">
        <w:rPr>
          <w:rFonts w:ascii="Arial" w:hAnsi="Arial" w:cs="Arial"/>
        </w:rPr>
        <w:t>a certeza de recebermos especial atenção ao indicado, subscrevemos agradecidos.</w:t>
      </w:r>
    </w:p>
    <w:p w:rsidR="00C672D3" w:rsidRDefault="003A77BE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C672D3">
        <w:rPr>
          <w:rFonts w:ascii="Arial" w:hAnsi="Arial" w:cs="Arial"/>
        </w:rPr>
        <w:t>21 de março de 2018.</w:t>
      </w:r>
    </w:p>
    <w:p w:rsidR="00C672D3" w:rsidRDefault="00C672D3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672D3" w:rsidRDefault="00C672D3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672D3" w:rsidRDefault="00C672D3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672D3" w:rsidRPr="00A34F2C" w:rsidRDefault="00C672D3" w:rsidP="00E05DD5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ADERBAL SODRÉ</w:t>
      </w:r>
    </w:p>
    <w:p w:rsidR="00C672D3" w:rsidRDefault="00C672D3" w:rsidP="00E05DD5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- PSDB</w:t>
      </w:r>
    </w:p>
    <w:p w:rsidR="00C672D3" w:rsidRPr="00A34F2C" w:rsidRDefault="00C672D3" w:rsidP="00E05DD5">
      <w:pPr>
        <w:jc w:val="center"/>
        <w:rPr>
          <w:rFonts w:ascii="Arial" w:hAnsi="Arial" w:cs="Arial"/>
        </w:rPr>
      </w:pPr>
      <w:bookmarkStart w:id="0" w:name="_GoBack"/>
      <w:bookmarkEnd w:id="0"/>
    </w:p>
    <w:sectPr w:rsidR="00C672D3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53408" w:rsidRDefault="00B53408">
      <w:r>
        <w:separator/>
      </w:r>
    </w:p>
  </w:endnote>
  <w:endnote w:type="continuationSeparator" w:id="0">
    <w:p w:rsidR="00B53408" w:rsidRDefault="00B534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53408" w:rsidRDefault="00B53408">
      <w:r>
        <w:separator/>
      </w:r>
    </w:p>
  </w:footnote>
  <w:footnote w:type="continuationSeparator" w:id="0">
    <w:p w:rsidR="00B53408" w:rsidRDefault="00B5340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6F0A" w:rsidRDefault="00086F0A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4D32C5">
      <w:rPr>
        <w:rFonts w:ascii="Arial" w:hAnsi="Arial" w:cs="Arial"/>
        <w:b/>
        <w:sz w:val="20"/>
        <w:szCs w:val="20"/>
        <w:u w:val="single"/>
      </w:rPr>
      <w:t>8</w:t>
    </w:r>
    <w:r w:rsidR="001C3E9C">
      <w:rPr>
        <w:rFonts w:ascii="Arial" w:hAnsi="Arial" w:cs="Arial"/>
        <w:b/>
        <w:sz w:val="20"/>
        <w:szCs w:val="20"/>
        <w:u w:val="single"/>
      </w:rPr>
      <w:t xml:space="preserve"> -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790509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B364BD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2CD8"/>
    <w:rsid w:val="00024FD3"/>
    <w:rsid w:val="00034A23"/>
    <w:rsid w:val="00047EFF"/>
    <w:rsid w:val="00056288"/>
    <w:rsid w:val="00086F0A"/>
    <w:rsid w:val="000921C3"/>
    <w:rsid w:val="00094490"/>
    <w:rsid w:val="000958D5"/>
    <w:rsid w:val="00097CAE"/>
    <w:rsid w:val="000F6251"/>
    <w:rsid w:val="0014591F"/>
    <w:rsid w:val="00150EE2"/>
    <w:rsid w:val="00172E81"/>
    <w:rsid w:val="00181CD2"/>
    <w:rsid w:val="001840AD"/>
    <w:rsid w:val="001A09F2"/>
    <w:rsid w:val="001B0773"/>
    <w:rsid w:val="001C3E9C"/>
    <w:rsid w:val="001E01CA"/>
    <w:rsid w:val="001F13C3"/>
    <w:rsid w:val="00204ED7"/>
    <w:rsid w:val="00212E2C"/>
    <w:rsid w:val="00230859"/>
    <w:rsid w:val="00253C82"/>
    <w:rsid w:val="002A7434"/>
    <w:rsid w:val="002C4B2B"/>
    <w:rsid w:val="002C5C70"/>
    <w:rsid w:val="002D24ED"/>
    <w:rsid w:val="002D3D9E"/>
    <w:rsid w:val="002F02DB"/>
    <w:rsid w:val="0030168E"/>
    <w:rsid w:val="00317C1A"/>
    <w:rsid w:val="00323F0F"/>
    <w:rsid w:val="00347D5E"/>
    <w:rsid w:val="003638CC"/>
    <w:rsid w:val="00381797"/>
    <w:rsid w:val="003848C4"/>
    <w:rsid w:val="00385370"/>
    <w:rsid w:val="00397FF3"/>
    <w:rsid w:val="003A77BE"/>
    <w:rsid w:val="003E188F"/>
    <w:rsid w:val="00412795"/>
    <w:rsid w:val="0043610D"/>
    <w:rsid w:val="00487D64"/>
    <w:rsid w:val="00493115"/>
    <w:rsid w:val="004B69C5"/>
    <w:rsid w:val="004C2C30"/>
    <w:rsid w:val="004C6C78"/>
    <w:rsid w:val="004D32C5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21EE"/>
    <w:rsid w:val="006F4E64"/>
    <w:rsid w:val="006F7B0A"/>
    <w:rsid w:val="00715F74"/>
    <w:rsid w:val="00725E66"/>
    <w:rsid w:val="007274B8"/>
    <w:rsid w:val="00727CDB"/>
    <w:rsid w:val="0073407F"/>
    <w:rsid w:val="00775A1B"/>
    <w:rsid w:val="007838DC"/>
    <w:rsid w:val="00790509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C33AB"/>
    <w:rsid w:val="008C72B7"/>
    <w:rsid w:val="008F7625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217B8"/>
    <w:rsid w:val="00B34959"/>
    <w:rsid w:val="00B364BD"/>
    <w:rsid w:val="00B53408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672D3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16F74"/>
    <w:rsid w:val="00F27895"/>
    <w:rsid w:val="00F420E5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9753BF-D8E6-40EE-B775-14A6D00E3B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0</TotalTime>
  <Pages>1</Pages>
  <Words>145</Words>
  <Characters>785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929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3</cp:revision>
  <cp:lastPrinted>2018-03-19T14:40:00Z</cp:lastPrinted>
  <dcterms:created xsi:type="dcterms:W3CDTF">2018-03-19T14:40:00Z</dcterms:created>
  <dcterms:modified xsi:type="dcterms:W3CDTF">2018-03-19T14:40:00Z</dcterms:modified>
</cp:coreProperties>
</file>