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62D90">
        <w:rPr>
          <w:rFonts w:ascii="Arial" w:hAnsi="Arial" w:cs="Arial"/>
          <w:b/>
          <w:caps/>
          <w:sz w:val="28"/>
          <w:szCs w:val="28"/>
        </w:rPr>
        <w:t>985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62D9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62D90">
              <w:rPr>
                <w:rFonts w:ascii="Arial" w:hAnsi="Arial" w:cs="Arial"/>
                <w:sz w:val="20"/>
                <w:szCs w:val="20"/>
              </w:rPr>
              <w:t>Solicita manutenção da iluminação pública da Estrada Santo Expedito, no Bairro Chácaras Rurais Guararema.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62D90">
        <w:rPr>
          <w:rFonts w:ascii="Arial" w:hAnsi="Arial" w:cs="Arial"/>
        </w:rPr>
        <w:t>à</w:t>
      </w:r>
      <w:r w:rsidR="00E62D90" w:rsidRPr="00E62D90">
        <w:rPr>
          <w:rFonts w:ascii="Arial" w:hAnsi="Arial" w:cs="Arial"/>
        </w:rPr>
        <w:t xml:space="preserve"> manutenção da iluminação pública </w:t>
      </w:r>
      <w:r w:rsidR="00E62D90">
        <w:rPr>
          <w:rFonts w:ascii="Arial" w:hAnsi="Arial" w:cs="Arial"/>
        </w:rPr>
        <w:t>n</w:t>
      </w:r>
      <w:r w:rsidR="00E62D90" w:rsidRPr="00E62D90">
        <w:rPr>
          <w:rFonts w:ascii="Arial" w:hAnsi="Arial" w:cs="Arial"/>
        </w:rPr>
        <w:t>a Estrada Santo Expedito, no Bairro Chácaras Rurais Guararema.</w:t>
      </w:r>
    </w:p>
    <w:p w:rsidR="00E62D90" w:rsidRDefault="00E62D90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Segundo relatos de munícipes, os postes ao longo da via </w:t>
      </w:r>
      <w:bookmarkStart w:id="0" w:name="_GoBack"/>
      <w:bookmarkEnd w:id="0"/>
      <w:r>
        <w:rPr>
          <w:rFonts w:ascii="Arial" w:hAnsi="Arial" w:cs="Arial"/>
        </w:rPr>
        <w:t>estão com braços e luminárias instalados, mas sem funcionamento.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E62D90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62D90">
        <w:rPr>
          <w:rFonts w:ascii="Arial" w:hAnsi="Arial" w:cs="Arial"/>
        </w:rPr>
        <w:t>18 de abril de 2018.</w:t>
      </w:r>
    </w:p>
    <w:p w:rsidR="00E62D90" w:rsidRDefault="00E62D90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62D90" w:rsidRDefault="00E62D90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62D90" w:rsidRDefault="00E62D90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62D90" w:rsidRPr="00A34F2C" w:rsidRDefault="00E62D90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E62D90" w:rsidRDefault="00E62D90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E62D90" w:rsidRPr="00A34F2C" w:rsidRDefault="00E62D90" w:rsidP="00A34F2C">
      <w:pPr>
        <w:jc w:val="center"/>
        <w:rPr>
          <w:rFonts w:ascii="Arial" w:hAnsi="Arial" w:cs="Arial"/>
        </w:rPr>
      </w:pPr>
    </w:p>
    <w:sectPr w:rsidR="00E62D9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346" w:rsidRDefault="00946346">
      <w:r>
        <w:separator/>
      </w:r>
    </w:p>
  </w:endnote>
  <w:endnote w:type="continuationSeparator" w:id="0">
    <w:p w:rsidR="00946346" w:rsidRDefault="00946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346" w:rsidRDefault="00946346">
      <w:r>
        <w:separator/>
      </w:r>
    </w:p>
  </w:footnote>
  <w:footnote w:type="continuationSeparator" w:id="0">
    <w:p w:rsidR="00946346" w:rsidRDefault="009463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C65C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46346"/>
    <w:rsid w:val="009579A2"/>
    <w:rsid w:val="009768E6"/>
    <w:rsid w:val="009A2ABD"/>
    <w:rsid w:val="009B207E"/>
    <w:rsid w:val="009B32F8"/>
    <w:rsid w:val="009C65C3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2D90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2F4AA-B544-40FC-A1B1-CDD5F4F49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2018-04-16T13:31:00Z</cp:lastPrinted>
  <dcterms:created xsi:type="dcterms:W3CDTF">2018-04-16T13:31:00Z</dcterms:created>
  <dcterms:modified xsi:type="dcterms:W3CDTF">2018-04-16T13:32:00Z</dcterms:modified>
</cp:coreProperties>
</file>