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1D5885">
      <w:pPr>
        <w:spacing w:before="108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84656">
        <w:rPr>
          <w:rFonts w:ascii="Arial" w:hAnsi="Arial" w:cs="Arial"/>
          <w:b/>
          <w:caps/>
          <w:sz w:val="28"/>
          <w:szCs w:val="28"/>
        </w:rPr>
        <w:t>186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84656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84656">
              <w:rPr>
                <w:rFonts w:ascii="Arial" w:hAnsi="Arial" w:cs="Arial"/>
                <w:sz w:val="20"/>
                <w:szCs w:val="20"/>
              </w:rPr>
              <w:t>Moção Comemorativa ao Dia do Trabalhador, celebrado em 1º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84656" w:rsidRPr="00284656">
        <w:rPr>
          <w:rFonts w:ascii="Arial" w:hAnsi="Arial" w:cs="Arial"/>
        </w:rPr>
        <w:t>Moção Comemorativa ao Dia do Trabalhador, celebrado em 1º de Maio.</w:t>
      </w:r>
    </w:p>
    <w:p w:rsidR="00284656" w:rsidRDefault="0028465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284656">
        <w:rPr>
          <w:rFonts w:ascii="Arial" w:hAnsi="Arial" w:cs="Arial"/>
        </w:rPr>
        <w:t>data foi escolhida em razão de uma onda de manifestações e conflitos violentos que se desencadeou a partir de uma greve geral</w:t>
      </w:r>
      <w:r>
        <w:rPr>
          <w:rFonts w:ascii="Arial" w:hAnsi="Arial" w:cs="Arial"/>
        </w:rPr>
        <w:t>,</w:t>
      </w:r>
      <w:r w:rsidRPr="002846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 </w:t>
      </w:r>
      <w:r w:rsidRPr="00284656">
        <w:rPr>
          <w:rFonts w:ascii="Arial" w:hAnsi="Arial" w:cs="Arial"/>
        </w:rPr>
        <w:t>paralisou os parques industriais da cidade de Chicago (E</w:t>
      </w:r>
      <w:r>
        <w:rPr>
          <w:rFonts w:ascii="Arial" w:hAnsi="Arial" w:cs="Arial"/>
        </w:rPr>
        <w:t>stados Unidos), no dia 1º</w:t>
      </w:r>
      <w:r w:rsidRPr="00284656">
        <w:rPr>
          <w:rFonts w:ascii="Arial" w:hAnsi="Arial" w:cs="Arial"/>
        </w:rPr>
        <w:t xml:space="preserve"> de maio de 1886.</w:t>
      </w:r>
      <w:r w:rsidR="001D5885">
        <w:rPr>
          <w:rFonts w:ascii="Arial" w:hAnsi="Arial" w:cs="Arial"/>
        </w:rPr>
        <w:t xml:space="preserve"> </w:t>
      </w:r>
      <w:r w:rsidRPr="00284656">
        <w:rPr>
          <w:rFonts w:ascii="Arial" w:hAnsi="Arial" w:cs="Arial"/>
        </w:rPr>
        <w:t>No</w:t>
      </w:r>
      <w:r>
        <w:rPr>
          <w:rFonts w:ascii="Arial" w:hAnsi="Arial" w:cs="Arial"/>
        </w:rPr>
        <w:t>s dias que se seguiram, ocorreram diversas manifestações, com confrontos violentos entre manifestantes e policiais.</w:t>
      </w:r>
      <w:r w:rsidRPr="00284656">
        <w:rPr>
          <w:rFonts w:ascii="Arial" w:hAnsi="Arial" w:cs="Arial"/>
        </w:rPr>
        <w:t xml:space="preserve"> Esse conjunto de eventos, desencadeados a parir d</w:t>
      </w:r>
      <w:r>
        <w:rPr>
          <w:rFonts w:ascii="Arial" w:hAnsi="Arial" w:cs="Arial"/>
        </w:rPr>
        <w:t>o</w:t>
      </w:r>
      <w:r w:rsidRPr="00284656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º</w:t>
      </w:r>
      <w:r w:rsidRPr="00284656">
        <w:rPr>
          <w:rFonts w:ascii="Arial" w:hAnsi="Arial" w:cs="Arial"/>
        </w:rPr>
        <w:t xml:space="preserve"> de maio, tornou-se símbolo para as manifestações e lutas por direitos trabalhistas nas décadas seguintes em </w:t>
      </w:r>
      <w:r w:rsidR="001D5885">
        <w:rPr>
          <w:rFonts w:ascii="Arial" w:hAnsi="Arial" w:cs="Arial"/>
        </w:rPr>
        <w:t>diversos países</w:t>
      </w:r>
      <w:r w:rsidRPr="00284656">
        <w:rPr>
          <w:rFonts w:ascii="Arial" w:hAnsi="Arial" w:cs="Arial"/>
        </w:rPr>
        <w:t xml:space="preserve"> do mundo.</w:t>
      </w:r>
    </w:p>
    <w:p w:rsidR="00284656" w:rsidRPr="00BF791A" w:rsidRDefault="00284656" w:rsidP="0028465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84656">
        <w:rPr>
          <w:rFonts w:ascii="Arial" w:hAnsi="Arial" w:cs="Arial"/>
        </w:rPr>
        <w:t>No</w:t>
      </w:r>
      <w:r>
        <w:rPr>
          <w:rFonts w:ascii="Arial" w:hAnsi="Arial" w:cs="Arial"/>
        </w:rPr>
        <w:t xml:space="preserve"> Brasil</w:t>
      </w:r>
      <w:r w:rsidRPr="0028465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 chegada do século XX trouxe a formação de</w:t>
      </w:r>
      <w:r w:rsidRPr="00284656">
        <w:rPr>
          <w:rFonts w:ascii="Arial" w:hAnsi="Arial" w:cs="Arial"/>
        </w:rPr>
        <w:t xml:space="preserve"> movimentos de trabalhadores organizados, sobretudo em São Paulo e no Rio de </w:t>
      </w:r>
      <w:r w:rsidR="001D5885" w:rsidRPr="00284656">
        <w:rPr>
          <w:rFonts w:ascii="Arial" w:hAnsi="Arial" w:cs="Arial"/>
        </w:rPr>
        <w:t>Janeiro</w:t>
      </w:r>
      <w:r w:rsidRPr="00284656">
        <w:rPr>
          <w:rFonts w:ascii="Arial" w:hAnsi="Arial" w:cs="Arial"/>
        </w:rPr>
        <w:t>. Em 1917, a cidade de São Paulo protagonizou uma das maiores greves gerais já registradas. A força que o movimento dos trabalhadores adquiriu era tamanha que, em 1925, o então presidente Arthur Bernardes acatou a sugestão que já ventilava em várias partes do mundo de reservar o dia 1º de maio</w:t>
      </w:r>
      <w:r>
        <w:rPr>
          <w:rFonts w:ascii="Arial" w:hAnsi="Arial" w:cs="Arial"/>
        </w:rPr>
        <w:t xml:space="preserve"> como Dia do Trabalho no Brasil e, desde aquele ano, a data passou a ser feriado nacional.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1D5885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D5885">
        <w:rPr>
          <w:rFonts w:ascii="Arial" w:hAnsi="Arial" w:cs="Arial"/>
        </w:rPr>
        <w:t>25 de abril de 2018.</w:t>
      </w:r>
    </w:p>
    <w:p w:rsidR="001D5885" w:rsidRDefault="001D5885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5885" w:rsidRDefault="001D5885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5885" w:rsidRDefault="001D5885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5885" w:rsidRPr="00A34F2C" w:rsidRDefault="001D5885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D5885" w:rsidRDefault="001D5885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1D5885" w:rsidRPr="00A34F2C" w:rsidRDefault="001D588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1D588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B88" w:rsidRDefault="00291B88">
      <w:r>
        <w:separator/>
      </w:r>
    </w:p>
  </w:endnote>
  <w:endnote w:type="continuationSeparator" w:id="0">
    <w:p w:rsidR="00291B88" w:rsidRDefault="00291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B88" w:rsidRDefault="00291B88">
      <w:r>
        <w:separator/>
      </w:r>
    </w:p>
  </w:footnote>
  <w:footnote w:type="continuationSeparator" w:id="0">
    <w:p w:rsidR="00291B88" w:rsidRDefault="00291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D588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D588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D5885"/>
    <w:rsid w:val="001F13C3"/>
    <w:rsid w:val="00204ED7"/>
    <w:rsid w:val="002213FA"/>
    <w:rsid w:val="00230859"/>
    <w:rsid w:val="00253C82"/>
    <w:rsid w:val="00266838"/>
    <w:rsid w:val="00284656"/>
    <w:rsid w:val="00291B8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79FA7-F2E6-48FF-A3B9-BA234CFF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260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2018-04-23T15:54:00Z</dcterms:created>
  <dcterms:modified xsi:type="dcterms:W3CDTF">2018-04-23T15:54:00Z</dcterms:modified>
</cp:coreProperties>
</file>