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6BEC">
        <w:rPr>
          <w:rFonts w:ascii="Arial" w:hAnsi="Arial" w:cs="Arial"/>
          <w:b/>
          <w:caps/>
          <w:sz w:val="28"/>
          <w:szCs w:val="28"/>
        </w:rPr>
        <w:t>1056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6BE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6BEC">
              <w:rPr>
                <w:rFonts w:ascii="Arial" w:hAnsi="Arial" w:cs="Arial"/>
                <w:sz w:val="20"/>
                <w:szCs w:val="20"/>
              </w:rPr>
              <w:t>Solicita capina e limpeza de calçadas e sarjetas das vias públicas pertencentes ao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86BEC">
        <w:rPr>
          <w:rFonts w:ascii="Arial" w:hAnsi="Arial" w:cs="Arial"/>
        </w:rPr>
        <w:t>à execução dos serviços de</w:t>
      </w:r>
      <w:r w:rsidR="00C86BEC" w:rsidRPr="00C86BEC">
        <w:rPr>
          <w:rFonts w:ascii="Arial" w:hAnsi="Arial" w:cs="Arial"/>
        </w:rPr>
        <w:t xml:space="preserve"> capina e limpeza de calçadas e sarjetas das vias públicas pertencentes ao Jardim das Oliveiras.</w:t>
      </w:r>
      <w:bookmarkStart w:id="0" w:name="_GoBack"/>
      <w:bookmarkEnd w:id="0"/>
    </w:p>
    <w:p w:rsidR="00C86BEC" w:rsidRDefault="00C86BEC" w:rsidP="00C86B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BEC">
        <w:rPr>
          <w:rFonts w:ascii="Arial" w:hAnsi="Arial" w:cs="Arial"/>
        </w:rPr>
        <w:t>O serviço se faz necessário, tendo em vista que a sujeira e o mato acumulados nas guias e sarjetas não estão permitindo o escoamento das águas pluviais, além de estarem prejud</w:t>
      </w:r>
      <w:r>
        <w:rPr>
          <w:rFonts w:ascii="Arial" w:hAnsi="Arial" w:cs="Arial"/>
        </w:rPr>
        <w:t>icando a passagem dos pedestres.</w:t>
      </w:r>
    </w:p>
    <w:p w:rsidR="00C86BEC" w:rsidRPr="00C86BEC" w:rsidRDefault="00C86BEC" w:rsidP="00C86B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BEC">
        <w:rPr>
          <w:rFonts w:ascii="Arial" w:hAnsi="Arial" w:cs="Arial"/>
        </w:rPr>
        <w:t>Tal solicitação visa atender pedido dos moradores.</w:t>
      </w:r>
    </w:p>
    <w:p w:rsidR="00C86BEC" w:rsidRDefault="00C86BEC" w:rsidP="00C86B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86BEC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86BEC">
        <w:rPr>
          <w:rFonts w:ascii="Arial" w:hAnsi="Arial" w:cs="Arial"/>
        </w:rPr>
        <w:t>25 de abril de 2018.</w:t>
      </w:r>
    </w:p>
    <w:p w:rsidR="00C86BEC" w:rsidRDefault="00C86BE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6BEC" w:rsidRDefault="00C86BE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6BEC" w:rsidRDefault="00C86BEC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6BEC" w:rsidRPr="00A34F2C" w:rsidRDefault="00C86BE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86BEC" w:rsidRDefault="00C86BE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86BEC" w:rsidRDefault="00C86BE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6BEC" w:rsidRPr="00A34F2C" w:rsidRDefault="00C86BE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52811ED">
            <wp:extent cx="6027420" cy="45262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86BEC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48" w:rsidRDefault="008F0348">
      <w:r>
        <w:separator/>
      </w:r>
    </w:p>
  </w:endnote>
  <w:endnote w:type="continuationSeparator" w:id="0">
    <w:p w:rsidR="008F0348" w:rsidRDefault="008F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48" w:rsidRDefault="008F0348">
      <w:r>
        <w:separator/>
      </w:r>
    </w:p>
  </w:footnote>
  <w:footnote w:type="continuationSeparator" w:id="0">
    <w:p w:rsidR="008F0348" w:rsidRDefault="008F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6BEC">
      <w:rPr>
        <w:rFonts w:ascii="Arial" w:hAnsi="Arial" w:cs="Arial"/>
        <w:b/>
        <w:sz w:val="20"/>
        <w:szCs w:val="20"/>
        <w:u w:val="single"/>
      </w:rPr>
      <w:t>1056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86BEC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21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21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21AB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0348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6BEC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C66E-958D-429D-990A-3E4D0BF5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2018-04-23T12:18:00Z</cp:lastPrinted>
  <dcterms:created xsi:type="dcterms:W3CDTF">2018-04-23T12:18:00Z</dcterms:created>
  <dcterms:modified xsi:type="dcterms:W3CDTF">2018-04-23T12:18:00Z</dcterms:modified>
</cp:coreProperties>
</file>