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425F">
        <w:rPr>
          <w:rFonts w:ascii="Arial" w:hAnsi="Arial" w:cs="Arial"/>
          <w:b/>
          <w:caps/>
          <w:sz w:val="28"/>
          <w:szCs w:val="28"/>
        </w:rPr>
        <w:t>1116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0425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0425F">
              <w:rPr>
                <w:rFonts w:ascii="Arial" w:hAnsi="Arial" w:cs="Arial"/>
                <w:sz w:val="20"/>
                <w:szCs w:val="20"/>
              </w:rPr>
              <w:t>Solicita a execução dos serviços de capina, limpeza e manutenção em toda a área verde, no campo e junto ao ponto de ônibus situados na Avenida Rômulo Rossi,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0425F">
        <w:rPr>
          <w:rFonts w:ascii="Arial" w:hAnsi="Arial" w:cs="Arial"/>
        </w:rPr>
        <w:t>à</w:t>
      </w:r>
      <w:r w:rsidR="00E0425F" w:rsidRPr="00E0425F">
        <w:rPr>
          <w:rFonts w:ascii="Arial" w:hAnsi="Arial" w:cs="Arial"/>
        </w:rPr>
        <w:t xml:space="preserve"> execução dos serviços de capina, limpeza e manutenção em toda a área verde, no campo e junto ao ponto de ônibus situados na Avenida Rômulo Rossi, no Jardim Santo Antonio da Boa Vista.</w:t>
      </w:r>
      <w:bookmarkStart w:id="0" w:name="_GoBack"/>
      <w:bookmarkEnd w:id="0"/>
    </w:p>
    <w:p w:rsidR="00E0425F" w:rsidRDefault="00E0425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E0425F">
        <w:rPr>
          <w:rFonts w:ascii="Arial" w:hAnsi="Arial" w:cs="Arial"/>
        </w:rPr>
        <w:t xml:space="preserve">o local </w:t>
      </w:r>
      <w:r>
        <w:rPr>
          <w:rFonts w:ascii="Arial" w:hAnsi="Arial" w:cs="Arial"/>
        </w:rPr>
        <w:t xml:space="preserve">se </w:t>
      </w:r>
      <w:r w:rsidRPr="00E0425F">
        <w:rPr>
          <w:rFonts w:ascii="Arial" w:hAnsi="Arial" w:cs="Arial"/>
        </w:rPr>
        <w:t xml:space="preserve">encontra com muito mato, entulhos e proliferação </w:t>
      </w:r>
      <w:r>
        <w:rPr>
          <w:rFonts w:ascii="Arial" w:hAnsi="Arial" w:cs="Arial"/>
        </w:rPr>
        <w:t xml:space="preserve">de </w:t>
      </w:r>
      <w:r w:rsidRPr="00E0425F">
        <w:rPr>
          <w:rFonts w:ascii="Arial" w:hAnsi="Arial" w:cs="Arial"/>
        </w:rPr>
        <w:t>animais peçonhentos.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0425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0425F">
        <w:rPr>
          <w:rFonts w:ascii="Arial" w:hAnsi="Arial" w:cs="Arial"/>
        </w:rPr>
        <w:t>25 de abril de 2018.</w:t>
      </w:r>
    </w:p>
    <w:p w:rsidR="00E0425F" w:rsidRDefault="00E0425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425F" w:rsidRDefault="00E0425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425F" w:rsidRDefault="00E0425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425F" w:rsidRPr="00A34F2C" w:rsidRDefault="00E0425F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E0425F" w:rsidRDefault="00E0425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0425F" w:rsidRDefault="00E0425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0425F" w:rsidRDefault="00E0425F" w:rsidP="00E0425F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EE23D7D">
            <wp:extent cx="5402580" cy="303276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03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25F" w:rsidRPr="00E0425F" w:rsidRDefault="00E0425F" w:rsidP="00E0425F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11A7884">
            <wp:extent cx="5402580" cy="5082540"/>
            <wp:effectExtent l="0" t="0" r="762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082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0425F" w:rsidRPr="00E0425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15" w:rsidRDefault="00EF2215">
      <w:r>
        <w:separator/>
      </w:r>
    </w:p>
  </w:endnote>
  <w:endnote w:type="continuationSeparator" w:id="0">
    <w:p w:rsidR="00EF2215" w:rsidRDefault="00EF2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15" w:rsidRDefault="00EF2215">
      <w:r>
        <w:separator/>
      </w:r>
    </w:p>
  </w:footnote>
  <w:footnote w:type="continuationSeparator" w:id="0">
    <w:p w:rsidR="00EF2215" w:rsidRDefault="00EF2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0425F">
      <w:rPr>
        <w:rFonts w:ascii="Arial" w:hAnsi="Arial" w:cs="Arial"/>
        <w:b/>
        <w:sz w:val="20"/>
        <w:szCs w:val="20"/>
        <w:u w:val="single"/>
      </w:rPr>
      <w:t>1116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0425F">
      <w:rPr>
        <w:rFonts w:ascii="Arial" w:hAnsi="Arial" w:cs="Arial"/>
        <w:b/>
        <w:sz w:val="20"/>
        <w:szCs w:val="20"/>
        <w:u w:val="single"/>
      </w:rPr>
      <w:t xml:space="preserve"> - PAULINHO DO ESPORTE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57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57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457B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425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21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C0EC-4E0C-4D34-B954-C6B6AED4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2018-04-23T19:12:00Z</cp:lastPrinted>
  <dcterms:created xsi:type="dcterms:W3CDTF">2018-04-23T19:12:00Z</dcterms:created>
  <dcterms:modified xsi:type="dcterms:W3CDTF">2018-04-23T19:12:00Z</dcterms:modified>
</cp:coreProperties>
</file>