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A27051">
        <w:rPr>
          <w:rFonts w:ascii="Arial" w:hAnsi="Arial" w:cs="Arial"/>
          <w:b/>
          <w:caps/>
          <w:sz w:val="28"/>
          <w:szCs w:val="28"/>
        </w:rPr>
        <w:t>1122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70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 a execução de serviço de tapa-buracos defronte do nº 329 da Rua Volta Redonda, no Jardim Altos de Sant’Anna 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7051" w:rsidRDefault="003A77BE" w:rsidP="00A270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A27051">
        <w:rPr>
          <w:rFonts w:ascii="Arial" w:hAnsi="Arial" w:cs="Arial"/>
        </w:rPr>
        <w:t>execução de serviço de tapa-buracos defronte do</w:t>
      </w:r>
      <w:r w:rsidR="00A27051">
        <w:rPr>
          <w:rFonts w:ascii="Arial" w:hAnsi="Arial" w:cs="Arial"/>
        </w:rPr>
        <w:t xml:space="preserve"> nº 329 da Rua Volta Redonda, no</w:t>
      </w:r>
      <w:r w:rsidR="00A27051">
        <w:rPr>
          <w:rFonts w:ascii="Arial" w:hAnsi="Arial" w:cs="Arial"/>
        </w:rPr>
        <w:t xml:space="preserve"> Jardim Altos de Sant’Anna I.</w:t>
      </w:r>
      <w:r w:rsidR="00A27051">
        <w:rPr>
          <w:rFonts w:ascii="Arial" w:hAnsi="Arial" w:cs="Arial"/>
        </w:rPr>
        <w:t xml:space="preserve"> Com fotos.</w:t>
      </w:r>
    </w:p>
    <w:p w:rsidR="00A27051" w:rsidRPr="00A27051" w:rsidRDefault="00A27051" w:rsidP="00A270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27051">
        <w:rPr>
          <w:rFonts w:ascii="Arial" w:hAnsi="Arial" w:cs="Arial"/>
        </w:rPr>
        <w:t xml:space="preserve">Os moradores solicitam que a manutenção na rua seja feita com brevidade porque o buraco aumenta a cada dia e torna o local inseguro.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7051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</w:t>
      </w:r>
      <w:r w:rsidR="00A27051">
        <w:rPr>
          <w:rFonts w:ascii="Arial" w:hAnsi="Arial" w:cs="Arial"/>
        </w:rPr>
        <w:t xml:space="preserve"> 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7051" w:rsidRPr="00517895" w:rsidRDefault="00A27051" w:rsidP="00A2705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A27051" w:rsidRPr="00517895" w:rsidRDefault="00A27051" w:rsidP="00A2705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7051" w:rsidRDefault="00A27051" w:rsidP="00A27051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bookmarkStart w:id="0" w:name="_GoBack"/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5C97174F" wp14:editId="2B662B9C">
            <wp:extent cx="4400534" cy="3298460"/>
            <wp:effectExtent l="0" t="0" r="635" b="0"/>
            <wp:docPr id="4" name="Imagem 4" descr="C:\Users\G02-3561\Downloads\20180423_102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3561\Downloads\20180423_1025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337" cy="33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27051" w:rsidRDefault="00A27051" w:rsidP="00A27051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A27051" w:rsidRPr="00C66CC0" w:rsidRDefault="00A27051" w:rsidP="00A27051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09A3C775" wp14:editId="6B27876D">
            <wp:extent cx="4349469" cy="3260184"/>
            <wp:effectExtent l="0" t="0" r="0" b="0"/>
            <wp:docPr id="3" name="Imagem 3" descr="C:\Users\G02-3561\Downloads\20180423_102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2-3561\Downloads\20180423_1024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330" cy="3266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86F" w:rsidRDefault="0082586F">
      <w:r>
        <w:separator/>
      </w:r>
    </w:p>
  </w:endnote>
  <w:endnote w:type="continuationSeparator" w:id="0">
    <w:p w:rsidR="0082586F" w:rsidRDefault="0082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86F" w:rsidRDefault="0082586F">
      <w:r>
        <w:separator/>
      </w:r>
    </w:p>
  </w:footnote>
  <w:footnote w:type="continuationSeparator" w:id="0">
    <w:p w:rsidR="0082586F" w:rsidRDefault="00825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27051">
      <w:rPr>
        <w:rFonts w:ascii="Arial" w:hAnsi="Arial" w:cs="Arial"/>
        <w:b/>
        <w:sz w:val="20"/>
        <w:szCs w:val="20"/>
        <w:u w:val="single"/>
      </w:rPr>
      <w:t>1122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27051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70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70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2586F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7051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081A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C648A-782C-49DC-85C6-D07B2F78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2018-04-24T13:45:00Z</dcterms:created>
  <dcterms:modified xsi:type="dcterms:W3CDTF">2018-04-24T13:55:00Z</dcterms:modified>
</cp:coreProperties>
</file>