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E58AD">
        <w:rPr>
          <w:rFonts w:ascii="Arial" w:hAnsi="Arial" w:cs="Arial"/>
          <w:b/>
          <w:caps/>
          <w:sz w:val="28"/>
          <w:szCs w:val="28"/>
        </w:rPr>
        <w:t>1090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400C1" w:rsidRDefault="001E58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8AD">
              <w:rPr>
                <w:rFonts w:ascii="Arial" w:hAnsi="Arial" w:cs="Arial"/>
                <w:sz w:val="20"/>
                <w:szCs w:val="20"/>
              </w:rPr>
              <w:t>Solicita capina e limpeza da área pública existente à margem da Rua André Luis,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1334E" w:rsidRDefault="00B1334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1E58AD">
        <w:rPr>
          <w:rFonts w:ascii="Arial" w:hAnsi="Arial" w:cs="Arial"/>
        </w:rPr>
        <w:t xml:space="preserve">s providências cabíveis visando à </w:t>
      </w:r>
      <w:r w:rsidR="001E58AD" w:rsidRPr="001E58AD">
        <w:rPr>
          <w:rFonts w:ascii="Arial" w:hAnsi="Arial" w:cs="Arial"/>
        </w:rPr>
        <w:t xml:space="preserve">capina e </w:t>
      </w:r>
      <w:r w:rsidR="001E58AD">
        <w:rPr>
          <w:rFonts w:ascii="Arial" w:hAnsi="Arial" w:cs="Arial"/>
        </w:rPr>
        <w:t xml:space="preserve">à </w:t>
      </w:r>
      <w:bookmarkStart w:id="0" w:name="_GoBack"/>
      <w:bookmarkEnd w:id="0"/>
      <w:r w:rsidR="001E58AD" w:rsidRPr="001E58AD">
        <w:rPr>
          <w:rFonts w:ascii="Arial" w:hAnsi="Arial" w:cs="Arial"/>
        </w:rPr>
        <w:t>limpeza da área pública existente à margem da Rua André Luis, no Bairro Cidade Salvador.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400C1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E400C1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0C1" w:rsidRPr="00517895" w:rsidRDefault="00E400C1" w:rsidP="00E400C1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E400C1" w:rsidRPr="00517895" w:rsidRDefault="00E400C1" w:rsidP="00E400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228" w:rsidRDefault="00EB4228">
      <w:r>
        <w:separator/>
      </w:r>
    </w:p>
  </w:endnote>
  <w:endnote w:type="continuationSeparator" w:id="0">
    <w:p w:rsidR="00EB4228" w:rsidRDefault="00EB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228" w:rsidRDefault="00EB4228">
      <w:r>
        <w:separator/>
      </w:r>
    </w:p>
  </w:footnote>
  <w:footnote w:type="continuationSeparator" w:id="0">
    <w:p w:rsidR="00EB4228" w:rsidRDefault="00EB4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33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5CA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58AD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5CA4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8696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6FF6"/>
    <w:rsid w:val="00A92CB9"/>
    <w:rsid w:val="00AC24F9"/>
    <w:rsid w:val="00AC712C"/>
    <w:rsid w:val="00AD6B47"/>
    <w:rsid w:val="00B10E9F"/>
    <w:rsid w:val="00B1334E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00C1"/>
    <w:rsid w:val="00E51448"/>
    <w:rsid w:val="00E66CFD"/>
    <w:rsid w:val="00E721EC"/>
    <w:rsid w:val="00E86C30"/>
    <w:rsid w:val="00E90791"/>
    <w:rsid w:val="00E90C30"/>
    <w:rsid w:val="00EB04D6"/>
    <w:rsid w:val="00EB4228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60B6-87C4-4DAE-B88C-442F31EB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2018-04-24T14:12:00Z</cp:lastPrinted>
  <dcterms:created xsi:type="dcterms:W3CDTF">2018-04-24T14:12:00Z</dcterms:created>
  <dcterms:modified xsi:type="dcterms:W3CDTF">2018-04-24T14:15:00Z</dcterms:modified>
</cp:coreProperties>
</file>