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10</w:t>
      </w:r>
      <w:r w:rsidR="00BE32F3">
        <w:rPr>
          <w:rFonts w:ascii="Arial" w:hAnsi="Arial" w:cs="Arial"/>
          <w:b/>
          <w:caps/>
          <w:sz w:val="28"/>
          <w:szCs w:val="28"/>
        </w:rPr>
        <w:t>9</w:t>
      </w:r>
      <w:r w:rsidR="00F44DB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44D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32F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44DBA">
              <w:rPr>
                <w:rFonts w:ascii="Arial" w:hAnsi="Arial" w:cs="Arial"/>
                <w:sz w:val="20"/>
                <w:szCs w:val="20"/>
              </w:rPr>
              <w:t xml:space="preserve">remoção de árvore existente na calçada da Avenida </w:t>
            </w:r>
            <w:proofErr w:type="spellStart"/>
            <w:r w:rsidR="00F44DBA">
              <w:rPr>
                <w:rFonts w:ascii="Arial" w:hAnsi="Arial" w:cs="Arial"/>
                <w:sz w:val="20"/>
                <w:szCs w:val="20"/>
              </w:rPr>
              <w:t>Leopoldino</w:t>
            </w:r>
            <w:proofErr w:type="spellEnd"/>
            <w:r w:rsidR="00F44DBA">
              <w:rPr>
                <w:rFonts w:ascii="Arial" w:hAnsi="Arial" w:cs="Arial"/>
                <w:sz w:val="20"/>
                <w:szCs w:val="20"/>
              </w:rPr>
              <w:t xml:space="preserve"> Martins de Souza, defronte do nº 188,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3973BA" w:rsidRPr="003973BA">
        <w:rPr>
          <w:rFonts w:ascii="Arial" w:hAnsi="Arial" w:cs="Arial"/>
        </w:rPr>
        <w:t xml:space="preserve">remoção de árvore existente na calçada da Avenida </w:t>
      </w:r>
      <w:proofErr w:type="spellStart"/>
      <w:r w:rsidR="003973BA" w:rsidRPr="003973BA">
        <w:rPr>
          <w:rFonts w:ascii="Arial" w:hAnsi="Arial" w:cs="Arial"/>
        </w:rPr>
        <w:t>Leopoldino</w:t>
      </w:r>
      <w:proofErr w:type="spellEnd"/>
      <w:r w:rsidR="003973BA" w:rsidRPr="003973BA">
        <w:rPr>
          <w:rFonts w:ascii="Arial" w:hAnsi="Arial" w:cs="Arial"/>
        </w:rPr>
        <w:t xml:space="preserve"> Martins de Souza, defronte do nº 188, no Jardim Maria Amélia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670D8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038" w:rsidRDefault="00761038">
      <w:r>
        <w:separator/>
      </w:r>
    </w:p>
  </w:endnote>
  <w:endnote w:type="continuationSeparator" w:id="0">
    <w:p w:rsidR="00761038" w:rsidRDefault="0076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038" w:rsidRDefault="00761038">
      <w:r>
        <w:separator/>
      </w:r>
    </w:p>
  </w:footnote>
  <w:footnote w:type="continuationSeparator" w:id="0">
    <w:p w:rsidR="00761038" w:rsidRDefault="00761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61038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CDDBB-57D2-42D7-A71F-025548F8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2018-04-24T12:31:00Z</dcterms:created>
  <dcterms:modified xsi:type="dcterms:W3CDTF">2018-04-24T12:32:00Z</dcterms:modified>
</cp:coreProperties>
</file>