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D6EC0">
        <w:rPr>
          <w:rFonts w:ascii="Arial" w:hAnsi="Arial" w:cs="Arial"/>
          <w:b/>
          <w:caps/>
          <w:sz w:val="28"/>
          <w:szCs w:val="28"/>
        </w:rPr>
        <w:t>1118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D6EC0" w:rsidRDefault="00BD6E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EC0">
              <w:rPr>
                <w:rFonts w:ascii="Arial" w:hAnsi="Arial" w:cs="Arial"/>
                <w:sz w:val="20"/>
                <w:szCs w:val="20"/>
              </w:rPr>
              <w:t>Solicita estudos e providências visando à retirada da restrição financeira que hoje limita a concessão de transporte municipal gratuito às pessoas com deficiência física no Município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D6EC0" w:rsidRPr="00BD6EC0">
        <w:rPr>
          <w:rFonts w:ascii="Arial" w:hAnsi="Arial" w:cs="Arial"/>
        </w:rPr>
        <w:t xml:space="preserve">estudos </w:t>
      </w:r>
      <w:r w:rsidR="00BD6EC0">
        <w:rPr>
          <w:rFonts w:ascii="Arial" w:hAnsi="Arial" w:cs="Arial"/>
        </w:rPr>
        <w:t>para a</w:t>
      </w:r>
      <w:r w:rsidR="00BD6EC0" w:rsidRPr="00BD6EC0">
        <w:rPr>
          <w:rFonts w:ascii="Arial" w:hAnsi="Arial" w:cs="Arial"/>
        </w:rPr>
        <w:t xml:space="preserve"> retirada da restrição financeira que hoje limita a concessão de transporte municipal gratuito às pessoas com deficiência física no Município de Jacareí.</w:t>
      </w:r>
    </w:p>
    <w:p w:rsidR="0050288E" w:rsidRDefault="00BD6EC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6EC0">
        <w:rPr>
          <w:rFonts w:ascii="Arial" w:hAnsi="Arial" w:cs="Arial"/>
        </w:rPr>
        <w:t>Entende-se que a atual restrição faz com que as pessoas com deficiência não sejam tratadas de maneira igualitária.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6EC0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BD6EC0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D6EC0" w:rsidRPr="00517895" w:rsidRDefault="00BD6EC0" w:rsidP="00BD6EC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BD6EC0" w:rsidRPr="00517895" w:rsidRDefault="00BD6EC0" w:rsidP="00BD6EC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  <w:bookmarkStart w:id="0" w:name="_GoBack"/>
      <w:bookmarkEnd w:id="0"/>
    </w:p>
    <w:sectPr w:rsidR="00BD6EC0" w:rsidRPr="0051789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3F2" w:rsidRDefault="000E43F2">
      <w:r>
        <w:separator/>
      </w:r>
    </w:p>
  </w:endnote>
  <w:endnote w:type="continuationSeparator" w:id="0">
    <w:p w:rsidR="000E43F2" w:rsidRDefault="000E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3F2" w:rsidRDefault="000E43F2">
      <w:r>
        <w:separator/>
      </w:r>
    </w:p>
  </w:footnote>
  <w:footnote w:type="continuationSeparator" w:id="0">
    <w:p w:rsidR="000E43F2" w:rsidRDefault="000E4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25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258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E43F2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7A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258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D6EC0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0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94DA-7D86-4ED3-8A07-3F55DAFAE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4</cp:revision>
  <cp:lastPrinted>2018-04-25T10:48:00Z</cp:lastPrinted>
  <dcterms:created xsi:type="dcterms:W3CDTF">2018-04-24T17:48:00Z</dcterms:created>
  <dcterms:modified xsi:type="dcterms:W3CDTF">2018-04-25T10:48:00Z</dcterms:modified>
</cp:coreProperties>
</file>