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7BAA" w:rsidRDefault="00C33674">
      <w:pPr>
        <w:spacing w:after="0"/>
        <w:ind w:left="1020" w:hanging="10"/>
        <w:jc w:val="center"/>
      </w:pPr>
      <w:r>
        <w:rPr>
          <w:rFonts w:ascii="Arial" w:eastAsia="Arial" w:hAnsi="Arial" w:cs="Arial"/>
          <w:b/>
        </w:rPr>
        <w:t>CÂMARA MUNICIPAL DE JACAREÍ - SP</w:t>
      </w:r>
    </w:p>
    <w:p w:rsidR="00377BAA" w:rsidRDefault="00C33674">
      <w:pPr>
        <w:spacing w:after="0"/>
        <w:ind w:left="1020" w:right="3" w:hanging="10"/>
        <w:jc w:val="center"/>
      </w:pPr>
      <w:r>
        <w:rPr>
          <w:rFonts w:ascii="Arial" w:eastAsia="Arial" w:hAnsi="Arial" w:cs="Arial"/>
          <w:b/>
        </w:rPr>
        <w:t>Palácio da Liberdade</w:t>
      </w:r>
    </w:p>
    <w:p w:rsidR="00377BAA" w:rsidRDefault="00C33674">
      <w:pPr>
        <w:spacing w:after="53"/>
        <w:ind w:left="1020" w:right="7" w:hanging="10"/>
        <w:jc w:val="center"/>
      </w:pPr>
      <w:r>
        <w:rPr>
          <w:rFonts w:ascii="Arial" w:eastAsia="Arial" w:hAnsi="Arial" w:cs="Arial"/>
          <w:b/>
        </w:rPr>
        <w:t>LIVRO DE REGISTROS</w:t>
      </w:r>
    </w:p>
    <w:p w:rsidR="00377BAA" w:rsidRDefault="00C33674">
      <w:pPr>
        <w:spacing w:before="63" w:after="354"/>
      </w:pPr>
      <w:r>
        <w:rPr>
          <w:rFonts w:ascii="Arial" w:eastAsia="Arial" w:hAnsi="Arial" w:cs="Arial"/>
          <w:b/>
          <w:sz w:val="20"/>
        </w:rPr>
        <w:t xml:space="preserve">Ref.: (Projeto) (Tipo: 3.PDL.leg - Projeto de Decreto Legislativo) (Ano: 2018) </w:t>
      </w:r>
    </w:p>
    <w:p w:rsidR="00377BAA" w:rsidRDefault="00C33674">
      <w:pPr>
        <w:pBdr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pBdr>
        <w:spacing w:after="52"/>
        <w:ind w:left="2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903727</wp:posOffset>
                </wp:positionV>
                <wp:extent cx="6661404" cy="1524"/>
                <wp:effectExtent l="0" t="0" r="0" b="0"/>
                <wp:wrapTopAndBottom/>
                <wp:docPr id="289" name="Group 28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524"/>
                          <a:chOff x="0" y="0"/>
                          <a:chExt cx="6661404" cy="1524"/>
                        </a:xfrm>
                      </wpg:grpSpPr>
                      <wps:wsp>
                        <wps:cNvPr id="404" name="Shape 404"/>
                        <wps:cNvSpPr/>
                        <wps:spPr>
                          <a:xfrm>
                            <a:off x="0" y="0"/>
                            <a:ext cx="666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404" h="9144">
                                <a:moveTo>
                                  <a:pt x="0" y="0"/>
                                </a:moveTo>
                                <a:lnTo>
                                  <a:pt x="6661404" y="0"/>
                                </a:lnTo>
                                <a:lnTo>
                                  <a:pt x="666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CCD1AE" id="Group 289" o:spid="_x0000_s1026" style="position:absolute;margin-left:42.6pt;margin-top:71.15pt;width:524.5pt;height:.1pt;z-index:251658240;mso-position-horizontal-relative:page;mso-position-vertical-relative:page" coordsize="66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">
                <v:shape id="Shape 404" o:spid="_x0000_s1027" style="position:absolute;width:66614;height:91;visibility:visible;mso-wrap-style:square;v-text-anchor:top" coordsize="6661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uzvsIA&#10;AADcAAAADwAAAGRycy9kb3ducmV2LnhtbESPQYvCMBSE7wv+h/AEb2vapSxSjSKi4NUq6PGRPNtq&#10;81KbbK3/3iws7HGYmW+YxWqwjeip87VjBek0AUGsnam5VHA67j5nIHxANtg4JgUv8rBajj4WmBv3&#10;5AP1RShFhLDPUUEVQptL6XVFFv3UtcTRu7rOYoiyK6Xp8BnhtpFfSfItLdYcFypsaVORvhc/VkFx&#10;265nWeiPr1v6OLNO9f1Se6Um42E9BxFoCP/hv/beKMiSDH7PxCMgl2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c+7O+wgAAANwAAAAPAAAAAAAAAAAAAAAAAJgCAABkcnMvZG93&#10;bnJldi54bWxQSwUGAAAAAAQABAD1AAAAhwMAAAAA&#10;" path="m,l6661404,r,9144l,9144,,e" fillcolor="black" stroked="f" strokeweight="0">
                  <v:stroke miterlimit="83231f" joinstyle="miter"/>
                  <v:path arrowok="t" textboxrect="0,0,6661404,9144"/>
                </v:shape>
                <w10:wrap type="topAndBottom"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541020</wp:posOffset>
                </wp:positionH>
                <wp:positionV relativeFrom="page">
                  <wp:posOffset>10299190</wp:posOffset>
                </wp:positionV>
                <wp:extent cx="6661404" cy="1524"/>
                <wp:effectExtent l="0" t="0" r="0" b="0"/>
                <wp:wrapTopAndBottom/>
                <wp:docPr id="291" name="Group 29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661404" cy="1524"/>
                          <a:chOff x="0" y="0"/>
                          <a:chExt cx="6661404" cy="1524"/>
                        </a:xfrm>
                      </wpg:grpSpPr>
                      <wps:wsp>
                        <wps:cNvPr id="405" name="Shape 405"/>
                        <wps:cNvSpPr/>
                        <wps:spPr>
                          <a:xfrm>
                            <a:off x="0" y="0"/>
                            <a:ext cx="666140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61404" h="9144">
                                <a:moveTo>
                                  <a:pt x="0" y="0"/>
                                </a:moveTo>
                                <a:lnTo>
                                  <a:pt x="6661404" y="0"/>
                                </a:lnTo>
                                <a:lnTo>
                                  <a:pt x="666140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5152CED4" id="Group 291" o:spid="_x0000_s1026" style="position:absolute;margin-left:42.6pt;margin-top:810.95pt;width:524.5pt;height:.1pt;z-index:251659264;mso-position-horizontal-relative:page;mso-position-vertical-relative:page" coordsize="6661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">
                <v:shape id="Shape 405" o:spid="_x0000_s1027" style="position:absolute;width:66614;height:91;visibility:visible;mso-wrap-style:square;v-text-anchor:top" coordsize="6661404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cWJcQA&#10;AADcAAAADwAAAGRycy9kb3ducmV2LnhtbESPwWrDMBBE74H+g9hCb7HskgTjRjGmtNBrnUByXKSt&#10;7cRauZbqOH9fBQo9DjPzhtmWs+3FRKPvHCvIkhQEsXam40bBYf++zEH4gGywd0wKbuSh3D0stlgY&#10;d+VPmurQiAhhX6CCNoShkNLrliz6xA3E0ftyo8UQ5dhIM+I1wm0vn9N0Iy12HBdaHOi1JX2pf6yC&#10;+vxW5asw7W/n7PvIOtOXU+eVenqcqxcQgebwH/5rfxgFq3QN9zPxCMjd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O3FiXEAAAA3AAAAA8AAAAAAAAAAAAAAAAAmAIAAGRycy9k&#10;b3ducmV2LnhtbFBLBQYAAAAABAAEAPUAAACJAwAAAAA=&#10;" path="m,l6661404,r,9144l,9144,,e" fillcolor="black" stroked="f" strokeweight="0">
                  <v:stroke miterlimit="83231f" joinstyle="miter"/>
                  <v:path arrowok="t" textboxrect="0,0,6661404,9144"/>
                </v:shape>
                <w10:wrap type="topAndBottom" anchorx="page" anchory="page"/>
              </v:group>
            </w:pict>
          </mc:Fallback>
        </mc:AlternateContent>
      </w:r>
      <w:r>
        <w:rPr>
          <w:rFonts w:ascii="Arial" w:eastAsia="Arial" w:hAnsi="Arial" w:cs="Arial"/>
          <w:b/>
          <w:sz w:val="28"/>
        </w:rPr>
        <w:t>3.PDL.leg - Projeto de Decreto Legislativo</w:t>
      </w:r>
    </w:p>
    <w:p w:rsidR="00377BAA" w:rsidRDefault="00C33674" w:rsidP="00524FC9">
      <w:pPr>
        <w:tabs>
          <w:tab w:val="center" w:pos="292"/>
          <w:tab w:val="right" w:pos="9226"/>
        </w:tabs>
        <w:spacing w:after="45"/>
      </w:pPr>
      <w:r>
        <w:tab/>
      </w:r>
      <w:r>
        <w:rPr>
          <w:rFonts w:ascii="Arial" w:eastAsia="Arial" w:hAnsi="Arial" w:cs="Arial"/>
          <w:b/>
          <w:sz w:val="18"/>
        </w:rPr>
        <w:t>1</w:t>
      </w:r>
      <w:r>
        <w:rPr>
          <w:rFonts w:ascii="Arial" w:eastAsia="Arial" w:hAnsi="Arial" w:cs="Arial"/>
          <w:b/>
          <w:sz w:val="18"/>
        </w:rPr>
        <w:tab/>
      </w:r>
      <w:r>
        <w:rPr>
          <w:rFonts w:ascii="Arial" w:eastAsia="Arial" w:hAnsi="Arial" w:cs="Arial"/>
          <w:sz w:val="20"/>
        </w:rPr>
        <w:t xml:space="preserve">** Aguarda </w:t>
      </w:r>
      <w:proofErr w:type="gramStart"/>
      <w:r>
        <w:rPr>
          <w:rFonts w:ascii="Arial" w:eastAsia="Arial" w:hAnsi="Arial" w:cs="Arial"/>
          <w:sz w:val="20"/>
        </w:rPr>
        <w:t>votação..</w:t>
      </w:r>
      <w:proofErr w:type="gramEnd"/>
      <w:r>
        <w:rPr>
          <w:rFonts w:ascii="Arial" w:eastAsia="Arial" w:hAnsi="Arial" w:cs="Arial"/>
          <w:sz w:val="20"/>
        </w:rPr>
        <w:t xml:space="preserve">  3.PDL.leg - Projeto de Decreto Legislativo.  </w:t>
      </w:r>
      <w:proofErr w:type="gramStart"/>
      <w:r w:rsidR="00524FC9">
        <w:rPr>
          <w:rFonts w:ascii="Arial" w:eastAsia="Arial" w:hAnsi="Arial" w:cs="Arial"/>
          <w:sz w:val="20"/>
        </w:rPr>
        <w:t>concessão</w:t>
      </w:r>
      <w:proofErr w:type="gramEnd"/>
      <w:r w:rsidR="00524FC9">
        <w:rPr>
          <w:rFonts w:ascii="Arial" w:eastAsia="Arial" w:hAnsi="Arial" w:cs="Arial"/>
          <w:sz w:val="20"/>
        </w:rPr>
        <w:t xml:space="preserve"> de título de cidadania – tramitação sem publicidade.</w:t>
      </w:r>
      <w:bookmarkStart w:id="0" w:name="_GoBack"/>
      <w:bookmarkEnd w:id="0"/>
    </w:p>
    <w:sectPr w:rsidR="00377BAA">
      <w:pgSz w:w="11900" w:h="16840"/>
      <w:pgMar w:top="1440" w:right="1690" w:bottom="1440" w:left="98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7BAA"/>
    <w:rsid w:val="00377BAA"/>
    <w:rsid w:val="00524FC9"/>
    <w:rsid w:val="00C33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FDA3E86-FA04-49F1-9B0D-8C6619A07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Portarias - S/ Obser</vt:lpstr>
    </vt:vector>
  </TitlesOfParts>
  <Company/>
  <LinksUpToDate>false</LinksUpToDate>
  <CharactersWithSpaces>330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Portarias - S/ Obser</dc:title>
  <dc:subject/>
  <dc:creator>Usuário</dc:creator>
  <cp:keywords/>
  <cp:lastModifiedBy>Tursi</cp:lastModifiedBy>
  <cp:revision>4</cp:revision>
  <dcterms:created xsi:type="dcterms:W3CDTF">2018-03-05T12:36:00Z</dcterms:created>
  <dcterms:modified xsi:type="dcterms:W3CDTF">2018-03-05T12:38:00Z</dcterms:modified>
</cp:coreProperties>
</file>