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296C">
        <w:rPr>
          <w:rFonts w:ascii="Arial" w:hAnsi="Arial" w:cs="Arial"/>
          <w:b/>
          <w:caps/>
          <w:sz w:val="28"/>
          <w:szCs w:val="28"/>
        </w:rPr>
        <w:t>1183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296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296C">
              <w:rPr>
                <w:rFonts w:ascii="Arial" w:hAnsi="Arial" w:cs="Arial"/>
                <w:sz w:val="20"/>
                <w:szCs w:val="20"/>
              </w:rPr>
              <w:t>Solicita providências visando à colocação de braços e luminárias nos postes existentes na Avenida Dr. Romeu Carlos Petrilli,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0296C" w:rsidRPr="00D0296C">
        <w:rPr>
          <w:rFonts w:ascii="Arial" w:hAnsi="Arial" w:cs="Arial"/>
        </w:rPr>
        <w:t>à colocação de braços e luminárias nos postes existentes na Avenida Dr. Romeu Carlos Petrilli, no Parque Meia Lua.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D0296C">
        <w:rPr>
          <w:rFonts w:ascii="Arial" w:hAnsi="Arial" w:cs="Arial"/>
        </w:rPr>
        <w:t xml:space="preserve"> 2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296C" w:rsidRDefault="00D0296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296C" w:rsidRPr="00A34F2C" w:rsidRDefault="00D0296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0296C" w:rsidRDefault="00D0296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0296C" w:rsidRPr="00A34F2C" w:rsidRDefault="00D0296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FAE" w:rsidRDefault="00140FAE">
      <w:r>
        <w:separator/>
      </w:r>
    </w:p>
  </w:endnote>
  <w:endnote w:type="continuationSeparator" w:id="0">
    <w:p w:rsidR="00140FAE" w:rsidRDefault="0014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FAE" w:rsidRDefault="00140FAE">
      <w:r>
        <w:separator/>
      </w:r>
    </w:p>
  </w:footnote>
  <w:footnote w:type="continuationSeparator" w:id="0">
    <w:p w:rsidR="00140FAE" w:rsidRDefault="0014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0FAE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0A50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296C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D0102-9577-4810-A0CD-4A6E41491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2018-04-26T19:27:00Z</dcterms:created>
  <dcterms:modified xsi:type="dcterms:W3CDTF">2018-04-26T19:29:00Z</dcterms:modified>
</cp:coreProperties>
</file>