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46E7">
        <w:rPr>
          <w:rFonts w:ascii="Arial" w:hAnsi="Arial" w:cs="Arial"/>
          <w:b/>
          <w:caps/>
          <w:sz w:val="28"/>
          <w:szCs w:val="28"/>
        </w:rPr>
        <w:t>1147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46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46E7">
              <w:rPr>
                <w:rFonts w:ascii="Arial" w:hAnsi="Arial" w:cs="Arial"/>
                <w:sz w:val="20"/>
                <w:szCs w:val="20"/>
              </w:rPr>
              <w:t>Solicita capina e limpeza de área do SAAE localizada na Rua Mário Bernardino de Souza, na Vila Aliança.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146E7">
        <w:rPr>
          <w:rFonts w:ascii="Arial" w:hAnsi="Arial" w:cs="Arial"/>
        </w:rPr>
        <w:t>à execução de</w:t>
      </w:r>
      <w:r w:rsidR="005146E7" w:rsidRPr="005146E7">
        <w:rPr>
          <w:rFonts w:ascii="Arial" w:hAnsi="Arial" w:cs="Arial"/>
        </w:rPr>
        <w:t xml:space="preserve"> capina e limpeza de área do SAAE localizada na Rua Mário Bernardino de Souza, na Vila Aliança.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5146E7" w:rsidRDefault="005146E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6E7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46E7" w:rsidRDefault="005146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146E7" w:rsidRPr="00A34F2C" w:rsidRDefault="005146E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46E7" w:rsidRDefault="005146E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46E7" w:rsidRPr="00A34F2C" w:rsidRDefault="005146E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BD6" w:rsidRDefault="00B74BD6">
      <w:r>
        <w:separator/>
      </w:r>
    </w:p>
  </w:endnote>
  <w:endnote w:type="continuationSeparator" w:id="0">
    <w:p w:rsidR="00B74BD6" w:rsidRDefault="00B7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BD6" w:rsidRDefault="00B74BD6">
      <w:r>
        <w:separator/>
      </w:r>
    </w:p>
  </w:footnote>
  <w:footnote w:type="continuationSeparator" w:id="0">
    <w:p w:rsidR="00B74BD6" w:rsidRDefault="00B74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222E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6E7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4BD6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88F84-E0E5-4609-A576-E06C0C03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2018-04-26T14:13:00Z</dcterms:created>
  <dcterms:modified xsi:type="dcterms:W3CDTF">2018-04-26T14:14:00Z</dcterms:modified>
</cp:coreProperties>
</file>