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74545">
        <w:rPr>
          <w:rFonts w:ascii="Arial" w:hAnsi="Arial" w:cs="Arial"/>
          <w:b/>
          <w:caps/>
          <w:sz w:val="28"/>
          <w:szCs w:val="28"/>
        </w:rPr>
        <w:t>102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7454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Unidade da CEBRACE em Jacareí, solicitando estudos e providências no sentido da redução ou da não liberação de caminhões de transporte dos produtos da empresa nos horários de pico, quais sejam, das 07h00 às 08h30 e das 17h00 às 19h00.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74545" w:rsidRPr="00574545">
        <w:rPr>
          <w:rFonts w:ascii="Arial" w:hAnsi="Arial" w:cs="Arial"/>
        </w:rPr>
        <w:t>à Unidade da CEBRACE em Jacareí solicitando estudos e providências no sentido da redução ou da não liberação de caminhões de transporte dos produtos da empresa nos horários de pico, quais sejam, das 07h00 às 08h30 e das 17h00 às 19h00.</w:t>
      </w:r>
    </w:p>
    <w:p w:rsidR="00574545" w:rsidRPr="00691CF5" w:rsidRDefault="0057454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uma solicitação dos moradores do Jardim das Indústrias e dos bairros vizinhos, que alegam que</w:t>
      </w:r>
      <w:r w:rsidRPr="00574545">
        <w:rPr>
          <w:rFonts w:ascii="Arial" w:hAnsi="Arial" w:cs="Arial"/>
        </w:rPr>
        <w:t xml:space="preserve"> o tráfego de caminhões n</w:t>
      </w:r>
      <w:r>
        <w:rPr>
          <w:rFonts w:ascii="Arial" w:hAnsi="Arial" w:cs="Arial"/>
        </w:rPr>
        <w:t>os</w:t>
      </w:r>
      <w:r w:rsidRPr="005745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horários</w:t>
      </w:r>
      <w:r w:rsidRPr="005745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citados </w:t>
      </w:r>
      <w:r w:rsidRPr="00574545">
        <w:rPr>
          <w:rFonts w:ascii="Arial" w:hAnsi="Arial" w:cs="Arial"/>
        </w:rPr>
        <w:t>gera uma sobrecarga ainda maior no trânsito, ocasionando vários transtornos</w:t>
      </w:r>
      <w:r>
        <w:rPr>
          <w:rFonts w:ascii="Arial" w:hAnsi="Arial" w:cs="Arial"/>
        </w:rPr>
        <w:t xml:space="preserve"> aos usuários que transitam pelas imediações.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574545">
        <w:rPr>
          <w:rFonts w:ascii="Arial" w:hAnsi="Arial" w:cs="Arial"/>
        </w:rPr>
        <w:t>a empresa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74545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4545">
        <w:rPr>
          <w:rFonts w:ascii="Arial" w:hAnsi="Arial" w:cs="Arial"/>
        </w:rPr>
        <w:t>9 de maio de 2018.</w:t>
      </w:r>
    </w:p>
    <w:p w:rsidR="00574545" w:rsidRDefault="0057454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4545" w:rsidRDefault="0057454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4545" w:rsidRDefault="0057454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4545" w:rsidRPr="00A34F2C" w:rsidRDefault="0057454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74545" w:rsidRDefault="0057454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574545" w:rsidRPr="00A34F2C" w:rsidRDefault="00574545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7454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1B2" w:rsidRDefault="00EA11B2">
      <w:r>
        <w:separator/>
      </w:r>
    </w:p>
  </w:endnote>
  <w:endnote w:type="continuationSeparator" w:id="0">
    <w:p w:rsidR="00EA11B2" w:rsidRDefault="00EA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1B2" w:rsidRDefault="00EA11B2">
      <w:r>
        <w:separator/>
      </w:r>
    </w:p>
  </w:footnote>
  <w:footnote w:type="continuationSeparator" w:id="0">
    <w:p w:rsidR="00EA11B2" w:rsidRDefault="00EA1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4545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11B2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3E3A-DEE8-4F27-8996-08B02B42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2018-05-03T12:58:00Z</dcterms:created>
  <dcterms:modified xsi:type="dcterms:W3CDTF">2018-05-03T12:58:00Z</dcterms:modified>
</cp:coreProperties>
</file>