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049DC">
        <w:rPr>
          <w:rFonts w:ascii="Arial" w:hAnsi="Arial" w:cs="Arial"/>
          <w:b/>
          <w:caps/>
          <w:sz w:val="28"/>
          <w:szCs w:val="28"/>
        </w:rPr>
        <w:t>1301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049DC" w:rsidP="008049D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049DC">
              <w:rPr>
                <w:rFonts w:ascii="Arial" w:hAnsi="Arial" w:cs="Arial"/>
                <w:sz w:val="20"/>
                <w:szCs w:val="20"/>
              </w:rPr>
              <w:t xml:space="preserve">Solicita a construção de lombada na Rua Expedicionário Heitor Armando </w:t>
            </w:r>
            <w:proofErr w:type="spellStart"/>
            <w:r w:rsidRPr="008049DC">
              <w:rPr>
                <w:rFonts w:ascii="Arial" w:hAnsi="Arial" w:cs="Arial"/>
                <w:sz w:val="20"/>
                <w:szCs w:val="20"/>
              </w:rPr>
              <w:t>Bagattini</w:t>
            </w:r>
            <w:proofErr w:type="spellEnd"/>
            <w:r w:rsidRPr="008049DC">
              <w:rPr>
                <w:rFonts w:ascii="Arial" w:hAnsi="Arial" w:cs="Arial"/>
                <w:sz w:val="20"/>
                <w:szCs w:val="20"/>
              </w:rPr>
              <w:t>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049DC">
        <w:rPr>
          <w:rFonts w:ascii="Arial" w:hAnsi="Arial" w:cs="Arial"/>
        </w:rPr>
        <w:t>à</w:t>
      </w:r>
      <w:r w:rsidR="008049DC" w:rsidRPr="008049DC">
        <w:rPr>
          <w:rFonts w:ascii="Arial" w:hAnsi="Arial" w:cs="Arial"/>
        </w:rPr>
        <w:t xml:space="preserve"> construção de </w:t>
      </w:r>
      <w:r w:rsidR="008049DC">
        <w:rPr>
          <w:rFonts w:ascii="Arial" w:hAnsi="Arial" w:cs="Arial"/>
        </w:rPr>
        <w:t xml:space="preserve">uma </w:t>
      </w:r>
      <w:r w:rsidR="008049DC" w:rsidRPr="008049DC">
        <w:rPr>
          <w:rFonts w:ascii="Arial" w:hAnsi="Arial" w:cs="Arial"/>
        </w:rPr>
        <w:t xml:space="preserve">lombada na Rua Expedicionário Heitor Armando </w:t>
      </w:r>
      <w:proofErr w:type="spellStart"/>
      <w:r w:rsidR="008049DC" w:rsidRPr="008049DC">
        <w:rPr>
          <w:rFonts w:ascii="Arial" w:hAnsi="Arial" w:cs="Arial"/>
        </w:rPr>
        <w:t>Bagattini</w:t>
      </w:r>
      <w:proofErr w:type="spellEnd"/>
      <w:r w:rsidR="008049DC" w:rsidRPr="008049DC">
        <w:rPr>
          <w:rFonts w:ascii="Arial" w:hAnsi="Arial" w:cs="Arial"/>
        </w:rPr>
        <w:t>, no Jardim Paraíso.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049DC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049DC">
        <w:rPr>
          <w:rFonts w:ascii="Arial" w:hAnsi="Arial" w:cs="Arial"/>
        </w:rPr>
        <w:t>16 de maio de 2018.</w:t>
      </w:r>
    </w:p>
    <w:p w:rsidR="008049DC" w:rsidRDefault="008049D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49DC" w:rsidRDefault="008049D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49DC" w:rsidRDefault="008049D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49DC" w:rsidRPr="00A34F2C" w:rsidRDefault="008049D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049DC" w:rsidRDefault="008049D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8049DC" w:rsidRDefault="008049D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8049DC" w:rsidRPr="00A34F2C" w:rsidRDefault="008049D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049D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9AE" w:rsidRDefault="005309AE">
      <w:r>
        <w:separator/>
      </w:r>
    </w:p>
  </w:endnote>
  <w:endnote w:type="continuationSeparator" w:id="0">
    <w:p w:rsidR="005309AE" w:rsidRDefault="0053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9AE" w:rsidRDefault="005309AE">
      <w:r>
        <w:separator/>
      </w:r>
    </w:p>
  </w:footnote>
  <w:footnote w:type="continuationSeparator" w:id="0">
    <w:p w:rsidR="005309AE" w:rsidRDefault="00530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149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1494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09AE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9DC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AEBB3-8528-4882-AD9D-A9E8684A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2018-05-15T12:36:00Z</cp:lastPrinted>
  <dcterms:created xsi:type="dcterms:W3CDTF">2018-05-15T12:36:00Z</dcterms:created>
  <dcterms:modified xsi:type="dcterms:W3CDTF">2018-05-15T12:36:00Z</dcterms:modified>
</cp:coreProperties>
</file>