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46C5B">
        <w:rPr>
          <w:rFonts w:ascii="Arial" w:hAnsi="Arial" w:cs="Arial"/>
          <w:b/>
          <w:caps/>
          <w:sz w:val="28"/>
          <w:szCs w:val="28"/>
        </w:rPr>
        <w:t>1323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46C5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46C5B">
              <w:rPr>
                <w:rFonts w:ascii="Arial" w:hAnsi="Arial" w:cs="Arial"/>
                <w:sz w:val="20"/>
                <w:szCs w:val="20"/>
              </w:rPr>
              <w:t xml:space="preserve">Solicita retirada de entulho, capina e limpeza de terreno localizado na altura do nº 1840 da Estrada Municipal </w:t>
            </w:r>
            <w:proofErr w:type="spellStart"/>
            <w:r w:rsidRPr="00946C5B">
              <w:rPr>
                <w:rFonts w:ascii="Arial" w:hAnsi="Arial" w:cs="Arial"/>
                <w:sz w:val="20"/>
                <w:szCs w:val="20"/>
              </w:rPr>
              <w:t>Theóphilo</w:t>
            </w:r>
            <w:proofErr w:type="spellEnd"/>
            <w:r w:rsidRPr="00946C5B">
              <w:rPr>
                <w:rFonts w:ascii="Arial" w:hAnsi="Arial" w:cs="Arial"/>
                <w:sz w:val="20"/>
                <w:szCs w:val="20"/>
              </w:rPr>
              <w:t xml:space="preserve"> Theodoro de Resende, no Jardim Colinas.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46C5B">
        <w:rPr>
          <w:rFonts w:ascii="Arial" w:hAnsi="Arial" w:cs="Arial"/>
        </w:rPr>
        <w:t>à</w:t>
      </w:r>
      <w:r w:rsidR="00946C5B" w:rsidRPr="00946C5B">
        <w:rPr>
          <w:rFonts w:ascii="Arial" w:hAnsi="Arial" w:cs="Arial"/>
        </w:rPr>
        <w:t xml:space="preserve"> retirada de entulho</w:t>
      </w:r>
      <w:r w:rsidR="00946C5B">
        <w:rPr>
          <w:rFonts w:ascii="Arial" w:hAnsi="Arial" w:cs="Arial"/>
        </w:rPr>
        <w:t xml:space="preserve"> e à execução dos serviços de</w:t>
      </w:r>
      <w:r w:rsidR="00946C5B" w:rsidRPr="00946C5B">
        <w:rPr>
          <w:rFonts w:ascii="Arial" w:hAnsi="Arial" w:cs="Arial"/>
        </w:rPr>
        <w:t xml:space="preserve"> capina e limpeza de terreno localizado na altura do nº 1840 da Estrada Municipal </w:t>
      </w:r>
      <w:proofErr w:type="spellStart"/>
      <w:r w:rsidR="00946C5B" w:rsidRPr="00946C5B">
        <w:rPr>
          <w:rFonts w:ascii="Arial" w:hAnsi="Arial" w:cs="Arial"/>
        </w:rPr>
        <w:t>Theóphilo</w:t>
      </w:r>
      <w:proofErr w:type="spellEnd"/>
      <w:r w:rsidR="00946C5B" w:rsidRPr="00946C5B">
        <w:rPr>
          <w:rFonts w:ascii="Arial" w:hAnsi="Arial" w:cs="Arial"/>
        </w:rPr>
        <w:t xml:space="preserve"> Theodoro de Resende, no Jardim Colinas.</w:t>
      </w:r>
    </w:p>
    <w:p w:rsidR="00946C5B" w:rsidRDefault="00946C5B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946C5B">
        <w:rPr>
          <w:rFonts w:ascii="Arial" w:hAnsi="Arial" w:cs="Arial"/>
        </w:rPr>
        <w:t xml:space="preserve"> descaso com a referida área faz com que as </w:t>
      </w:r>
      <w:r>
        <w:rPr>
          <w:rFonts w:ascii="Arial" w:hAnsi="Arial" w:cs="Arial"/>
        </w:rPr>
        <w:t>residências</w:t>
      </w:r>
      <w:r w:rsidRPr="00946C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vizinhas</w:t>
      </w:r>
      <w:r w:rsidRPr="00946C5B">
        <w:rPr>
          <w:rFonts w:ascii="Arial" w:hAnsi="Arial" w:cs="Arial"/>
        </w:rPr>
        <w:t xml:space="preserve"> seja</w:t>
      </w:r>
      <w:r>
        <w:rPr>
          <w:rFonts w:ascii="Arial" w:hAnsi="Arial" w:cs="Arial"/>
        </w:rPr>
        <w:t>m</w:t>
      </w:r>
      <w:r w:rsidRPr="00946C5B">
        <w:rPr>
          <w:rFonts w:ascii="Arial" w:hAnsi="Arial" w:cs="Arial"/>
        </w:rPr>
        <w:t xml:space="preserve"> alvo</w:t>
      </w:r>
      <w:r>
        <w:rPr>
          <w:rFonts w:ascii="Arial" w:hAnsi="Arial" w:cs="Arial"/>
        </w:rPr>
        <w:t>s</w:t>
      </w:r>
      <w:r w:rsidRPr="00946C5B">
        <w:rPr>
          <w:rFonts w:ascii="Arial" w:hAnsi="Arial" w:cs="Arial"/>
        </w:rPr>
        <w:t xml:space="preserve"> de furtos e roubos.</w:t>
      </w:r>
    </w:p>
    <w:p w:rsidR="00946C5B" w:rsidRDefault="00946C5B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  <w:bookmarkStart w:id="0" w:name="_GoBack"/>
      <w:bookmarkEnd w:id="0"/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46C5B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46C5B">
        <w:rPr>
          <w:rFonts w:ascii="Arial" w:hAnsi="Arial" w:cs="Arial"/>
        </w:rPr>
        <w:t>23 de maio de 2018.</w:t>
      </w:r>
    </w:p>
    <w:p w:rsidR="00946C5B" w:rsidRDefault="00946C5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6C5B" w:rsidRDefault="00946C5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6C5B" w:rsidRDefault="00946C5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6C5B" w:rsidRPr="00A34F2C" w:rsidRDefault="00946C5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946C5B" w:rsidRDefault="00946C5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946C5B" w:rsidRDefault="00946C5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46C5B" w:rsidRDefault="00946C5B" w:rsidP="00946C5B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62E9BDC0">
            <wp:extent cx="5996940" cy="44729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7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6C5B" w:rsidRDefault="00946C5B" w:rsidP="00946C5B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DE8147C">
            <wp:extent cx="2948940" cy="221742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7397EB3">
            <wp:extent cx="2948940" cy="2202180"/>
            <wp:effectExtent l="0" t="0" r="381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0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6C5B" w:rsidRPr="00946C5B" w:rsidRDefault="00946C5B" w:rsidP="00946C5B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946C5B" w:rsidRPr="00946C5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943" w:rsidRDefault="003C6943">
      <w:r>
        <w:separator/>
      </w:r>
    </w:p>
  </w:endnote>
  <w:endnote w:type="continuationSeparator" w:id="0">
    <w:p w:rsidR="003C6943" w:rsidRDefault="003C6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943" w:rsidRDefault="003C6943">
      <w:r>
        <w:separator/>
      </w:r>
    </w:p>
  </w:footnote>
  <w:footnote w:type="continuationSeparator" w:id="0">
    <w:p w:rsidR="003C6943" w:rsidRDefault="003C69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46C5B">
      <w:rPr>
        <w:rFonts w:ascii="Arial" w:hAnsi="Arial" w:cs="Arial"/>
        <w:b/>
        <w:sz w:val="20"/>
        <w:szCs w:val="20"/>
        <w:u w:val="single"/>
      </w:rPr>
      <w:t>1323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F04612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B2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B2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C6943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46C5B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24B25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4612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6CE81-0907-4EB3-B49E-3362C02E1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125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2018-05-22T12:29:00Z</cp:lastPrinted>
  <dcterms:created xsi:type="dcterms:W3CDTF">2018-05-22T12:29:00Z</dcterms:created>
  <dcterms:modified xsi:type="dcterms:W3CDTF">2018-05-22T12:29:00Z</dcterms:modified>
</cp:coreProperties>
</file>