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2EBD">
        <w:rPr>
          <w:rFonts w:ascii="Arial" w:hAnsi="Arial" w:cs="Arial"/>
          <w:b/>
          <w:caps/>
          <w:sz w:val="28"/>
          <w:szCs w:val="28"/>
        </w:rPr>
        <w:t>2</w:t>
      </w:r>
      <w:r w:rsidR="003B76E7">
        <w:rPr>
          <w:rFonts w:ascii="Arial" w:hAnsi="Arial" w:cs="Arial"/>
          <w:b/>
          <w:caps/>
          <w:sz w:val="28"/>
          <w:szCs w:val="28"/>
        </w:rPr>
        <w:t>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4028B" w:rsidP="00412EB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028B"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3B76E7">
              <w:rPr>
                <w:rFonts w:ascii="Arial" w:hAnsi="Arial" w:cs="Arial"/>
                <w:sz w:val="20"/>
                <w:szCs w:val="20"/>
              </w:rPr>
              <w:t xml:space="preserve">de Apoio </w:t>
            </w:r>
            <w:r w:rsidR="00412EBD">
              <w:rPr>
                <w:rFonts w:ascii="Arial" w:hAnsi="Arial" w:cs="Arial"/>
                <w:sz w:val="20"/>
                <w:szCs w:val="20"/>
              </w:rPr>
              <w:t>à ABCAM - Associação Brasileira dos Caminhoneiros pela deflagração de greve em protesto aos abusivos aumentos dos combustíveis</w:t>
            </w:r>
            <w:r w:rsidRPr="0044028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9957EB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9957EB" w:rsidRDefault="003F7497" w:rsidP="009957EB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b/>
          <w:sz w:val="23"/>
          <w:szCs w:val="23"/>
        </w:rPr>
        <w:t>REQUEREMOS</w:t>
      </w:r>
      <w:r w:rsidRPr="009957EB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9957EB">
          <w:rPr>
            <w:rFonts w:ascii="Arial" w:hAnsi="Arial" w:cs="Arial"/>
            <w:sz w:val="23"/>
            <w:szCs w:val="23"/>
          </w:rPr>
          <w:t>Senhora</w:t>
        </w:r>
      </w:smartTag>
      <w:r w:rsidRPr="009957E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Presidente</w:t>
        </w:r>
      </w:smartTag>
      <w:r w:rsidRPr="009957EB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Casa</w:t>
        </w:r>
      </w:smartTag>
      <w:r w:rsidRPr="009957EB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formalidades</w:t>
        </w:r>
      </w:smartTag>
      <w:r w:rsidRPr="009957E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regimentais</w:t>
        </w:r>
      </w:smartTag>
      <w:r w:rsidRPr="009957EB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Ata</w:t>
        </w:r>
      </w:smartTag>
      <w:r w:rsidRPr="009957EB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trabalhos</w:t>
        </w:r>
      </w:smartTag>
      <w:r w:rsidRPr="009957EB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Sessão</w:t>
        </w:r>
      </w:smartTag>
      <w:r w:rsidRPr="009957EB">
        <w:rPr>
          <w:rFonts w:ascii="Arial" w:hAnsi="Arial" w:cs="Arial"/>
          <w:sz w:val="23"/>
          <w:szCs w:val="23"/>
        </w:rPr>
        <w:t xml:space="preserve"> o registro de </w:t>
      </w:r>
      <w:r w:rsidR="0044028B" w:rsidRPr="009957EB">
        <w:rPr>
          <w:rFonts w:ascii="Arial" w:hAnsi="Arial" w:cs="Arial"/>
          <w:sz w:val="23"/>
          <w:szCs w:val="23"/>
        </w:rPr>
        <w:t xml:space="preserve">Moção </w:t>
      </w:r>
      <w:r w:rsidR="009F5A86" w:rsidRPr="009957EB">
        <w:rPr>
          <w:rFonts w:ascii="Arial" w:hAnsi="Arial" w:cs="Arial"/>
          <w:sz w:val="23"/>
          <w:szCs w:val="23"/>
        </w:rPr>
        <w:t xml:space="preserve">de Apoio </w:t>
      </w:r>
      <w:r w:rsidR="002D457A" w:rsidRPr="009957EB">
        <w:rPr>
          <w:rFonts w:ascii="Arial" w:hAnsi="Arial" w:cs="Arial"/>
          <w:sz w:val="23"/>
          <w:szCs w:val="23"/>
        </w:rPr>
        <w:t>à ABCAM - Associação Brasileira dos Caminhoneiros pela deflagração de greve em protesto aos abusivos aumentos dos combustíveis</w:t>
      </w:r>
      <w:r w:rsidR="0044028B" w:rsidRPr="009957EB">
        <w:rPr>
          <w:rFonts w:ascii="Arial" w:hAnsi="Arial" w:cs="Arial"/>
          <w:sz w:val="23"/>
          <w:szCs w:val="23"/>
        </w:rPr>
        <w:t>.</w:t>
      </w:r>
    </w:p>
    <w:p w:rsidR="002C1786" w:rsidRPr="009957EB" w:rsidRDefault="002D4C50" w:rsidP="009957EB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sz w:val="23"/>
          <w:szCs w:val="23"/>
        </w:rPr>
        <w:t xml:space="preserve">Em </w:t>
      </w:r>
      <w:r w:rsidR="00E3624F" w:rsidRPr="009957EB">
        <w:rPr>
          <w:rFonts w:ascii="Arial" w:hAnsi="Arial" w:cs="Arial"/>
          <w:sz w:val="23"/>
          <w:szCs w:val="23"/>
        </w:rPr>
        <w:t>21/05/2018</w:t>
      </w:r>
      <w:r w:rsidRPr="009957EB">
        <w:rPr>
          <w:rFonts w:ascii="Arial" w:hAnsi="Arial" w:cs="Arial"/>
          <w:sz w:val="23"/>
          <w:szCs w:val="23"/>
        </w:rPr>
        <w:t xml:space="preserve">, </w:t>
      </w:r>
      <w:r w:rsidR="00E3624F" w:rsidRPr="009957EB">
        <w:rPr>
          <w:rFonts w:ascii="Arial" w:hAnsi="Arial" w:cs="Arial"/>
          <w:sz w:val="23"/>
          <w:szCs w:val="23"/>
        </w:rPr>
        <w:t>os caminhoneiros autônomos</w:t>
      </w:r>
      <w:r w:rsidR="00A23E15" w:rsidRPr="009957EB">
        <w:rPr>
          <w:rFonts w:ascii="Arial" w:hAnsi="Arial" w:cs="Arial"/>
          <w:sz w:val="23"/>
          <w:szCs w:val="23"/>
        </w:rPr>
        <w:t>,</w:t>
      </w:r>
      <w:r w:rsidR="00E3624F" w:rsidRPr="009957EB">
        <w:rPr>
          <w:rFonts w:ascii="Arial" w:hAnsi="Arial" w:cs="Arial"/>
          <w:sz w:val="23"/>
          <w:szCs w:val="23"/>
        </w:rPr>
        <w:t xml:space="preserve"> que não são ligados </w:t>
      </w:r>
      <w:r w:rsidR="00A23E15" w:rsidRPr="009957EB">
        <w:rPr>
          <w:rFonts w:ascii="Arial" w:hAnsi="Arial" w:cs="Arial"/>
          <w:sz w:val="23"/>
          <w:szCs w:val="23"/>
        </w:rPr>
        <w:t>à</w:t>
      </w:r>
      <w:r w:rsidR="00E3624F" w:rsidRPr="009957EB">
        <w:rPr>
          <w:rFonts w:ascii="Arial" w:hAnsi="Arial" w:cs="Arial"/>
          <w:sz w:val="23"/>
          <w:szCs w:val="23"/>
        </w:rPr>
        <w:t xml:space="preserve">s transportadoras, entraram em greve contra os </w:t>
      </w:r>
      <w:r w:rsidR="002C1786" w:rsidRPr="009957EB">
        <w:rPr>
          <w:rFonts w:ascii="Arial" w:hAnsi="Arial" w:cs="Arial"/>
          <w:sz w:val="23"/>
          <w:szCs w:val="23"/>
        </w:rPr>
        <w:t xml:space="preserve">seguidos </w:t>
      </w:r>
      <w:r w:rsidR="00E3624F" w:rsidRPr="009957EB">
        <w:rPr>
          <w:rFonts w:ascii="Arial" w:hAnsi="Arial" w:cs="Arial"/>
          <w:sz w:val="23"/>
          <w:szCs w:val="23"/>
        </w:rPr>
        <w:t>aumentos no preço do diesel</w:t>
      </w:r>
      <w:r w:rsidR="002C1786" w:rsidRPr="009957EB">
        <w:rPr>
          <w:rFonts w:ascii="Arial" w:hAnsi="Arial" w:cs="Arial"/>
          <w:sz w:val="23"/>
          <w:szCs w:val="23"/>
        </w:rPr>
        <w:t>.</w:t>
      </w:r>
    </w:p>
    <w:p w:rsidR="00FE5B19" w:rsidRPr="009957EB" w:rsidRDefault="002C1786" w:rsidP="009957EB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sz w:val="23"/>
          <w:szCs w:val="23"/>
        </w:rPr>
        <w:t>A</w:t>
      </w:r>
      <w:r w:rsidR="00E3624F" w:rsidRPr="009957EB">
        <w:rPr>
          <w:rFonts w:ascii="Arial" w:hAnsi="Arial" w:cs="Arial"/>
          <w:sz w:val="23"/>
          <w:szCs w:val="23"/>
        </w:rPr>
        <w:t>poiamos a ASSOCIAÇÃO BRASILEIRA DOS CAMINHONEIROS</w:t>
      </w:r>
      <w:r w:rsidRPr="009957EB">
        <w:rPr>
          <w:rFonts w:ascii="Arial" w:hAnsi="Arial" w:cs="Arial"/>
          <w:sz w:val="23"/>
          <w:szCs w:val="23"/>
        </w:rPr>
        <w:t xml:space="preserve"> </w:t>
      </w:r>
      <w:r w:rsidR="008A1D43">
        <w:rPr>
          <w:rFonts w:ascii="Arial" w:hAnsi="Arial" w:cs="Arial"/>
          <w:sz w:val="23"/>
          <w:szCs w:val="23"/>
        </w:rPr>
        <w:t>–</w:t>
      </w:r>
      <w:r w:rsidRPr="009957EB">
        <w:rPr>
          <w:rFonts w:ascii="Arial" w:hAnsi="Arial" w:cs="Arial"/>
          <w:sz w:val="23"/>
          <w:szCs w:val="23"/>
        </w:rPr>
        <w:t xml:space="preserve"> ABCAM </w:t>
      </w:r>
      <w:r w:rsidR="00E3624F" w:rsidRPr="009957EB">
        <w:rPr>
          <w:rFonts w:ascii="Arial" w:hAnsi="Arial" w:cs="Arial"/>
          <w:sz w:val="23"/>
          <w:szCs w:val="23"/>
        </w:rPr>
        <w:t>que convocou a greve</w:t>
      </w:r>
      <w:r w:rsidR="008A1D43">
        <w:rPr>
          <w:rFonts w:ascii="Arial" w:hAnsi="Arial" w:cs="Arial"/>
          <w:sz w:val="23"/>
          <w:szCs w:val="23"/>
        </w:rPr>
        <w:t>. O</w:t>
      </w:r>
      <w:r w:rsidR="00E3624F" w:rsidRPr="009957EB">
        <w:rPr>
          <w:rFonts w:ascii="Arial" w:hAnsi="Arial" w:cs="Arial"/>
          <w:sz w:val="23"/>
          <w:szCs w:val="23"/>
        </w:rPr>
        <w:t xml:space="preserve">s aumentos são resultado da nova política de preços </w:t>
      </w:r>
      <w:r w:rsidR="00577B2E" w:rsidRPr="009957EB">
        <w:rPr>
          <w:rFonts w:ascii="Arial" w:hAnsi="Arial" w:cs="Arial"/>
          <w:sz w:val="23"/>
          <w:szCs w:val="23"/>
        </w:rPr>
        <w:t>adotada pela</w:t>
      </w:r>
      <w:r w:rsidR="00E3624F" w:rsidRPr="009957EB">
        <w:rPr>
          <w:rFonts w:ascii="Arial" w:hAnsi="Arial" w:cs="Arial"/>
          <w:sz w:val="23"/>
          <w:szCs w:val="23"/>
        </w:rPr>
        <w:t xml:space="preserve"> Petrobras, que repassa para os combustíveis a variação da cotação do petróleo no mercado internacional, </w:t>
      </w:r>
      <w:r w:rsidR="00FE5B19" w:rsidRPr="009957EB">
        <w:rPr>
          <w:rFonts w:ascii="Arial" w:hAnsi="Arial" w:cs="Arial"/>
          <w:sz w:val="23"/>
          <w:szCs w:val="23"/>
        </w:rPr>
        <w:t xml:space="preserve">seja </w:t>
      </w:r>
      <w:r w:rsidR="00E3624F" w:rsidRPr="009957EB">
        <w:rPr>
          <w:rFonts w:ascii="Arial" w:hAnsi="Arial" w:cs="Arial"/>
          <w:sz w:val="23"/>
          <w:szCs w:val="23"/>
        </w:rPr>
        <w:t xml:space="preserve">para cima ou para baixo. </w:t>
      </w:r>
      <w:r w:rsidR="00FE5B19" w:rsidRPr="009957EB">
        <w:rPr>
          <w:rFonts w:ascii="Arial" w:hAnsi="Arial" w:cs="Arial"/>
          <w:sz w:val="23"/>
          <w:szCs w:val="23"/>
        </w:rPr>
        <w:t>Entr</w:t>
      </w:r>
      <w:bookmarkStart w:id="0" w:name="_GoBack"/>
      <w:bookmarkEnd w:id="0"/>
      <w:r w:rsidR="00FE5B19" w:rsidRPr="009957EB">
        <w:rPr>
          <w:rFonts w:ascii="Arial" w:hAnsi="Arial" w:cs="Arial"/>
          <w:sz w:val="23"/>
          <w:szCs w:val="23"/>
        </w:rPr>
        <w:t>etanto, n</w:t>
      </w:r>
      <w:r w:rsidR="00E3624F" w:rsidRPr="009957EB">
        <w:rPr>
          <w:rFonts w:ascii="Arial" w:hAnsi="Arial" w:cs="Arial"/>
          <w:sz w:val="23"/>
          <w:szCs w:val="23"/>
        </w:rPr>
        <w:t>os últimos meses, o petróleo tem apresentado forte alta</w:t>
      </w:r>
      <w:r w:rsidR="00FE5B19" w:rsidRPr="009957EB">
        <w:rPr>
          <w:rFonts w:ascii="Arial" w:hAnsi="Arial" w:cs="Arial"/>
          <w:sz w:val="23"/>
          <w:szCs w:val="23"/>
        </w:rPr>
        <w:t>, contando com</w:t>
      </w:r>
      <w:r w:rsidR="00E3624F" w:rsidRPr="009957EB">
        <w:rPr>
          <w:rFonts w:ascii="Arial" w:hAnsi="Arial" w:cs="Arial"/>
          <w:sz w:val="23"/>
          <w:szCs w:val="23"/>
        </w:rPr>
        <w:t xml:space="preserve"> reajustes diários, </w:t>
      </w:r>
      <w:r w:rsidR="00F16C1D" w:rsidRPr="009957EB">
        <w:rPr>
          <w:rFonts w:ascii="Arial" w:hAnsi="Arial" w:cs="Arial"/>
          <w:sz w:val="23"/>
          <w:szCs w:val="23"/>
        </w:rPr>
        <w:t xml:space="preserve">deixando </w:t>
      </w:r>
      <w:r w:rsidR="00E3624F" w:rsidRPr="009957EB">
        <w:rPr>
          <w:rFonts w:ascii="Arial" w:hAnsi="Arial" w:cs="Arial"/>
          <w:sz w:val="23"/>
          <w:szCs w:val="23"/>
        </w:rPr>
        <w:t>os caminhoneiros autônomos no limite</w:t>
      </w:r>
      <w:r w:rsidR="00F16C1D" w:rsidRPr="009957EB">
        <w:rPr>
          <w:rFonts w:ascii="Arial" w:hAnsi="Arial" w:cs="Arial"/>
          <w:sz w:val="23"/>
          <w:szCs w:val="23"/>
        </w:rPr>
        <w:t xml:space="preserve">, conforme </w:t>
      </w:r>
      <w:r w:rsidR="001732C9">
        <w:rPr>
          <w:rFonts w:ascii="Arial" w:hAnsi="Arial" w:cs="Arial"/>
          <w:sz w:val="23"/>
          <w:szCs w:val="23"/>
        </w:rPr>
        <w:t xml:space="preserve">eles próprios </w:t>
      </w:r>
      <w:r w:rsidR="00F16C1D" w:rsidRPr="009957EB">
        <w:rPr>
          <w:rFonts w:ascii="Arial" w:hAnsi="Arial" w:cs="Arial"/>
          <w:sz w:val="23"/>
          <w:szCs w:val="23"/>
        </w:rPr>
        <w:t>fala</w:t>
      </w:r>
      <w:r w:rsidR="001732C9">
        <w:rPr>
          <w:rFonts w:ascii="Arial" w:hAnsi="Arial" w:cs="Arial"/>
          <w:sz w:val="23"/>
          <w:szCs w:val="23"/>
        </w:rPr>
        <w:t>m</w:t>
      </w:r>
      <w:r w:rsidR="00E3624F" w:rsidRPr="009957EB">
        <w:rPr>
          <w:rFonts w:ascii="Arial" w:hAnsi="Arial" w:cs="Arial"/>
          <w:sz w:val="23"/>
          <w:szCs w:val="23"/>
        </w:rPr>
        <w:t>.</w:t>
      </w:r>
    </w:p>
    <w:p w:rsidR="00E3624F" w:rsidRPr="009957EB" w:rsidRDefault="00E3624F" w:rsidP="009957EB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sz w:val="23"/>
          <w:szCs w:val="23"/>
        </w:rPr>
        <w:t xml:space="preserve">Desde 3 de julho do ano passado, quando o novo método de reajustes foi adotado, o preço do diesel comercializado nas refinarias subiu 57,78%, </w:t>
      </w:r>
      <w:r w:rsidR="00FE5B19" w:rsidRPr="009957EB">
        <w:rPr>
          <w:rFonts w:ascii="Arial" w:hAnsi="Arial" w:cs="Arial"/>
          <w:sz w:val="23"/>
          <w:szCs w:val="23"/>
        </w:rPr>
        <w:t xml:space="preserve">enquanto </w:t>
      </w:r>
      <w:r w:rsidRPr="009957EB">
        <w:rPr>
          <w:rFonts w:ascii="Arial" w:hAnsi="Arial" w:cs="Arial"/>
          <w:sz w:val="23"/>
          <w:szCs w:val="23"/>
        </w:rPr>
        <w:t xml:space="preserve">a inflação oficial </w:t>
      </w:r>
      <w:r w:rsidR="00FE5B19" w:rsidRPr="009957EB">
        <w:rPr>
          <w:rFonts w:ascii="Arial" w:hAnsi="Arial" w:cs="Arial"/>
          <w:sz w:val="23"/>
          <w:szCs w:val="23"/>
        </w:rPr>
        <w:t>d</w:t>
      </w:r>
      <w:r w:rsidRPr="009957EB">
        <w:rPr>
          <w:rFonts w:ascii="Arial" w:hAnsi="Arial" w:cs="Arial"/>
          <w:sz w:val="23"/>
          <w:szCs w:val="23"/>
        </w:rPr>
        <w:t>o Brasil</w:t>
      </w:r>
      <w:r w:rsidR="00FE5B19" w:rsidRPr="009957EB">
        <w:rPr>
          <w:rFonts w:ascii="Arial" w:hAnsi="Arial" w:cs="Arial"/>
          <w:sz w:val="23"/>
          <w:szCs w:val="23"/>
        </w:rPr>
        <w:t>,</w:t>
      </w:r>
      <w:r w:rsidRPr="009957EB">
        <w:rPr>
          <w:rFonts w:ascii="Arial" w:hAnsi="Arial" w:cs="Arial"/>
          <w:sz w:val="23"/>
          <w:szCs w:val="23"/>
        </w:rPr>
        <w:t xml:space="preserve"> acumulada entre julho de 2017 </w:t>
      </w:r>
      <w:r w:rsidR="00FE5B19" w:rsidRPr="009957EB">
        <w:rPr>
          <w:rFonts w:ascii="Arial" w:hAnsi="Arial" w:cs="Arial"/>
          <w:sz w:val="23"/>
          <w:szCs w:val="23"/>
        </w:rPr>
        <w:t>a</w:t>
      </w:r>
      <w:r w:rsidRPr="009957EB">
        <w:rPr>
          <w:rFonts w:ascii="Arial" w:hAnsi="Arial" w:cs="Arial"/>
          <w:sz w:val="23"/>
          <w:szCs w:val="23"/>
        </w:rPr>
        <w:t xml:space="preserve"> abril de 2018 (último dado disponível)</w:t>
      </w:r>
      <w:r w:rsidR="00FE5B19" w:rsidRPr="009957EB">
        <w:rPr>
          <w:rFonts w:ascii="Arial" w:hAnsi="Arial" w:cs="Arial"/>
          <w:sz w:val="23"/>
          <w:szCs w:val="23"/>
        </w:rPr>
        <w:t>,</w:t>
      </w:r>
      <w:r w:rsidRPr="009957EB">
        <w:rPr>
          <w:rFonts w:ascii="Arial" w:hAnsi="Arial" w:cs="Arial"/>
          <w:sz w:val="23"/>
          <w:szCs w:val="23"/>
        </w:rPr>
        <w:t xml:space="preserve"> </w:t>
      </w:r>
      <w:r w:rsidR="00FE5B19" w:rsidRPr="009957EB">
        <w:rPr>
          <w:rFonts w:ascii="Arial" w:hAnsi="Arial" w:cs="Arial"/>
          <w:sz w:val="23"/>
          <w:szCs w:val="23"/>
        </w:rPr>
        <w:t xml:space="preserve">foi </w:t>
      </w:r>
      <w:r w:rsidRPr="009957EB">
        <w:rPr>
          <w:rFonts w:ascii="Arial" w:hAnsi="Arial" w:cs="Arial"/>
          <w:sz w:val="23"/>
          <w:szCs w:val="23"/>
        </w:rPr>
        <w:t>de 2,68%.</w:t>
      </w:r>
    </w:p>
    <w:p w:rsidR="0044028B" w:rsidRPr="009957EB" w:rsidRDefault="00E3624F" w:rsidP="009957EB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sz w:val="23"/>
          <w:szCs w:val="23"/>
        </w:rPr>
        <w:t>Estaremos sempre ao lado daqueles que arriscam suas vidas nas estradas perigosas do Brasil e que não têm o devido reconhecimento e respeito por parte das autoridades que controlam o preço dos combustíveis</w:t>
      </w:r>
      <w:r w:rsidR="0044028B" w:rsidRPr="009957EB">
        <w:rPr>
          <w:rFonts w:ascii="Arial" w:hAnsi="Arial" w:cs="Arial"/>
          <w:sz w:val="23"/>
          <w:szCs w:val="23"/>
        </w:rPr>
        <w:t>.</w:t>
      </w:r>
    </w:p>
    <w:p w:rsidR="003A77BE" w:rsidRPr="009957EB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sz w:val="23"/>
          <w:szCs w:val="23"/>
        </w:rPr>
        <w:t>Feito este registro</w:t>
      </w:r>
      <w:r w:rsidR="003F7497" w:rsidRPr="009957EB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respeitosamente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</w:t>
      </w:r>
      <w:r w:rsidR="003F7497" w:rsidRPr="009957EB">
        <w:rPr>
          <w:rFonts w:ascii="Arial" w:hAnsi="Arial" w:cs="Arial"/>
          <w:b/>
          <w:sz w:val="23"/>
          <w:szCs w:val="23"/>
        </w:rPr>
        <w:t>REQUEREMOS</w:t>
      </w:r>
      <w:r w:rsidR="003F7497" w:rsidRPr="009957EB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Presidência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Casa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providências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9957EB">
          <w:rPr>
            <w:rFonts w:ascii="Arial" w:hAnsi="Arial" w:cs="Arial"/>
            <w:sz w:val="23"/>
            <w:szCs w:val="23"/>
          </w:rPr>
          <w:t>habituais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3F7497" w:rsidRPr="009957EB">
          <w:rPr>
            <w:rFonts w:ascii="Arial" w:hAnsi="Arial" w:cs="Arial"/>
            <w:sz w:val="23"/>
            <w:szCs w:val="23"/>
          </w:rPr>
          <w:t>para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3F7497" w:rsidRPr="009957EB">
          <w:rPr>
            <w:rFonts w:ascii="Arial" w:hAnsi="Arial" w:cs="Arial"/>
            <w:sz w:val="23"/>
            <w:szCs w:val="23"/>
          </w:rPr>
          <w:t>divulgação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3F7497" w:rsidRPr="009957EB">
          <w:rPr>
            <w:rFonts w:ascii="Arial" w:hAnsi="Arial" w:cs="Arial"/>
            <w:sz w:val="23"/>
            <w:szCs w:val="23"/>
          </w:rPr>
          <w:t>presente</w:t>
        </w:r>
      </w:smartTag>
      <w:r w:rsidR="003F7497" w:rsidRPr="009957EB">
        <w:rPr>
          <w:rFonts w:ascii="Arial" w:hAnsi="Arial" w:cs="Arial"/>
          <w:sz w:val="23"/>
          <w:szCs w:val="23"/>
        </w:rPr>
        <w:t xml:space="preserve"> manifestação.</w:t>
      </w:r>
    </w:p>
    <w:p w:rsidR="0044028B" w:rsidRPr="009957E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Sala</w:t>
        </w:r>
      </w:smartTag>
      <w:r w:rsidRPr="009957E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9957EB">
          <w:rPr>
            <w:rFonts w:ascii="Arial" w:hAnsi="Arial" w:cs="Arial"/>
            <w:sz w:val="23"/>
            <w:szCs w:val="23"/>
          </w:rPr>
          <w:t>Sessões</w:t>
        </w:r>
      </w:smartTag>
      <w:r w:rsidRPr="009957EB">
        <w:rPr>
          <w:rFonts w:ascii="Arial" w:hAnsi="Arial" w:cs="Arial"/>
          <w:sz w:val="23"/>
          <w:szCs w:val="23"/>
        </w:rPr>
        <w:t xml:space="preserve">, </w:t>
      </w:r>
      <w:r w:rsidR="00370094" w:rsidRPr="009957EB">
        <w:rPr>
          <w:rFonts w:ascii="Arial" w:hAnsi="Arial" w:cs="Arial"/>
          <w:sz w:val="23"/>
          <w:szCs w:val="23"/>
        </w:rPr>
        <w:t>2</w:t>
      </w:r>
      <w:r w:rsidR="00A35637" w:rsidRPr="009957EB">
        <w:rPr>
          <w:rFonts w:ascii="Arial" w:hAnsi="Arial" w:cs="Arial"/>
          <w:sz w:val="23"/>
          <w:szCs w:val="23"/>
        </w:rPr>
        <w:t>3</w:t>
      </w:r>
      <w:r w:rsidR="0044028B" w:rsidRPr="009957EB">
        <w:rPr>
          <w:rFonts w:ascii="Arial" w:hAnsi="Arial" w:cs="Arial"/>
          <w:sz w:val="23"/>
          <w:szCs w:val="23"/>
        </w:rPr>
        <w:t xml:space="preserve"> de ma</w:t>
      </w:r>
      <w:r w:rsidR="00A35637" w:rsidRPr="009957EB">
        <w:rPr>
          <w:rFonts w:ascii="Arial" w:hAnsi="Arial" w:cs="Arial"/>
          <w:sz w:val="23"/>
          <w:szCs w:val="23"/>
        </w:rPr>
        <w:t>i</w:t>
      </w:r>
      <w:r w:rsidR="0044028B" w:rsidRPr="009957EB">
        <w:rPr>
          <w:rFonts w:ascii="Arial" w:hAnsi="Arial" w:cs="Arial"/>
          <w:sz w:val="23"/>
          <w:szCs w:val="23"/>
        </w:rPr>
        <w:t>o de 2018.</w:t>
      </w:r>
    </w:p>
    <w:p w:rsidR="0044028B" w:rsidRPr="009957EB" w:rsidRDefault="004402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028B" w:rsidRPr="009957EB" w:rsidRDefault="004402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4028B" w:rsidRPr="009957EB" w:rsidRDefault="0044028B" w:rsidP="00301FE7">
      <w:pPr>
        <w:jc w:val="center"/>
        <w:rPr>
          <w:rFonts w:ascii="Arial" w:hAnsi="Arial" w:cs="Arial"/>
          <w:b/>
          <w:sz w:val="23"/>
          <w:szCs w:val="23"/>
        </w:rPr>
      </w:pPr>
      <w:r w:rsidRPr="009957EB">
        <w:rPr>
          <w:rFonts w:ascii="Arial" w:hAnsi="Arial" w:cs="Arial"/>
          <w:b/>
          <w:sz w:val="23"/>
          <w:szCs w:val="23"/>
        </w:rPr>
        <w:t>PAULINHO DOS CONDUTORES</w:t>
      </w:r>
    </w:p>
    <w:p w:rsidR="0044028B" w:rsidRPr="009957EB" w:rsidRDefault="0044028B" w:rsidP="00301FE7">
      <w:pPr>
        <w:jc w:val="center"/>
        <w:rPr>
          <w:rFonts w:ascii="Arial" w:hAnsi="Arial" w:cs="Arial"/>
          <w:sz w:val="23"/>
          <w:szCs w:val="23"/>
        </w:rPr>
      </w:pPr>
      <w:r w:rsidRPr="009957EB">
        <w:rPr>
          <w:rFonts w:ascii="Arial" w:hAnsi="Arial" w:cs="Arial"/>
          <w:sz w:val="23"/>
          <w:szCs w:val="23"/>
        </w:rPr>
        <w:t>Vereador - PR</w:t>
      </w:r>
    </w:p>
    <w:sectPr w:rsidR="0044028B" w:rsidRPr="009957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D2F" w:rsidRDefault="00EC4D2F">
      <w:r>
        <w:separator/>
      </w:r>
    </w:p>
  </w:endnote>
  <w:endnote w:type="continuationSeparator" w:id="0">
    <w:p w:rsidR="00EC4D2F" w:rsidRDefault="00EC4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D2F" w:rsidRDefault="00EC4D2F">
      <w:r>
        <w:separator/>
      </w:r>
    </w:p>
  </w:footnote>
  <w:footnote w:type="continuationSeparator" w:id="0">
    <w:p w:rsidR="00EC4D2F" w:rsidRDefault="00EC4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7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7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76E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A745A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76E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A745A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732C9"/>
    <w:rsid w:val="00181CD2"/>
    <w:rsid w:val="001A09F2"/>
    <w:rsid w:val="001A119E"/>
    <w:rsid w:val="001B0773"/>
    <w:rsid w:val="001E2ACB"/>
    <w:rsid w:val="001F13C3"/>
    <w:rsid w:val="001F15BD"/>
    <w:rsid w:val="00204ED7"/>
    <w:rsid w:val="002213FA"/>
    <w:rsid w:val="00230859"/>
    <w:rsid w:val="00253C82"/>
    <w:rsid w:val="00266838"/>
    <w:rsid w:val="002A7434"/>
    <w:rsid w:val="002C1786"/>
    <w:rsid w:val="002C4B2B"/>
    <w:rsid w:val="002C5C70"/>
    <w:rsid w:val="002D3D9E"/>
    <w:rsid w:val="002D457A"/>
    <w:rsid w:val="002D4C50"/>
    <w:rsid w:val="002F02DB"/>
    <w:rsid w:val="0030168E"/>
    <w:rsid w:val="00317C1A"/>
    <w:rsid w:val="00323F0F"/>
    <w:rsid w:val="0032798F"/>
    <w:rsid w:val="00347D5E"/>
    <w:rsid w:val="0035726F"/>
    <w:rsid w:val="00370094"/>
    <w:rsid w:val="00380160"/>
    <w:rsid w:val="00381797"/>
    <w:rsid w:val="003848C4"/>
    <w:rsid w:val="00397FF3"/>
    <w:rsid w:val="003A77BE"/>
    <w:rsid w:val="003B76E7"/>
    <w:rsid w:val="003C7AE8"/>
    <w:rsid w:val="003E188F"/>
    <w:rsid w:val="003F7497"/>
    <w:rsid w:val="00412795"/>
    <w:rsid w:val="00412EBD"/>
    <w:rsid w:val="004331B6"/>
    <w:rsid w:val="0044028B"/>
    <w:rsid w:val="00487D64"/>
    <w:rsid w:val="00493115"/>
    <w:rsid w:val="004B1FA7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77B2E"/>
    <w:rsid w:val="0058109A"/>
    <w:rsid w:val="005868AE"/>
    <w:rsid w:val="005A01D0"/>
    <w:rsid w:val="005A03FA"/>
    <w:rsid w:val="005B3D21"/>
    <w:rsid w:val="005C3938"/>
    <w:rsid w:val="005D702D"/>
    <w:rsid w:val="005E138D"/>
    <w:rsid w:val="005E3375"/>
    <w:rsid w:val="005E55F7"/>
    <w:rsid w:val="00624472"/>
    <w:rsid w:val="006426AE"/>
    <w:rsid w:val="006628F9"/>
    <w:rsid w:val="00674F7D"/>
    <w:rsid w:val="00681021"/>
    <w:rsid w:val="00682E6E"/>
    <w:rsid w:val="00691CF5"/>
    <w:rsid w:val="0069312F"/>
    <w:rsid w:val="006A370D"/>
    <w:rsid w:val="006B0B8E"/>
    <w:rsid w:val="006C59BC"/>
    <w:rsid w:val="006D1F51"/>
    <w:rsid w:val="006D5C45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12A5"/>
    <w:rsid w:val="007E3F69"/>
    <w:rsid w:val="007F75CA"/>
    <w:rsid w:val="0080197E"/>
    <w:rsid w:val="00820C13"/>
    <w:rsid w:val="00833E7C"/>
    <w:rsid w:val="008474F2"/>
    <w:rsid w:val="0086083E"/>
    <w:rsid w:val="00862EE7"/>
    <w:rsid w:val="00870972"/>
    <w:rsid w:val="00877E50"/>
    <w:rsid w:val="008909A4"/>
    <w:rsid w:val="008A0EB2"/>
    <w:rsid w:val="008A1D43"/>
    <w:rsid w:val="008C33AB"/>
    <w:rsid w:val="008D56B1"/>
    <w:rsid w:val="0092185F"/>
    <w:rsid w:val="00922964"/>
    <w:rsid w:val="009768E6"/>
    <w:rsid w:val="009957EB"/>
    <w:rsid w:val="009A2ABD"/>
    <w:rsid w:val="009B207E"/>
    <w:rsid w:val="009B32F8"/>
    <w:rsid w:val="009D0F6E"/>
    <w:rsid w:val="009D50D4"/>
    <w:rsid w:val="009D512F"/>
    <w:rsid w:val="009E1F05"/>
    <w:rsid w:val="009E6B3F"/>
    <w:rsid w:val="009F5A86"/>
    <w:rsid w:val="00A06194"/>
    <w:rsid w:val="00A16DC7"/>
    <w:rsid w:val="00A21A8C"/>
    <w:rsid w:val="00A23E15"/>
    <w:rsid w:val="00A349F1"/>
    <w:rsid w:val="00A35637"/>
    <w:rsid w:val="00A46B01"/>
    <w:rsid w:val="00A65989"/>
    <w:rsid w:val="00A745A9"/>
    <w:rsid w:val="00A92CB9"/>
    <w:rsid w:val="00AC24F9"/>
    <w:rsid w:val="00AC712C"/>
    <w:rsid w:val="00AD6B47"/>
    <w:rsid w:val="00B10E9F"/>
    <w:rsid w:val="00B247C9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81"/>
    <w:rsid w:val="00C76263"/>
    <w:rsid w:val="00CA759E"/>
    <w:rsid w:val="00CB100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24F5F"/>
    <w:rsid w:val="00E3022D"/>
    <w:rsid w:val="00E3624F"/>
    <w:rsid w:val="00E66CFD"/>
    <w:rsid w:val="00E721EC"/>
    <w:rsid w:val="00E86C30"/>
    <w:rsid w:val="00E90791"/>
    <w:rsid w:val="00E90C30"/>
    <w:rsid w:val="00EB04D6"/>
    <w:rsid w:val="00EB78D2"/>
    <w:rsid w:val="00EC4D2F"/>
    <w:rsid w:val="00ED2065"/>
    <w:rsid w:val="00F16C1D"/>
    <w:rsid w:val="00F27895"/>
    <w:rsid w:val="00F420E5"/>
    <w:rsid w:val="00F5150F"/>
    <w:rsid w:val="00F65C85"/>
    <w:rsid w:val="00F73DA3"/>
    <w:rsid w:val="00FA3CFC"/>
    <w:rsid w:val="00FB00FA"/>
    <w:rsid w:val="00FC1C13"/>
    <w:rsid w:val="00FC47C3"/>
    <w:rsid w:val="00FE28F8"/>
    <w:rsid w:val="00FE3B6B"/>
    <w:rsid w:val="00F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6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5E6E6-59F5-4D0B-87EA-B1076CF3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282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47</cp:revision>
  <cp:lastPrinted>2017-01-27T16:52:00Z</cp:lastPrinted>
  <dcterms:created xsi:type="dcterms:W3CDTF">2018-05-22T12:05:00Z</dcterms:created>
  <dcterms:modified xsi:type="dcterms:W3CDTF">2018-05-22T13:08:00Z</dcterms:modified>
</cp:coreProperties>
</file>