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378BE">
        <w:rPr>
          <w:rFonts w:ascii="Arial" w:hAnsi="Arial" w:cs="Arial"/>
          <w:b/>
          <w:caps/>
          <w:sz w:val="28"/>
          <w:szCs w:val="28"/>
        </w:rPr>
        <w:t>1347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378B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378BE">
              <w:rPr>
                <w:rFonts w:ascii="Arial" w:hAnsi="Arial" w:cs="Arial"/>
                <w:sz w:val="20"/>
                <w:szCs w:val="20"/>
              </w:rPr>
              <w:t>Solicita a recolocação de guia e sarjeta na Rua Miguel Torga, em trecho localizado ao lado da boca de lobo ali existente, no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378BE">
        <w:rPr>
          <w:rFonts w:ascii="Arial" w:hAnsi="Arial" w:cs="Arial"/>
        </w:rPr>
        <w:t>à</w:t>
      </w:r>
      <w:r w:rsidR="00E378BE" w:rsidRPr="00E378BE">
        <w:rPr>
          <w:rFonts w:ascii="Arial" w:hAnsi="Arial" w:cs="Arial"/>
        </w:rPr>
        <w:t xml:space="preserve"> recolocação de guia e sarjeta na Rua Miguel Torga, em trecho localizado ao lado da boca de lobo ali existente</w:t>
      </w:r>
      <w:r w:rsidR="00E378BE">
        <w:rPr>
          <w:rFonts w:ascii="Arial" w:hAnsi="Arial" w:cs="Arial"/>
        </w:rPr>
        <w:t xml:space="preserve"> (ao final da antiga Rua 30)</w:t>
      </w:r>
      <w:r w:rsidR="00E378BE" w:rsidRPr="00E378BE">
        <w:rPr>
          <w:rFonts w:ascii="Arial" w:hAnsi="Arial" w:cs="Arial"/>
        </w:rPr>
        <w:t>, no Jardim Santa Marina.</w:t>
      </w:r>
    </w:p>
    <w:p w:rsidR="00E378BE" w:rsidRDefault="00E378BE" w:rsidP="00E378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Quando chove, </w:t>
      </w:r>
      <w:r w:rsidRPr="00E378BE">
        <w:rPr>
          <w:rFonts w:ascii="Arial" w:hAnsi="Arial" w:cs="Arial"/>
        </w:rPr>
        <w:t>a rua fica alagada</w:t>
      </w:r>
      <w:r>
        <w:rPr>
          <w:rFonts w:ascii="Arial" w:hAnsi="Arial" w:cs="Arial"/>
        </w:rPr>
        <w:t>,</w:t>
      </w:r>
      <w:r w:rsidRPr="00E378BE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a água empoçada</w:t>
      </w:r>
      <w:r w:rsidRPr="00E378BE">
        <w:rPr>
          <w:rFonts w:ascii="Arial" w:hAnsi="Arial" w:cs="Arial"/>
        </w:rPr>
        <w:t xml:space="preserve"> não consegue chegar até a boca de lobo existente no local.</w:t>
      </w:r>
    </w:p>
    <w:p w:rsidR="00E378BE" w:rsidRPr="00E378BE" w:rsidRDefault="00E378BE" w:rsidP="00E378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378BE">
        <w:rPr>
          <w:rFonts w:ascii="Arial" w:hAnsi="Arial" w:cs="Arial"/>
        </w:rPr>
        <w:t>Fotos em anexo.</w:t>
      </w:r>
      <w:bookmarkStart w:id="0" w:name="_GoBack"/>
      <w:bookmarkEnd w:id="0"/>
    </w:p>
    <w:p w:rsidR="00E378BE" w:rsidRDefault="00E378BE" w:rsidP="00E378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o</w:t>
      </w:r>
      <w:r w:rsidRPr="00E378BE">
        <w:rPr>
          <w:rFonts w:ascii="Arial" w:hAnsi="Arial" w:cs="Arial"/>
        </w:rPr>
        <w:t xml:space="preserve">s moradores solicitam </w:t>
      </w:r>
      <w:r>
        <w:rPr>
          <w:rFonts w:ascii="Arial" w:hAnsi="Arial" w:cs="Arial"/>
        </w:rPr>
        <w:t xml:space="preserve">a </w:t>
      </w:r>
      <w:r w:rsidRPr="00E378BE">
        <w:rPr>
          <w:rFonts w:ascii="Arial" w:hAnsi="Arial" w:cs="Arial"/>
        </w:rPr>
        <w:t xml:space="preserve">recolocação de </w:t>
      </w:r>
      <w:r>
        <w:rPr>
          <w:rFonts w:ascii="Arial" w:hAnsi="Arial" w:cs="Arial"/>
        </w:rPr>
        <w:t xml:space="preserve">um </w:t>
      </w:r>
      <w:r w:rsidRPr="00E378BE">
        <w:rPr>
          <w:rFonts w:ascii="Arial" w:hAnsi="Arial" w:cs="Arial"/>
        </w:rPr>
        <w:t xml:space="preserve">pequeno trecho da guia </w:t>
      </w:r>
      <w:r>
        <w:rPr>
          <w:rFonts w:ascii="Arial" w:hAnsi="Arial" w:cs="Arial"/>
        </w:rPr>
        <w:t xml:space="preserve">e da sarjeta, </w:t>
      </w:r>
      <w:r w:rsidRPr="00E378BE">
        <w:rPr>
          <w:rFonts w:ascii="Arial" w:hAnsi="Arial" w:cs="Arial"/>
        </w:rPr>
        <w:t>porque sofrem prejuízos e temem que o acúmulo de água parada possa ocasionar a prol</w:t>
      </w:r>
      <w:r>
        <w:rPr>
          <w:rFonts w:ascii="Arial" w:hAnsi="Arial" w:cs="Arial"/>
        </w:rPr>
        <w:t>iferação do mosquito da dengue.</w:t>
      </w:r>
    </w:p>
    <w:p w:rsidR="003A77BE" w:rsidRPr="001840AD" w:rsidRDefault="008C72B7" w:rsidP="00E378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378BE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378BE">
        <w:rPr>
          <w:rFonts w:ascii="Arial" w:hAnsi="Arial" w:cs="Arial"/>
        </w:rPr>
        <w:t>23 de maio de 2018.</w:t>
      </w:r>
    </w:p>
    <w:p w:rsidR="00E378BE" w:rsidRDefault="00E378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78BE" w:rsidRDefault="00E378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78BE" w:rsidRDefault="00E378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78BE" w:rsidRPr="00A34F2C" w:rsidRDefault="00E378B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E378BE" w:rsidRDefault="00E378B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E378BE" w:rsidRDefault="00E378B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378BE" w:rsidRDefault="00E378BE" w:rsidP="00E378BE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41198CEE">
            <wp:extent cx="5387340" cy="403860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403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78BE" w:rsidRPr="00E378BE" w:rsidRDefault="00E378BE" w:rsidP="00E378BE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51EE9D3">
            <wp:extent cx="5387340" cy="40386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403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378BE" w:rsidRPr="00E378B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57B" w:rsidRDefault="004A657B">
      <w:r>
        <w:separator/>
      </w:r>
    </w:p>
  </w:endnote>
  <w:endnote w:type="continuationSeparator" w:id="0">
    <w:p w:rsidR="004A657B" w:rsidRDefault="004A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57B" w:rsidRDefault="004A657B">
      <w:r>
        <w:separator/>
      </w:r>
    </w:p>
  </w:footnote>
  <w:footnote w:type="continuationSeparator" w:id="0">
    <w:p w:rsidR="004A657B" w:rsidRDefault="004A6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378BE">
      <w:rPr>
        <w:rFonts w:ascii="Arial" w:hAnsi="Arial" w:cs="Arial"/>
        <w:b/>
        <w:sz w:val="20"/>
        <w:szCs w:val="20"/>
        <w:u w:val="single"/>
      </w:rPr>
      <w:t>1347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E378BE">
      <w:rPr>
        <w:rFonts w:ascii="Arial" w:hAnsi="Arial" w:cs="Arial"/>
        <w:b/>
        <w:sz w:val="20"/>
        <w:szCs w:val="20"/>
        <w:u w:val="single"/>
      </w:rPr>
      <w:t xml:space="preserve"> - LUÍS FLAVIO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17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17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A657B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1705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378BE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A8A56-0391-4FD7-B692-F878A6CFB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153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2018-05-22T13:33:00Z</cp:lastPrinted>
  <dcterms:created xsi:type="dcterms:W3CDTF">2018-05-22T13:33:00Z</dcterms:created>
  <dcterms:modified xsi:type="dcterms:W3CDTF">2018-05-22T13:33:00Z</dcterms:modified>
</cp:coreProperties>
</file>