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21080B">
        <w:rPr>
          <w:rFonts w:ascii="Arial" w:hAnsi="Arial" w:cs="Arial"/>
          <w:b/>
          <w:caps/>
          <w:sz w:val="28"/>
          <w:szCs w:val="28"/>
        </w:rPr>
        <w:t>3</w:t>
      </w:r>
      <w:r w:rsidR="00D37E7E">
        <w:rPr>
          <w:rFonts w:ascii="Arial" w:hAnsi="Arial" w:cs="Arial"/>
          <w:b/>
          <w:caps/>
          <w:sz w:val="28"/>
          <w:szCs w:val="28"/>
        </w:rPr>
        <w:t>5</w:t>
      </w:r>
      <w:r w:rsidR="00647C4C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D37E7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7E7E">
              <w:rPr>
                <w:rFonts w:ascii="Arial" w:hAnsi="Arial" w:cs="Arial"/>
                <w:sz w:val="20"/>
                <w:szCs w:val="20"/>
              </w:rPr>
              <w:t>providências quanto ao vazamento de esgoto que vem ocorrendo na Rua Caripuna, no Bairro Chácaras Reunidas Ygarapés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7B7CFC" w:rsidRPr="007B7CFC">
        <w:rPr>
          <w:rFonts w:ascii="Arial" w:hAnsi="Arial" w:cs="Arial"/>
        </w:rPr>
        <w:t>quanto ao vazamento de esgoto que vem ocorrendo na Rua Caripuna, no Bairro Chácaras Reunidas Ygarapés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7B7CFC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de </w:t>
      </w:r>
      <w:r w:rsidR="00555F92">
        <w:rPr>
          <w:rFonts w:ascii="Arial" w:hAnsi="Arial" w:cs="Arial"/>
        </w:rPr>
        <w:t xml:space="preserve">maio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0C8" w:rsidRDefault="003030C8">
      <w:r>
        <w:separator/>
      </w:r>
    </w:p>
  </w:endnote>
  <w:endnote w:type="continuationSeparator" w:id="0">
    <w:p w:rsidR="003030C8" w:rsidRDefault="00303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0C8" w:rsidRDefault="003030C8">
      <w:r>
        <w:separator/>
      </w:r>
    </w:p>
  </w:footnote>
  <w:footnote w:type="continuationSeparator" w:id="0">
    <w:p w:rsidR="003030C8" w:rsidRDefault="003030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6445F"/>
    <w:rsid w:val="000717EC"/>
    <w:rsid w:val="00080897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55792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0C8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51B75"/>
    <w:rsid w:val="00555F92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261A9-C099-4874-BA12-A48B91F3E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2018-05-22T11:31:00Z</dcterms:created>
  <dcterms:modified xsi:type="dcterms:W3CDTF">2018-05-22T11:32:00Z</dcterms:modified>
</cp:coreProperties>
</file>