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5FC9">
        <w:rPr>
          <w:rFonts w:ascii="Arial" w:hAnsi="Arial" w:cs="Arial"/>
          <w:b/>
          <w:caps/>
          <w:sz w:val="28"/>
          <w:szCs w:val="28"/>
        </w:rPr>
        <w:t>1366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55FC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55FC9">
              <w:rPr>
                <w:rFonts w:ascii="Arial" w:hAnsi="Arial" w:cs="Arial"/>
                <w:sz w:val="20"/>
                <w:szCs w:val="20"/>
              </w:rPr>
              <w:t>Solicita a construção de lombada na Rua São Diego,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55FC9">
        <w:rPr>
          <w:rFonts w:ascii="Arial" w:hAnsi="Arial" w:cs="Arial"/>
        </w:rPr>
        <w:t>à</w:t>
      </w:r>
      <w:r w:rsidR="00F55FC9" w:rsidRPr="00F55FC9">
        <w:rPr>
          <w:rFonts w:ascii="Arial" w:hAnsi="Arial" w:cs="Arial"/>
        </w:rPr>
        <w:t xml:space="preserve"> construção de lombada na Rua São Diego, no Jardim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55FC9" w:rsidRDefault="00F55FC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55FC9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5FC9" w:rsidRDefault="00F55FC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F55FC9" w:rsidRPr="00A34F2C" w:rsidRDefault="00F55FC9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55FC9" w:rsidRDefault="00F55FC9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55FC9" w:rsidRPr="00A34F2C" w:rsidRDefault="00F55FC9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FA4" w:rsidRDefault="00252FA4">
      <w:r>
        <w:separator/>
      </w:r>
    </w:p>
  </w:endnote>
  <w:endnote w:type="continuationSeparator" w:id="0">
    <w:p w:rsidR="00252FA4" w:rsidRDefault="0025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FA4" w:rsidRDefault="00252FA4">
      <w:r>
        <w:separator/>
      </w:r>
    </w:p>
  </w:footnote>
  <w:footnote w:type="continuationSeparator" w:id="0">
    <w:p w:rsidR="00252FA4" w:rsidRDefault="00252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2FA4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2843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55FC9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51BBE-AFAB-499F-A51B-5549F3D8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81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2018-05-22T15:00:00Z</dcterms:created>
  <dcterms:modified xsi:type="dcterms:W3CDTF">2018-05-22T15:03:00Z</dcterms:modified>
</cp:coreProperties>
</file>