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1005">
        <w:rPr>
          <w:rFonts w:ascii="Arial" w:hAnsi="Arial" w:cs="Arial"/>
          <w:b/>
          <w:caps/>
          <w:sz w:val="28"/>
          <w:szCs w:val="28"/>
        </w:rPr>
        <w:t>1330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6100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1005">
              <w:rPr>
                <w:rFonts w:ascii="Arial" w:hAnsi="Arial" w:cs="Arial"/>
                <w:sz w:val="20"/>
                <w:szCs w:val="20"/>
              </w:rPr>
              <w:t>Solicita o tapamento de buracos defronte dos nºs 18 e 222 da Rua Pedro Ribeiro Moreira,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61005">
        <w:rPr>
          <w:rFonts w:ascii="Arial" w:hAnsi="Arial" w:cs="Arial"/>
        </w:rPr>
        <w:t>a</w:t>
      </w:r>
      <w:r w:rsidR="00C61005" w:rsidRPr="00C61005">
        <w:rPr>
          <w:rFonts w:ascii="Arial" w:hAnsi="Arial" w:cs="Arial"/>
        </w:rPr>
        <w:t>o tapamento de buracos defronte dos nºs 18 e 222 da Rua Pedro Ribeiro Moreira,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61005" w:rsidRPr="00C61005" w:rsidRDefault="00C61005" w:rsidP="00C610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 execução de</w:t>
      </w:r>
      <w:r w:rsidRPr="00C61005">
        <w:rPr>
          <w:rFonts w:ascii="Arial" w:hAnsi="Arial" w:cs="Arial"/>
        </w:rPr>
        <w:t xml:space="preserve"> operação tapa buraco</w:t>
      </w:r>
      <w:r>
        <w:rPr>
          <w:rFonts w:ascii="Arial" w:hAnsi="Arial" w:cs="Arial"/>
        </w:rPr>
        <w:t>s</w:t>
      </w:r>
      <w:r w:rsidRPr="00C61005">
        <w:rPr>
          <w:rFonts w:ascii="Arial" w:hAnsi="Arial" w:cs="Arial"/>
        </w:rPr>
        <w:t xml:space="preserve"> nos endereços acima </w:t>
      </w:r>
      <w:r>
        <w:rPr>
          <w:rFonts w:ascii="Arial" w:hAnsi="Arial" w:cs="Arial"/>
        </w:rPr>
        <w:t>citados tendo em vista que</w:t>
      </w:r>
      <w:r w:rsidRPr="00C61005">
        <w:rPr>
          <w:rFonts w:ascii="Arial" w:hAnsi="Arial" w:cs="Arial"/>
        </w:rPr>
        <w:t xml:space="preserve"> a ausência de manutenção no asfalto está tornand</w:t>
      </w:r>
      <w:r>
        <w:rPr>
          <w:rFonts w:ascii="Arial" w:hAnsi="Arial" w:cs="Arial"/>
        </w:rPr>
        <w:t>o a via perigosa para o fluxo de</w:t>
      </w:r>
      <w:r w:rsidRPr="00C61005">
        <w:rPr>
          <w:rFonts w:ascii="Arial" w:hAnsi="Arial" w:cs="Arial"/>
        </w:rPr>
        <w:t xml:space="preserve"> trânsito. Fotos em anexo.</w:t>
      </w:r>
    </w:p>
    <w:p w:rsidR="00C61005" w:rsidRDefault="00C61005" w:rsidP="00C6100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1005">
        <w:rPr>
          <w:rFonts w:ascii="Arial" w:hAnsi="Arial" w:cs="Arial"/>
        </w:rPr>
        <w:t xml:space="preserve">Os moradores pedem providências urgentes </w:t>
      </w:r>
      <w:r>
        <w:rPr>
          <w:rFonts w:ascii="Arial" w:hAnsi="Arial" w:cs="Arial"/>
        </w:rPr>
        <w:t>pois</w:t>
      </w:r>
      <w:r w:rsidRPr="00C61005">
        <w:rPr>
          <w:rFonts w:ascii="Arial" w:hAnsi="Arial" w:cs="Arial"/>
        </w:rPr>
        <w:t xml:space="preserve"> temem que os buracos ocasionem acidentes na rua.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61005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C61005" w:rsidRDefault="00C610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1005" w:rsidRPr="00A34F2C" w:rsidRDefault="00C6100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C61005" w:rsidRPr="00A34F2C" w:rsidRDefault="00C6100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C61005" w:rsidRDefault="00C6100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Pr="00C61005" w:rsidRDefault="00C61005" w:rsidP="00C61005">
      <w:pPr>
        <w:rPr>
          <w:rFonts w:ascii="Arial" w:hAnsi="Arial" w:cs="Arial"/>
        </w:rPr>
      </w:pPr>
    </w:p>
    <w:p w:rsidR="00C61005" w:rsidRDefault="00C61005" w:rsidP="00C61005">
      <w:pPr>
        <w:rPr>
          <w:rFonts w:ascii="Arial" w:hAnsi="Arial" w:cs="Arial"/>
        </w:rPr>
      </w:pPr>
    </w:p>
    <w:p w:rsidR="00F01932" w:rsidRDefault="00F01932" w:rsidP="00C61005">
      <w:pPr>
        <w:jc w:val="center"/>
        <w:rPr>
          <w:rFonts w:ascii="Arial" w:hAnsi="Arial" w:cs="Arial"/>
        </w:rPr>
      </w:pPr>
    </w:p>
    <w:p w:rsidR="00C61005" w:rsidRDefault="00C61005" w:rsidP="00C61005">
      <w:pPr>
        <w:shd w:val="clear" w:color="auto" w:fill="FFFFFF"/>
        <w:spacing w:line="263" w:lineRule="atLeast"/>
        <w:jc w:val="center"/>
        <w:rPr>
          <w:rFonts w:ascii="Calibri" w:hAnsi="Calibri"/>
          <w:color w:val="222222"/>
          <w:sz w:val="21"/>
          <w:szCs w:val="21"/>
        </w:rPr>
      </w:pPr>
      <w:r>
        <w:rPr>
          <w:rFonts w:ascii="Arial" w:hAnsi="Arial" w:cs="Arial"/>
          <w:noProof/>
          <w:color w:val="222222"/>
          <w:shd w:val="clear" w:color="auto" w:fill="F6F6F6"/>
        </w:rPr>
        <w:lastRenderedPageBreak/>
        <w:drawing>
          <wp:inline distT="0" distB="0" distL="0" distR="0">
            <wp:extent cx="5400877" cy="3923295"/>
            <wp:effectExtent l="0" t="0" r="0" b="1270"/>
            <wp:docPr id="4" name="Imagem 4" descr="20180514_154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0514_15423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1310" cy="392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1005" w:rsidRPr="00C61005" w:rsidRDefault="00C61005" w:rsidP="00C61005">
      <w:pPr>
        <w:shd w:val="clear" w:color="auto" w:fill="FFFFFF"/>
        <w:spacing w:line="263" w:lineRule="atLeast"/>
        <w:jc w:val="center"/>
        <w:rPr>
          <w:rFonts w:ascii="Calibri" w:hAnsi="Calibri"/>
          <w:color w:val="222222"/>
          <w:sz w:val="2"/>
          <w:szCs w:val="21"/>
        </w:rPr>
      </w:pPr>
    </w:p>
    <w:p w:rsidR="00C61005" w:rsidRPr="00C61005" w:rsidRDefault="00C61005" w:rsidP="00C61005">
      <w:pPr>
        <w:shd w:val="clear" w:color="auto" w:fill="FFFFFF"/>
        <w:spacing w:line="263" w:lineRule="atLeast"/>
        <w:jc w:val="center"/>
        <w:rPr>
          <w:rFonts w:ascii="Arial" w:hAnsi="Arial" w:cs="Arial"/>
        </w:rPr>
      </w:pPr>
      <w:r>
        <w:rPr>
          <w:rFonts w:ascii="Calibri" w:hAnsi="Calibri"/>
          <w:noProof/>
          <w:color w:val="222222"/>
          <w:sz w:val="21"/>
          <w:szCs w:val="21"/>
        </w:rPr>
        <w:drawing>
          <wp:inline distT="0" distB="0" distL="0" distR="0">
            <wp:extent cx="5400628" cy="3816881"/>
            <wp:effectExtent l="0" t="0" r="0" b="0"/>
            <wp:docPr id="3" name="Imagem 3" descr="20180514_154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514_15444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1310" cy="3817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61005" w:rsidRPr="00C6100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EAB" w:rsidRDefault="000B6EAB">
      <w:r>
        <w:separator/>
      </w:r>
    </w:p>
  </w:endnote>
  <w:endnote w:type="continuationSeparator" w:id="0">
    <w:p w:rsidR="000B6EAB" w:rsidRDefault="000B6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EAB" w:rsidRDefault="000B6EAB">
      <w:r>
        <w:separator/>
      </w:r>
    </w:p>
  </w:footnote>
  <w:footnote w:type="continuationSeparator" w:id="0">
    <w:p w:rsidR="000B6EAB" w:rsidRDefault="000B6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1005">
      <w:rPr>
        <w:rFonts w:ascii="Arial" w:hAnsi="Arial" w:cs="Arial"/>
        <w:b/>
        <w:sz w:val="20"/>
        <w:szCs w:val="20"/>
        <w:u w:val="single"/>
      </w:rPr>
      <w:t>1330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61005">
      <w:rPr>
        <w:rFonts w:ascii="Arial" w:hAnsi="Arial" w:cs="Arial"/>
        <w:b/>
        <w:sz w:val="20"/>
        <w:szCs w:val="20"/>
        <w:u w:val="single"/>
      </w:rPr>
      <w:t xml:space="preserve">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10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100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B6EAB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61005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4C6E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D1FA0-3F49-4CDD-9D24-295F3381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2018-05-22T13:19:00Z</dcterms:created>
  <dcterms:modified xsi:type="dcterms:W3CDTF">2018-05-22T13:26:00Z</dcterms:modified>
</cp:coreProperties>
</file>