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0F11FB">
        <w:rPr>
          <w:rFonts w:ascii="Arial" w:hAnsi="Arial" w:cs="Arial"/>
          <w:b/>
          <w:caps/>
          <w:sz w:val="28"/>
          <w:szCs w:val="28"/>
        </w:rPr>
        <w:t>63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33577E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33577E" w:rsidP="000F11FB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33577E">
              <w:rPr>
                <w:rFonts w:ascii="Arial" w:hAnsi="Arial" w:cs="Arial"/>
                <w:sz w:val="20"/>
                <w:szCs w:val="20"/>
              </w:rPr>
              <w:t xml:space="preserve">Requer </w:t>
            </w:r>
            <w:r w:rsidR="000F11FB">
              <w:rPr>
                <w:rFonts w:ascii="Arial" w:hAnsi="Arial" w:cs="Arial"/>
                <w:sz w:val="20"/>
                <w:szCs w:val="20"/>
              </w:rPr>
              <w:t>informações acerca da existência de áreas que possam ser transformadas em equipamentos públicos para a utilização da comunidade no Conjunto 1º de Maio</w:t>
            </w:r>
            <w:r w:rsidR="00FA504E" w:rsidRPr="00FA504E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A504E" w:rsidRDefault="00FA504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b/>
        </w:rPr>
      </w:pPr>
    </w:p>
    <w:p w:rsidR="00FD2E9D" w:rsidRDefault="00FD2E9D" w:rsidP="00FA504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</w:t>
      </w:r>
      <w:r w:rsidR="00FD7A52" w:rsidRPr="00FD7A52">
        <w:rPr>
          <w:rFonts w:ascii="Arial" w:hAnsi="Arial" w:cs="Arial"/>
        </w:rPr>
        <w:t xml:space="preserve">a necessidade de efetivo atendimento aos anseios da população de Jacareí, bem como </w:t>
      </w:r>
      <w:r w:rsidR="00012A8B">
        <w:rPr>
          <w:rFonts w:ascii="Arial" w:hAnsi="Arial" w:cs="Arial"/>
        </w:rPr>
        <w:t>à</w:t>
      </w:r>
      <w:r w:rsidR="00FD7A52" w:rsidRPr="00FD7A52">
        <w:rPr>
          <w:rFonts w:ascii="Arial" w:hAnsi="Arial" w:cs="Arial"/>
        </w:rPr>
        <w:t xml:space="preserve"> valorização dos bairros </w:t>
      </w:r>
      <w:r w:rsidR="00FD7A52">
        <w:rPr>
          <w:rFonts w:ascii="Arial" w:hAnsi="Arial" w:cs="Arial"/>
        </w:rPr>
        <w:t>de</w:t>
      </w:r>
      <w:r w:rsidR="00FD7A52" w:rsidRPr="00FD7A52">
        <w:rPr>
          <w:rFonts w:ascii="Arial" w:hAnsi="Arial" w:cs="Arial"/>
        </w:rPr>
        <w:t xml:space="preserve"> nosso </w:t>
      </w:r>
      <w:r w:rsidR="00FD7A52">
        <w:rPr>
          <w:rFonts w:ascii="Arial" w:hAnsi="Arial" w:cs="Arial"/>
        </w:rPr>
        <w:t>M</w:t>
      </w:r>
      <w:r w:rsidR="00FD7A52" w:rsidRPr="00FD7A52">
        <w:rPr>
          <w:rFonts w:ascii="Arial" w:hAnsi="Arial" w:cs="Arial"/>
        </w:rPr>
        <w:t>unicípio</w:t>
      </w:r>
      <w:r>
        <w:rPr>
          <w:rFonts w:ascii="Arial" w:hAnsi="Arial" w:cs="Arial"/>
        </w:rPr>
        <w:t>,</w:t>
      </w:r>
    </w:p>
    <w:p w:rsidR="00265D6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</w:t>
        </w:r>
        <w:bookmarkStart w:id="0" w:name="_GoBack"/>
        <w:bookmarkEnd w:id="0"/>
        <w:r w:rsidRPr="00E27482">
          <w:rPr>
            <w:rFonts w:ascii="Arial" w:hAnsi="Arial" w:cs="Arial"/>
          </w:rPr>
          <w:t>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</w:t>
      </w:r>
      <w:r w:rsidR="004C0667">
        <w:rPr>
          <w:rFonts w:ascii="Arial" w:hAnsi="Arial" w:cs="Arial"/>
        </w:rPr>
        <w:t xml:space="preserve">o seguinte </w:t>
      </w:r>
      <w:smartTag w:uri="schemas-houaiss/mini" w:element="verbetes">
        <w:r w:rsidR="00FD7B0B" w:rsidRPr="00FD7B0B">
          <w:rPr>
            <w:rFonts w:ascii="Arial" w:hAnsi="Arial" w:cs="Arial"/>
          </w:rPr>
          <w:t>Pedido</w:t>
        </w:r>
      </w:smartTag>
      <w:r w:rsidR="00FD7B0B" w:rsidRPr="00FD7B0B">
        <w:rPr>
          <w:rFonts w:ascii="Arial" w:hAnsi="Arial" w:cs="Arial"/>
        </w:rPr>
        <w:t xml:space="preserve"> de Informações:</w:t>
      </w:r>
    </w:p>
    <w:p w:rsidR="00FD7B0B" w:rsidRDefault="002562AD" w:rsidP="00FD7B0B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 w:rsidRPr="002562AD">
        <w:rPr>
          <w:rFonts w:ascii="Arial" w:hAnsi="Arial" w:cs="Arial"/>
        </w:rPr>
        <w:t>Quais áreas públicas</w:t>
      </w:r>
      <w:r w:rsidR="00C00753">
        <w:rPr>
          <w:rFonts w:ascii="Arial" w:hAnsi="Arial" w:cs="Arial"/>
        </w:rPr>
        <w:t>,</w:t>
      </w:r>
      <w:r w:rsidRPr="002562AD">
        <w:rPr>
          <w:rFonts w:ascii="Arial" w:hAnsi="Arial" w:cs="Arial"/>
        </w:rPr>
        <w:t xml:space="preserve"> </w:t>
      </w:r>
      <w:r w:rsidR="00C00753" w:rsidRPr="002562AD">
        <w:rPr>
          <w:rFonts w:ascii="Arial" w:hAnsi="Arial" w:cs="Arial"/>
        </w:rPr>
        <w:t xml:space="preserve">localizadas no </w:t>
      </w:r>
      <w:r w:rsidR="00C00753">
        <w:rPr>
          <w:rFonts w:ascii="Arial" w:hAnsi="Arial" w:cs="Arial"/>
        </w:rPr>
        <w:t xml:space="preserve">Conjunto </w:t>
      </w:r>
      <w:r w:rsidR="00C00753" w:rsidRPr="002562AD">
        <w:rPr>
          <w:rFonts w:ascii="Arial" w:hAnsi="Arial" w:cs="Arial"/>
        </w:rPr>
        <w:t>1º de Maio</w:t>
      </w:r>
      <w:r w:rsidR="00C00753">
        <w:rPr>
          <w:rFonts w:ascii="Arial" w:hAnsi="Arial" w:cs="Arial"/>
        </w:rPr>
        <w:t xml:space="preserve">, estão disponíveis </w:t>
      </w:r>
      <w:r w:rsidR="00876266">
        <w:rPr>
          <w:rFonts w:ascii="Arial" w:hAnsi="Arial" w:cs="Arial"/>
        </w:rPr>
        <w:t xml:space="preserve">para a instalação de </w:t>
      </w:r>
      <w:r>
        <w:rPr>
          <w:rFonts w:ascii="Arial" w:hAnsi="Arial" w:cs="Arial"/>
        </w:rPr>
        <w:t>equipamentos públicos?</w:t>
      </w:r>
    </w:p>
    <w:p w:rsidR="00876266" w:rsidRDefault="00876266" w:rsidP="00FD7B0B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Quais são os equipamentos públicos que poderão ser instalados nas mencionadas áreas?</w:t>
      </w:r>
    </w:p>
    <w:p w:rsidR="002562AD" w:rsidRPr="009F31C1" w:rsidRDefault="002562AD" w:rsidP="00FD7B0B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Informar se nestes espaços livres podem ser instalados campos de </w:t>
      </w:r>
      <w:r w:rsidRPr="002562AD">
        <w:rPr>
          <w:rFonts w:ascii="Arial" w:hAnsi="Arial" w:cs="Arial"/>
        </w:rPr>
        <w:t xml:space="preserve">futebol, uma vez que </w:t>
      </w:r>
      <w:r>
        <w:rPr>
          <w:rFonts w:ascii="Arial" w:hAnsi="Arial" w:cs="Arial"/>
        </w:rPr>
        <w:t xml:space="preserve">as </w:t>
      </w:r>
      <w:r w:rsidRPr="002562AD">
        <w:rPr>
          <w:rFonts w:ascii="Arial" w:hAnsi="Arial" w:cs="Arial"/>
        </w:rPr>
        <w:t>crianças e adolescentes</w:t>
      </w:r>
      <w:r>
        <w:rPr>
          <w:rFonts w:ascii="Arial" w:hAnsi="Arial" w:cs="Arial"/>
        </w:rPr>
        <w:t xml:space="preserve"> da</w:t>
      </w:r>
      <w:r w:rsidRPr="002562AD">
        <w:rPr>
          <w:rFonts w:ascii="Arial" w:hAnsi="Arial" w:cs="Arial"/>
        </w:rPr>
        <w:t>quele bairro, por falta de espaço adequado, são obrigad</w:t>
      </w:r>
      <w:r>
        <w:rPr>
          <w:rFonts w:ascii="Arial" w:hAnsi="Arial" w:cs="Arial"/>
        </w:rPr>
        <w:t>o</w:t>
      </w:r>
      <w:r w:rsidRPr="002562AD">
        <w:rPr>
          <w:rFonts w:ascii="Arial" w:hAnsi="Arial" w:cs="Arial"/>
        </w:rPr>
        <w:t>s a disputar lugar com carros e caminhões, em vias públicas, para a prática deste esporte, ficando expostas a perigos constantes</w:t>
      </w:r>
      <w:r>
        <w:rPr>
          <w:rFonts w:ascii="Arial" w:hAnsi="Arial" w:cs="Arial"/>
        </w:rPr>
        <w:t>.</w:t>
      </w:r>
    </w:p>
    <w:p w:rsidR="00FD7B0B" w:rsidRDefault="00FD7B0B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FA504E" w:rsidRDefault="00FA504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27321">
        <w:rPr>
          <w:rFonts w:ascii="Arial" w:hAnsi="Arial" w:cs="Arial"/>
        </w:rPr>
        <w:t>1</w:t>
      </w:r>
      <w:r w:rsidR="00D20FAC">
        <w:rPr>
          <w:rFonts w:ascii="Arial" w:hAnsi="Arial" w:cs="Arial"/>
        </w:rPr>
        <w:t>8</w:t>
      </w:r>
      <w:r w:rsidR="009D1860">
        <w:rPr>
          <w:rFonts w:ascii="Arial" w:hAnsi="Arial" w:cs="Arial"/>
        </w:rPr>
        <w:t xml:space="preserve"> de</w:t>
      </w:r>
      <w:r w:rsidR="00FA504E">
        <w:rPr>
          <w:rFonts w:ascii="Arial" w:hAnsi="Arial" w:cs="Arial"/>
        </w:rPr>
        <w:t xml:space="preserve"> </w:t>
      </w:r>
      <w:r w:rsidR="00D27321">
        <w:rPr>
          <w:rFonts w:ascii="Arial" w:hAnsi="Arial" w:cs="Arial"/>
        </w:rPr>
        <w:t xml:space="preserve">abril </w:t>
      </w:r>
      <w:r w:rsidR="009D1860">
        <w:rPr>
          <w:rFonts w:ascii="Arial" w:hAnsi="Arial" w:cs="Arial"/>
        </w:rPr>
        <w:t>de 2018</w:t>
      </w:r>
      <w:r w:rsidR="002562AD">
        <w:rPr>
          <w:rFonts w:ascii="Arial" w:hAnsi="Arial" w:cs="Arial"/>
        </w:rPr>
        <w:t>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D20FAC" w:rsidRPr="00A34F2C" w:rsidRDefault="00D20FAC" w:rsidP="00D20F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LUCIMAR PONCIANO</w:t>
      </w:r>
    </w:p>
    <w:p w:rsidR="00D20FAC" w:rsidRDefault="00D20FAC" w:rsidP="00D20FA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SDB</w:t>
      </w:r>
    </w:p>
    <w:p w:rsidR="005103FB" w:rsidRDefault="00D20FAC" w:rsidP="00D20F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sectPr w:rsidR="005103FB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F9C" w:rsidRDefault="00F96F9C">
      <w:r>
        <w:separator/>
      </w:r>
    </w:p>
  </w:endnote>
  <w:endnote w:type="continuationSeparator" w:id="0">
    <w:p w:rsidR="00F96F9C" w:rsidRDefault="00F9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F9C" w:rsidRDefault="00F96F9C">
      <w:r>
        <w:separator/>
      </w:r>
    </w:p>
  </w:footnote>
  <w:footnote w:type="continuationSeparator" w:id="0">
    <w:p w:rsidR="00F96F9C" w:rsidRDefault="00F96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8B7959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67B90">
      <w:rPr>
        <w:rFonts w:ascii="Arial" w:hAnsi="Arial" w:cs="Arial"/>
        <w:b/>
        <w:noProof/>
        <w:sz w:val="20"/>
        <w:szCs w:val="20"/>
        <w:u w:val="single"/>
      </w:rPr>
      <w:t>1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33577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</w:t>
                          </w:r>
                          <w:r w:rsidR="00121A57"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33577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</w:t>
                    </w:r>
                    <w:r w:rsidR="00121A57"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2A8B"/>
    <w:rsid w:val="00024FD3"/>
    <w:rsid w:val="00056288"/>
    <w:rsid w:val="00094490"/>
    <w:rsid w:val="000958D5"/>
    <w:rsid w:val="00097CAE"/>
    <w:rsid w:val="000C213D"/>
    <w:rsid w:val="000F11FB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4ED7"/>
    <w:rsid w:val="002062C6"/>
    <w:rsid w:val="00225BAE"/>
    <w:rsid w:val="00230859"/>
    <w:rsid w:val="00253C82"/>
    <w:rsid w:val="002562AD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3577E"/>
    <w:rsid w:val="00347D5E"/>
    <w:rsid w:val="00381797"/>
    <w:rsid w:val="003848C4"/>
    <w:rsid w:val="00397FF3"/>
    <w:rsid w:val="003A77BE"/>
    <w:rsid w:val="003E188F"/>
    <w:rsid w:val="003F7497"/>
    <w:rsid w:val="00412795"/>
    <w:rsid w:val="00445771"/>
    <w:rsid w:val="00487D64"/>
    <w:rsid w:val="00493115"/>
    <w:rsid w:val="004A0BAB"/>
    <w:rsid w:val="004A1B1C"/>
    <w:rsid w:val="004C0667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3599F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E2F"/>
    <w:rsid w:val="006D6F7D"/>
    <w:rsid w:val="006E7E66"/>
    <w:rsid w:val="006F4E64"/>
    <w:rsid w:val="006F7B0A"/>
    <w:rsid w:val="00715F74"/>
    <w:rsid w:val="00725E66"/>
    <w:rsid w:val="00727CDB"/>
    <w:rsid w:val="0073407F"/>
    <w:rsid w:val="00767B90"/>
    <w:rsid w:val="00775A1B"/>
    <w:rsid w:val="007838DC"/>
    <w:rsid w:val="00790911"/>
    <w:rsid w:val="007D39FD"/>
    <w:rsid w:val="007E1314"/>
    <w:rsid w:val="007E3F69"/>
    <w:rsid w:val="007F58B8"/>
    <w:rsid w:val="007F75CA"/>
    <w:rsid w:val="0080197E"/>
    <w:rsid w:val="00820C13"/>
    <w:rsid w:val="00833E7C"/>
    <w:rsid w:val="008474F2"/>
    <w:rsid w:val="00870972"/>
    <w:rsid w:val="00876266"/>
    <w:rsid w:val="00877E50"/>
    <w:rsid w:val="008909A4"/>
    <w:rsid w:val="008A0EB2"/>
    <w:rsid w:val="008B7959"/>
    <w:rsid w:val="008C33AB"/>
    <w:rsid w:val="008D08A1"/>
    <w:rsid w:val="00922964"/>
    <w:rsid w:val="009450DC"/>
    <w:rsid w:val="0097280A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0E07"/>
    <w:rsid w:val="00A349F1"/>
    <w:rsid w:val="00A46B01"/>
    <w:rsid w:val="00A719FF"/>
    <w:rsid w:val="00A92CB9"/>
    <w:rsid w:val="00AC24F9"/>
    <w:rsid w:val="00AC712C"/>
    <w:rsid w:val="00AD6B47"/>
    <w:rsid w:val="00B10E9F"/>
    <w:rsid w:val="00B57E0F"/>
    <w:rsid w:val="00B75CEF"/>
    <w:rsid w:val="00BA1565"/>
    <w:rsid w:val="00BB3F3E"/>
    <w:rsid w:val="00BC44DF"/>
    <w:rsid w:val="00BD123B"/>
    <w:rsid w:val="00BD1F36"/>
    <w:rsid w:val="00BD3C47"/>
    <w:rsid w:val="00BE1B39"/>
    <w:rsid w:val="00BF791A"/>
    <w:rsid w:val="00C00753"/>
    <w:rsid w:val="00C00CE7"/>
    <w:rsid w:val="00C06926"/>
    <w:rsid w:val="00C06BEA"/>
    <w:rsid w:val="00C36E68"/>
    <w:rsid w:val="00C42806"/>
    <w:rsid w:val="00C44D39"/>
    <w:rsid w:val="00C45509"/>
    <w:rsid w:val="00C76263"/>
    <w:rsid w:val="00C85531"/>
    <w:rsid w:val="00C9192A"/>
    <w:rsid w:val="00CA759E"/>
    <w:rsid w:val="00CB2BAB"/>
    <w:rsid w:val="00CF31DE"/>
    <w:rsid w:val="00D11D60"/>
    <w:rsid w:val="00D14EB1"/>
    <w:rsid w:val="00D16CA1"/>
    <w:rsid w:val="00D2072E"/>
    <w:rsid w:val="00D20FAC"/>
    <w:rsid w:val="00D233C7"/>
    <w:rsid w:val="00D27321"/>
    <w:rsid w:val="00D507D5"/>
    <w:rsid w:val="00D5430F"/>
    <w:rsid w:val="00D564F1"/>
    <w:rsid w:val="00D723F6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0BCC"/>
    <w:rsid w:val="00F5150F"/>
    <w:rsid w:val="00F65C85"/>
    <w:rsid w:val="00F73DA3"/>
    <w:rsid w:val="00F96F9C"/>
    <w:rsid w:val="00FA3CFC"/>
    <w:rsid w:val="00FA504E"/>
    <w:rsid w:val="00FB00FA"/>
    <w:rsid w:val="00FC1C13"/>
    <w:rsid w:val="00FD2E9D"/>
    <w:rsid w:val="00FD7A52"/>
    <w:rsid w:val="00FD7B0B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DE09-F557-47D4-9F90-A2DC7327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9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11</cp:revision>
  <cp:lastPrinted>2018-02-26T18:59:00Z</cp:lastPrinted>
  <dcterms:created xsi:type="dcterms:W3CDTF">2018-04-16T19:01:00Z</dcterms:created>
  <dcterms:modified xsi:type="dcterms:W3CDTF">2018-04-17T11:45:00Z</dcterms:modified>
</cp:coreProperties>
</file>