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9684D">
        <w:rPr>
          <w:rFonts w:ascii="Arial" w:hAnsi="Arial" w:cs="Arial"/>
          <w:b/>
          <w:caps/>
          <w:sz w:val="28"/>
          <w:szCs w:val="28"/>
        </w:rPr>
        <w:t>1444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1E82" w:rsidRDefault="000968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E82">
              <w:rPr>
                <w:rFonts w:ascii="Arial" w:hAnsi="Arial" w:cs="Arial"/>
                <w:sz w:val="20"/>
                <w:szCs w:val="20"/>
              </w:rPr>
              <w:t>Solicita manutenção da boca de lobo localizada defronte do nº 269 da Avenida Maria Augusta Fagundes Gomes, no Conjunto Residencial São Paulo.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D1E82" w:rsidRPr="00AD1E82">
        <w:rPr>
          <w:rFonts w:ascii="Arial" w:hAnsi="Arial" w:cs="Arial"/>
        </w:rPr>
        <w:t>manutenção da boca de lobo localizada defronte do nº 269 da Avenida Maria Augusta Fagundes Gomes, no Conjunto Residencial São Paulo.</w:t>
      </w:r>
    </w:p>
    <w:p w:rsidR="00AD1E82" w:rsidRPr="00AD1E82" w:rsidRDefault="00AD1E82" w:rsidP="00AD1E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D1E8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AD1E82">
        <w:rPr>
          <w:rFonts w:ascii="Arial" w:hAnsi="Arial" w:cs="Arial"/>
        </w:rPr>
        <w:t xml:space="preserve">a foto </w:t>
      </w:r>
      <w:r>
        <w:rPr>
          <w:rFonts w:ascii="Arial" w:hAnsi="Arial" w:cs="Arial"/>
        </w:rPr>
        <w:t>anexa</w:t>
      </w:r>
      <w:r w:rsidRPr="00AD1E82">
        <w:rPr>
          <w:rFonts w:ascii="Arial" w:hAnsi="Arial" w:cs="Arial"/>
        </w:rPr>
        <w:t>, a aludida boca de lobo apresenta quebra, o que facilita a entrada de lixo e diversos materiais, o que faz necessária a intervenção no local.</w:t>
      </w:r>
    </w:p>
    <w:p w:rsidR="0050288E" w:rsidRDefault="00AD1E82" w:rsidP="00AD1E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D1E8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1E82">
        <w:rPr>
          <w:rFonts w:ascii="Arial" w:hAnsi="Arial" w:cs="Arial"/>
        </w:rPr>
        <w:t>6</w:t>
      </w:r>
      <w:r w:rsidR="00695F4E">
        <w:rPr>
          <w:rFonts w:ascii="Arial" w:hAnsi="Arial" w:cs="Arial"/>
        </w:rPr>
        <w:t xml:space="preserve"> de </w:t>
      </w:r>
      <w:r w:rsidR="00AD1E8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1E82" w:rsidRPr="00517895" w:rsidRDefault="00AD1E82" w:rsidP="00AD1E8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AD1E82" w:rsidRPr="00517895" w:rsidRDefault="00AD1E82" w:rsidP="00AD1E8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AD1E82" w:rsidRPr="00517895" w:rsidRDefault="00AD1E82" w:rsidP="00AD1E8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AD1E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69EB6D01" wp14:editId="07C1B322">
            <wp:extent cx="3498917" cy="4665345"/>
            <wp:effectExtent l="0" t="0" r="6350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22 at 08.06.4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9521" cy="466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C44" w:rsidRDefault="00A61C44">
      <w:r>
        <w:separator/>
      </w:r>
    </w:p>
  </w:endnote>
  <w:endnote w:type="continuationSeparator" w:id="0">
    <w:p w:rsidR="00A61C44" w:rsidRDefault="00A6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C44" w:rsidRDefault="00A61C44">
      <w:r>
        <w:separator/>
      </w:r>
    </w:p>
  </w:footnote>
  <w:footnote w:type="continuationSeparator" w:id="0">
    <w:p w:rsidR="00A61C44" w:rsidRDefault="00A61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D1E82">
      <w:rPr>
        <w:rFonts w:ascii="Arial" w:hAnsi="Arial" w:cs="Arial"/>
        <w:b/>
        <w:sz w:val="20"/>
        <w:szCs w:val="20"/>
        <w:u w:val="single"/>
      </w:rPr>
      <w:t>1444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D1E8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E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E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684D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C44"/>
    <w:rsid w:val="00A92CB9"/>
    <w:rsid w:val="00AC24F9"/>
    <w:rsid w:val="00AC712C"/>
    <w:rsid w:val="00AD1E82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3458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76549-0500-4C0A-AD39-147B20A0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2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2018-06-05T13:00:00Z</dcterms:created>
  <dcterms:modified xsi:type="dcterms:W3CDTF">2018-06-05T13:20:00Z</dcterms:modified>
</cp:coreProperties>
</file>