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519F8">
        <w:rPr>
          <w:rFonts w:ascii="Arial" w:hAnsi="Arial" w:cs="Arial"/>
          <w:b/>
          <w:caps/>
          <w:sz w:val="28"/>
          <w:szCs w:val="28"/>
        </w:rPr>
        <w:t>1476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9F8" w:rsidRDefault="007519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9F8">
              <w:rPr>
                <w:rFonts w:ascii="Arial" w:hAnsi="Arial" w:cs="Arial"/>
                <w:sz w:val="20"/>
                <w:szCs w:val="20"/>
              </w:rPr>
              <w:t>Solicita capina e limpeza de área situada nos fundos da UMSF Yolanda, situada na Rua João Capelli, nº 51,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519F8" w:rsidRPr="007519F8">
        <w:rPr>
          <w:rFonts w:ascii="Arial" w:hAnsi="Arial" w:cs="Arial"/>
        </w:rPr>
        <w:t>capina e limpeza de área situada nos fundos da UMSF Yolanda, situada na Rua João Capelli, nº 51, no Jardim Paraíso.</w:t>
      </w:r>
    </w:p>
    <w:p w:rsidR="007519F8" w:rsidRPr="007519F8" w:rsidRDefault="007519F8" w:rsidP="007519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519F8">
        <w:rPr>
          <w:rFonts w:ascii="Arial" w:hAnsi="Arial" w:cs="Arial"/>
        </w:rPr>
        <w:t xml:space="preserve">O pedido se justifica, pois, o referido local está com o mato </w:t>
      </w:r>
      <w:r>
        <w:rPr>
          <w:rFonts w:ascii="Arial" w:hAnsi="Arial" w:cs="Arial"/>
        </w:rPr>
        <w:t>alto,</w:t>
      </w:r>
      <w:r w:rsidRPr="007519F8">
        <w:rPr>
          <w:rFonts w:ascii="Arial" w:hAnsi="Arial" w:cs="Arial"/>
        </w:rPr>
        <w:t xml:space="preserve"> inv</w:t>
      </w:r>
      <w:r>
        <w:rPr>
          <w:rFonts w:ascii="Arial" w:hAnsi="Arial" w:cs="Arial"/>
        </w:rPr>
        <w:t>adindo às residências</w:t>
      </w:r>
      <w:r w:rsidRPr="007519F8">
        <w:rPr>
          <w:rFonts w:ascii="Arial" w:hAnsi="Arial" w:cs="Arial"/>
        </w:rPr>
        <w:t xml:space="preserve">, conforme pode ser observado nas fotos </w:t>
      </w:r>
      <w:r>
        <w:rPr>
          <w:rFonts w:ascii="Arial" w:hAnsi="Arial" w:cs="Arial"/>
        </w:rPr>
        <w:t>anexas</w:t>
      </w:r>
      <w:r w:rsidRPr="007519F8">
        <w:rPr>
          <w:rFonts w:ascii="Arial" w:hAnsi="Arial" w:cs="Arial"/>
        </w:rPr>
        <w:t>, além de colaborar com a proliferação de insetos</w:t>
      </w:r>
      <w:r>
        <w:rPr>
          <w:rFonts w:ascii="Arial" w:hAnsi="Arial" w:cs="Arial"/>
        </w:rPr>
        <w:t>,</w:t>
      </w:r>
      <w:r w:rsidRPr="007519F8">
        <w:rPr>
          <w:rFonts w:ascii="Arial" w:hAnsi="Arial" w:cs="Arial"/>
        </w:rPr>
        <w:t xml:space="preserve"> servindo de criadouros para animais peçonhentos.</w:t>
      </w:r>
    </w:p>
    <w:p w:rsidR="0050288E" w:rsidRDefault="007519F8" w:rsidP="007519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Constatamos também, que a</w:t>
      </w:r>
      <w:r w:rsidR="00E6599A">
        <w:rPr>
          <w:rFonts w:ascii="Arial" w:hAnsi="Arial" w:cs="Arial"/>
        </w:rPr>
        <w:t xml:space="preserve"> limpeza não tem sido realizada pelos</w:t>
      </w:r>
      <w:r w:rsidRPr="007519F8">
        <w:rPr>
          <w:rFonts w:ascii="Arial" w:hAnsi="Arial" w:cs="Arial"/>
        </w:rPr>
        <w:t xml:space="preserve"> funcionários da Secretaria do Meio Ambiente</w:t>
      </w:r>
      <w:r w:rsidR="00E6599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por existir uma cerca feita por algum morador, mas por se tratar de uma área da municipalidade é preciso fazer a manutenção.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74CF">
        <w:rPr>
          <w:rFonts w:ascii="Arial" w:hAnsi="Arial" w:cs="Arial"/>
        </w:rPr>
        <w:t>13</w:t>
      </w:r>
      <w:bookmarkStart w:id="0" w:name="_GoBack"/>
      <w:bookmarkEnd w:id="0"/>
      <w:r w:rsidR="00695F4E">
        <w:rPr>
          <w:rFonts w:ascii="Arial" w:hAnsi="Arial" w:cs="Arial"/>
        </w:rPr>
        <w:t xml:space="preserve"> de </w:t>
      </w:r>
      <w:r w:rsidR="007519F8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19F8" w:rsidRPr="00517895" w:rsidRDefault="007519F8" w:rsidP="007519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7519F8" w:rsidRPr="00517895" w:rsidRDefault="007519F8" w:rsidP="007519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19F8" w:rsidRDefault="007519F8" w:rsidP="007519F8">
      <w:pPr>
        <w:tabs>
          <w:tab w:val="left" w:pos="6030"/>
        </w:tabs>
        <w:jc w:val="center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217170</wp:posOffset>
                </wp:positionV>
                <wp:extent cx="9525" cy="904875"/>
                <wp:effectExtent l="43815" t="7620" r="60960" b="20955"/>
                <wp:wrapNone/>
                <wp:docPr id="5" name="Conector de seta re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6DC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5" o:spid="_x0000_s1026" type="#_x0000_t32" style="position:absolute;margin-left:221.7pt;margin-top:17.1pt;width:.7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" strokecolor="red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1255395</wp:posOffset>
                </wp:positionV>
                <wp:extent cx="2181225" cy="1514475"/>
                <wp:effectExtent l="34290" t="36195" r="32385" b="30480"/>
                <wp:wrapNone/>
                <wp:docPr id="4" name="Retângulo de cantos arredondado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514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127E2A" id="Retângulo de cantos arredondados 4" o:spid="_x0000_s1026" style="position:absolute;margin-left:144.45pt;margin-top:98.85pt;width:171.7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" filled="f" strokecolor="red" strokeweight="4.5pt"/>
            </w:pict>
          </mc:Fallback>
        </mc:AlternateContent>
      </w:r>
      <w:r w:rsidRPr="009253E6">
        <w:rPr>
          <w:b/>
          <w:noProof/>
        </w:rPr>
        <w:drawing>
          <wp:inline distT="0" distB="0" distL="0" distR="0">
            <wp:extent cx="4429528" cy="3108960"/>
            <wp:effectExtent l="0" t="0" r="9525" b="0"/>
            <wp:docPr id="3" name="Imagem 3" descr="DSCN6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5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480" cy="311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519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9253E6">
        <w:rPr>
          <w:b/>
          <w:noProof/>
        </w:rPr>
        <w:drawing>
          <wp:inline distT="0" distB="0" distL="0" distR="0">
            <wp:extent cx="4471324" cy="3139440"/>
            <wp:effectExtent l="0" t="0" r="5715" b="3810"/>
            <wp:docPr id="8" name="Imagem 8" descr="DSCN6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65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485" cy="3146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BE9" w:rsidRDefault="00725BE9">
      <w:r>
        <w:separator/>
      </w:r>
    </w:p>
  </w:endnote>
  <w:endnote w:type="continuationSeparator" w:id="0">
    <w:p w:rsidR="00725BE9" w:rsidRDefault="0072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BE9" w:rsidRDefault="00725BE9">
      <w:r>
        <w:separator/>
      </w:r>
    </w:p>
  </w:footnote>
  <w:footnote w:type="continuationSeparator" w:id="0">
    <w:p w:rsidR="00725BE9" w:rsidRDefault="00725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19F8">
      <w:rPr>
        <w:rFonts w:ascii="Arial" w:hAnsi="Arial" w:cs="Arial"/>
        <w:b/>
        <w:sz w:val="20"/>
        <w:szCs w:val="20"/>
        <w:u w:val="single"/>
      </w:rPr>
      <w:t>1476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519F8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74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74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65F6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2EEE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74CF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BE9"/>
    <w:rsid w:val="00725E66"/>
    <w:rsid w:val="00727CDB"/>
    <w:rsid w:val="0073407F"/>
    <w:rsid w:val="007519F8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99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180A1-8752-4ED7-9AF0-365F285C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2018-06-08T19:36:00Z</dcterms:created>
  <dcterms:modified xsi:type="dcterms:W3CDTF">2018-06-11T13:45:00Z</dcterms:modified>
</cp:coreProperties>
</file>