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007B4">
        <w:rPr>
          <w:rFonts w:ascii="Arial" w:hAnsi="Arial" w:cs="Arial"/>
          <w:b/>
          <w:caps/>
          <w:sz w:val="28"/>
          <w:szCs w:val="28"/>
        </w:rPr>
        <w:t>1601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07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manutenção do corrimão e rebaixamento do primeiro degrau da escadaria da Viela 3, que tem acesso pela Rua dos Cravos,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007B4">
        <w:rPr>
          <w:rFonts w:ascii="Arial" w:hAnsi="Arial" w:cs="Arial"/>
        </w:rPr>
        <w:t xml:space="preserve">à </w:t>
      </w:r>
      <w:r w:rsidR="00D007B4" w:rsidRPr="00D007B4">
        <w:rPr>
          <w:rFonts w:ascii="Arial" w:hAnsi="Arial" w:cs="Arial"/>
        </w:rPr>
        <w:t xml:space="preserve">manutenção do corrimão e </w:t>
      </w:r>
      <w:r w:rsidR="00D007B4">
        <w:rPr>
          <w:rFonts w:ascii="Arial" w:hAnsi="Arial" w:cs="Arial"/>
        </w:rPr>
        <w:t xml:space="preserve">ao </w:t>
      </w:r>
      <w:r w:rsidR="00D007B4" w:rsidRPr="00D007B4">
        <w:rPr>
          <w:rFonts w:ascii="Arial" w:hAnsi="Arial" w:cs="Arial"/>
        </w:rPr>
        <w:t>rebaixamento do primeiro degrau da escadaria da Viela 3, que tem acesso pela Rua dos Cravos,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07B4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D007B4" w:rsidRDefault="00D007B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07B4" w:rsidRPr="00A34F2C" w:rsidRDefault="00D007B4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007B4" w:rsidRDefault="00D007B4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007B4" w:rsidRPr="00A34F2C" w:rsidRDefault="00D007B4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2ED" w:rsidRDefault="00D602ED">
      <w:r>
        <w:separator/>
      </w:r>
    </w:p>
  </w:endnote>
  <w:endnote w:type="continuationSeparator" w:id="0">
    <w:p w:rsidR="00D602ED" w:rsidRDefault="00D6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2ED" w:rsidRDefault="00D602ED">
      <w:r>
        <w:separator/>
      </w:r>
    </w:p>
  </w:footnote>
  <w:footnote w:type="continuationSeparator" w:id="0">
    <w:p w:rsidR="00D602ED" w:rsidRDefault="00D60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A7A56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07B4"/>
    <w:rsid w:val="00D14EB1"/>
    <w:rsid w:val="00D16CA1"/>
    <w:rsid w:val="00D2072E"/>
    <w:rsid w:val="00D233C7"/>
    <w:rsid w:val="00D507D5"/>
    <w:rsid w:val="00D5430F"/>
    <w:rsid w:val="00D564F1"/>
    <w:rsid w:val="00D602ED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C4E54-EADD-4FF0-88D5-EDCB395DB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2018-06-19T15:02:00Z</dcterms:created>
  <dcterms:modified xsi:type="dcterms:W3CDTF">2018-06-19T15:05:00Z</dcterms:modified>
</cp:coreProperties>
</file>