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0B28">
        <w:rPr>
          <w:rFonts w:ascii="Arial" w:hAnsi="Arial" w:cs="Arial"/>
          <w:b/>
          <w:caps/>
          <w:sz w:val="28"/>
          <w:szCs w:val="28"/>
        </w:rPr>
        <w:t>280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10B2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0B28">
              <w:rPr>
                <w:rFonts w:ascii="Arial" w:hAnsi="Arial" w:cs="Arial"/>
                <w:sz w:val="20"/>
                <w:szCs w:val="20"/>
              </w:rPr>
              <w:t xml:space="preserve">Moção Congratulatória ao Presidente da Fundação Cultural de Jacarehy, Senhor Bruno Castro, aos colaboradores e entidades participantes da 7ª Edição da Feira Regional do Bolinho Caipira.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610B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10B28" w:rsidRPr="00610B28">
        <w:rPr>
          <w:rFonts w:ascii="Arial" w:hAnsi="Arial" w:cs="Arial"/>
        </w:rPr>
        <w:t>Moção Congratulatória ao Presidente da Fundação Cultural de Jacarehy, Senhor Bruno Castro, aos colaboradores e entidades participantes da 7ª Edição da Feira Regional do Bolinho Caipira.</w:t>
      </w:r>
    </w:p>
    <w:p w:rsidR="00610B28" w:rsidRPr="00BF791A" w:rsidRDefault="00610B28" w:rsidP="00610B2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tradicional evento jacareiense reúne inúmeras pessoas da cidade e das regiões circunvizinhas para apreciarem nossa iguaria.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0B28">
        <w:rPr>
          <w:rFonts w:ascii="Arial" w:hAnsi="Arial" w:cs="Arial"/>
        </w:rPr>
        <w:t>27</w:t>
      </w:r>
      <w:r w:rsidR="00EB4007">
        <w:rPr>
          <w:rFonts w:ascii="Arial" w:hAnsi="Arial" w:cs="Arial"/>
        </w:rPr>
        <w:t xml:space="preserve"> de </w:t>
      </w:r>
      <w:r w:rsidR="00610B28">
        <w:rPr>
          <w:rFonts w:ascii="Arial" w:hAnsi="Arial" w:cs="Arial"/>
        </w:rPr>
        <w:t>junho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0B28" w:rsidRDefault="00610B28" w:rsidP="00610B28">
      <w:pPr>
        <w:jc w:val="center"/>
        <w:rPr>
          <w:rFonts w:ascii="Arial" w:hAnsi="Arial" w:cs="Arial"/>
          <w:b/>
          <w:smallCaps/>
        </w:rPr>
      </w:pPr>
    </w:p>
    <w:p w:rsidR="00610B28" w:rsidRPr="00517895" w:rsidRDefault="00610B28" w:rsidP="00610B28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10B28" w:rsidRPr="00517895" w:rsidRDefault="00610B28" w:rsidP="0061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610B28" w:rsidRPr="00517895" w:rsidRDefault="00610B28" w:rsidP="00610B2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77E" w:rsidRDefault="00D4077E">
      <w:r>
        <w:separator/>
      </w:r>
    </w:p>
  </w:endnote>
  <w:endnote w:type="continuationSeparator" w:id="0">
    <w:p w:rsidR="00D4077E" w:rsidRDefault="00D40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77E" w:rsidRDefault="00D4077E">
      <w:r>
        <w:separator/>
      </w:r>
    </w:p>
  </w:footnote>
  <w:footnote w:type="continuationSeparator" w:id="0">
    <w:p w:rsidR="00D4077E" w:rsidRDefault="00D407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0B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10B2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827FB"/>
    <w:rsid w:val="001A09F2"/>
    <w:rsid w:val="001B0773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10B28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4077E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593FE-48EF-4CFE-9F8F-879C1388C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2018-06-26T11:55:00Z</dcterms:created>
  <dcterms:modified xsi:type="dcterms:W3CDTF">2018-06-26T11:59:00Z</dcterms:modified>
</cp:coreProperties>
</file>