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255612">
        <w:rPr>
          <w:rFonts w:ascii="Arial" w:hAnsi="Arial" w:cs="Arial"/>
          <w:b/>
          <w:caps/>
          <w:sz w:val="28"/>
          <w:szCs w:val="28"/>
        </w:rPr>
        <w:t>119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255612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vigência do contrato firmado entre a Municipalidade e a empresa Hora Park Sistema de Estacionamento Rotativo Ltda.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E27482" w:rsidRDefault="00265D6E" w:rsidP="00255612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Pr="00E27482" w:rsidRDefault="00255612" w:rsidP="00255612">
      <w:pPr>
        <w:numPr>
          <w:ilvl w:val="0"/>
          <w:numId w:val="2"/>
        </w:numPr>
        <w:tabs>
          <w:tab w:val="clear" w:pos="360"/>
          <w:tab w:val="left" w:pos="2127"/>
        </w:tabs>
        <w:spacing w:after="24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o prazo de </w:t>
      </w:r>
      <w:r w:rsidRPr="00255612">
        <w:rPr>
          <w:rFonts w:ascii="Arial" w:hAnsi="Arial" w:cs="Arial"/>
        </w:rPr>
        <w:t>vigência do contrato firmado entre a Municipalidade e a empresa Hora Park Sistema de Estacionamento Rotativo Ltda.</w:t>
      </w:r>
      <w:r w:rsidR="00F149A6">
        <w:rPr>
          <w:rFonts w:ascii="Arial" w:hAnsi="Arial" w:cs="Arial"/>
        </w:rPr>
        <w:t xml:space="preserve">, empresa </w:t>
      </w:r>
      <w:bookmarkStart w:id="0" w:name="_GoBack"/>
      <w:bookmarkEnd w:id="0"/>
      <w:r w:rsidR="00F149A6">
        <w:rPr>
          <w:rFonts w:ascii="Arial" w:hAnsi="Arial" w:cs="Arial"/>
        </w:rPr>
        <w:t>que atua no Município desde setembro de 2004?</w:t>
      </w:r>
    </w:p>
    <w:p w:rsidR="003A77BE" w:rsidRDefault="00265D6E" w:rsidP="00255612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255612" w:rsidRDefault="003A77B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55612">
        <w:rPr>
          <w:rFonts w:ascii="Arial" w:hAnsi="Arial" w:cs="Arial"/>
        </w:rPr>
        <w:t>27 de junho de 2018.</w:t>
      </w:r>
    </w:p>
    <w:p w:rsidR="00255612" w:rsidRDefault="00255612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55612" w:rsidRDefault="00255612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55612" w:rsidRDefault="00255612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55612" w:rsidRPr="00A34F2C" w:rsidRDefault="00255612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255612" w:rsidRDefault="00255612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PSDC</w:t>
      </w:r>
    </w:p>
    <w:p w:rsidR="00255612" w:rsidRDefault="00255612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255612" w:rsidRPr="00A34F2C" w:rsidRDefault="00255612" w:rsidP="00E05DD5">
      <w:pPr>
        <w:jc w:val="center"/>
        <w:rPr>
          <w:rFonts w:ascii="Arial" w:hAnsi="Arial" w:cs="Arial"/>
        </w:rPr>
      </w:pPr>
    </w:p>
    <w:sectPr w:rsidR="00255612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FA" w:rsidRDefault="00AD1CFA">
      <w:r>
        <w:separator/>
      </w:r>
    </w:p>
  </w:endnote>
  <w:endnote w:type="continuationSeparator" w:id="0">
    <w:p w:rsidR="00AD1CFA" w:rsidRDefault="00AD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FA" w:rsidRDefault="00AD1CFA">
      <w:r>
        <w:separator/>
      </w:r>
    </w:p>
  </w:footnote>
  <w:footnote w:type="continuationSeparator" w:id="0">
    <w:p w:rsidR="00AD1CFA" w:rsidRDefault="00AD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299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299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5561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7056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5588D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1CFA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149A6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customStyle="1" w:styleId="Pr-Fotos">
    <w:name w:val="Pré-Fotos"/>
    <w:basedOn w:val="Normal"/>
    <w:link w:val="Pr-FotosChar"/>
    <w:qFormat/>
    <w:rsid w:val="0095588D"/>
    <w:pPr>
      <w:tabs>
        <w:tab w:val="left" w:pos="6480"/>
      </w:tabs>
      <w:spacing w:after="120" w:line="276" w:lineRule="auto"/>
      <w:jc w:val="center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Pr-FotosChar">
    <w:name w:val="Pré-Fotos Char"/>
    <w:basedOn w:val="Fontepargpadro"/>
    <w:link w:val="Pr-Fotos"/>
    <w:rsid w:val="0095588D"/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2575-DD21-4D8B-ACCF-364F41E2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2018-06-25T19:43:00Z</dcterms:created>
  <dcterms:modified xsi:type="dcterms:W3CDTF">2018-06-25T19:43:00Z</dcterms:modified>
</cp:coreProperties>
</file>