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50CC">
        <w:rPr>
          <w:rFonts w:ascii="Arial" w:hAnsi="Arial" w:cs="Arial"/>
          <w:b/>
          <w:caps/>
          <w:sz w:val="28"/>
          <w:szCs w:val="28"/>
        </w:rPr>
        <w:t>1741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50C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50CC">
              <w:rPr>
                <w:rFonts w:ascii="Arial" w:hAnsi="Arial" w:cs="Arial"/>
                <w:sz w:val="20"/>
                <w:szCs w:val="20"/>
              </w:rPr>
              <w:t>Solicita instalação de redutor de velocidade e sinalização com tachão no trecho de curva da Rua Aparecida do Norte, próximo ao imóvel nº 255,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550CC">
        <w:rPr>
          <w:rFonts w:ascii="Arial" w:hAnsi="Arial" w:cs="Arial"/>
        </w:rPr>
        <w:t>à</w:t>
      </w:r>
      <w:r w:rsidR="001550CC" w:rsidRPr="001550CC">
        <w:rPr>
          <w:rFonts w:ascii="Arial" w:hAnsi="Arial" w:cs="Arial"/>
        </w:rPr>
        <w:t xml:space="preserve"> instalação de redutor de velocidade e sinalização com tachão no trecho de curva da Rua Aparecida do Norte, próximo ao imóvel nº 255, no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550CC" w:rsidRPr="001550CC" w:rsidRDefault="001550CC" w:rsidP="001550C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1550CC">
        <w:rPr>
          <w:rFonts w:ascii="Arial" w:hAnsi="Arial" w:cs="Arial"/>
        </w:rPr>
        <w:t xml:space="preserve"> providências urgentes para a instalação de redutor de velocidade, pois os veículos circulam acima da velocidade permitida no local e isso tem causado acidentes na via. Foto em anexo.</w:t>
      </w:r>
    </w:p>
    <w:p w:rsidR="001550CC" w:rsidRPr="001550CC" w:rsidRDefault="001550CC" w:rsidP="001550C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550CC">
        <w:rPr>
          <w:rFonts w:ascii="Arial" w:hAnsi="Arial" w:cs="Arial"/>
        </w:rPr>
        <w:t xml:space="preserve">Os moradores pedem </w:t>
      </w:r>
      <w:r>
        <w:rPr>
          <w:rFonts w:ascii="Arial" w:hAnsi="Arial" w:cs="Arial"/>
        </w:rPr>
        <w:t>adoção de medidas em caráter de urgência</w:t>
      </w:r>
      <w:r w:rsidRPr="001550CC">
        <w:rPr>
          <w:rFonts w:ascii="Arial" w:hAnsi="Arial" w:cs="Arial"/>
        </w:rPr>
        <w:t xml:space="preserve"> para que o local ofereça mais segurança aos pedestres e</w:t>
      </w:r>
      <w:r>
        <w:rPr>
          <w:rFonts w:ascii="Arial" w:hAnsi="Arial" w:cs="Arial"/>
        </w:rPr>
        <w:t>,</w:t>
      </w:r>
      <w:r w:rsidRPr="001550CC">
        <w:rPr>
          <w:rFonts w:ascii="Arial" w:hAnsi="Arial" w:cs="Arial"/>
        </w:rPr>
        <w:t xml:space="preserve"> assim</w:t>
      </w:r>
      <w:r>
        <w:rPr>
          <w:rFonts w:ascii="Arial" w:hAnsi="Arial" w:cs="Arial"/>
        </w:rPr>
        <w:t>,</w:t>
      </w:r>
      <w:r w:rsidRPr="001550CC">
        <w:rPr>
          <w:rFonts w:ascii="Arial" w:hAnsi="Arial" w:cs="Arial"/>
        </w:rPr>
        <w:t xml:space="preserve"> seja</w:t>
      </w:r>
      <w:r>
        <w:rPr>
          <w:rFonts w:ascii="Arial" w:hAnsi="Arial" w:cs="Arial"/>
        </w:rPr>
        <w:t>m</w:t>
      </w:r>
      <w:r w:rsidRPr="001550CC">
        <w:rPr>
          <w:rFonts w:ascii="Arial" w:hAnsi="Arial" w:cs="Arial"/>
        </w:rPr>
        <w:t xml:space="preserve"> evitado</w:t>
      </w:r>
      <w:r>
        <w:rPr>
          <w:rFonts w:ascii="Arial" w:hAnsi="Arial" w:cs="Arial"/>
        </w:rPr>
        <w:t>s</w:t>
      </w:r>
      <w:r w:rsidRPr="001550CC">
        <w:rPr>
          <w:rFonts w:ascii="Arial" w:hAnsi="Arial" w:cs="Arial"/>
        </w:rPr>
        <w:t xml:space="preserve"> riscos de acidentes nesse trecho perigoso de curva.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1550CC" w:rsidRDefault="001550C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50CC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50CC" w:rsidRDefault="001550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50CC" w:rsidRPr="00A34F2C" w:rsidRDefault="001550C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550CC" w:rsidRPr="00A34F2C" w:rsidRDefault="001550C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550CC" w:rsidRDefault="001550C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50CC" w:rsidRPr="001550CC" w:rsidRDefault="001550CC" w:rsidP="001550CC">
      <w:pPr>
        <w:rPr>
          <w:rFonts w:ascii="Arial" w:hAnsi="Arial" w:cs="Arial"/>
        </w:rPr>
      </w:pPr>
    </w:p>
    <w:p w:rsidR="001550CC" w:rsidRPr="001550CC" w:rsidRDefault="001550CC" w:rsidP="001550CC">
      <w:pPr>
        <w:rPr>
          <w:rFonts w:ascii="Arial" w:hAnsi="Arial" w:cs="Arial"/>
        </w:rPr>
      </w:pPr>
    </w:p>
    <w:p w:rsidR="001550CC" w:rsidRPr="001550CC" w:rsidRDefault="001550CC" w:rsidP="001550CC">
      <w:pPr>
        <w:rPr>
          <w:rFonts w:ascii="Arial" w:hAnsi="Arial" w:cs="Arial"/>
        </w:rPr>
      </w:pPr>
    </w:p>
    <w:p w:rsidR="001550CC" w:rsidRPr="001550CC" w:rsidRDefault="001550CC" w:rsidP="001550CC">
      <w:pPr>
        <w:rPr>
          <w:rFonts w:ascii="Arial" w:hAnsi="Arial" w:cs="Arial"/>
        </w:rPr>
      </w:pPr>
    </w:p>
    <w:p w:rsidR="001550CC" w:rsidRPr="001550CC" w:rsidRDefault="001550CC" w:rsidP="001550CC">
      <w:pPr>
        <w:rPr>
          <w:rFonts w:ascii="Arial" w:hAnsi="Arial" w:cs="Arial"/>
        </w:rPr>
      </w:pPr>
    </w:p>
    <w:p w:rsidR="00F01932" w:rsidRDefault="00F01932" w:rsidP="001550CC">
      <w:pPr>
        <w:jc w:val="center"/>
        <w:rPr>
          <w:rFonts w:ascii="Arial" w:hAnsi="Arial" w:cs="Arial"/>
        </w:rPr>
      </w:pPr>
    </w:p>
    <w:p w:rsidR="001550CC" w:rsidRDefault="001550CC" w:rsidP="001550CC">
      <w:pPr>
        <w:jc w:val="center"/>
      </w:pPr>
    </w:p>
    <w:p w:rsidR="001550CC" w:rsidRDefault="001550CC" w:rsidP="001550CC">
      <w:pPr>
        <w:jc w:val="center"/>
      </w:pPr>
    </w:p>
    <w:p w:rsidR="001550CC" w:rsidRDefault="001550CC" w:rsidP="001550CC">
      <w:pPr>
        <w:jc w:val="center"/>
      </w:pPr>
      <w:r>
        <w:rPr>
          <w:rFonts w:ascii="Arial" w:eastAsia="Arial Unicode MS" w:hAnsi="Arial" w:cs="Arial"/>
          <w:noProof/>
        </w:rPr>
        <w:drawing>
          <wp:inline distT="0" distB="0" distL="0" distR="0">
            <wp:extent cx="5760000" cy="4317460"/>
            <wp:effectExtent l="0" t="0" r="0" b="6985"/>
            <wp:docPr id="3" name="Imagem 3" descr="20180703_154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20180703_15442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1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0CC" w:rsidRDefault="001550CC" w:rsidP="001550CC">
      <w:pPr>
        <w:jc w:val="center"/>
        <w:rPr>
          <w:rFonts w:ascii="Arial" w:hAnsi="Arial" w:cs="Arial"/>
        </w:rPr>
      </w:pPr>
    </w:p>
    <w:p w:rsidR="001550CC" w:rsidRPr="001550CC" w:rsidRDefault="001550CC" w:rsidP="001550CC">
      <w:pPr>
        <w:jc w:val="center"/>
        <w:rPr>
          <w:rFonts w:ascii="Arial" w:hAnsi="Arial" w:cs="Arial"/>
        </w:rPr>
      </w:pPr>
    </w:p>
    <w:sectPr w:rsidR="001550CC" w:rsidRPr="001550C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553" w:rsidRDefault="00366553">
      <w:r>
        <w:separator/>
      </w:r>
    </w:p>
  </w:endnote>
  <w:endnote w:type="continuationSeparator" w:id="0">
    <w:p w:rsidR="00366553" w:rsidRDefault="0036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553" w:rsidRDefault="00366553">
      <w:r>
        <w:separator/>
      </w:r>
    </w:p>
  </w:footnote>
  <w:footnote w:type="continuationSeparator" w:id="0">
    <w:p w:rsidR="00366553" w:rsidRDefault="00366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1550CC" w:rsidRDefault="001550CC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550CC">
      <w:rPr>
        <w:rFonts w:ascii="Arial" w:hAnsi="Arial" w:cs="Arial"/>
        <w:b/>
        <w:sz w:val="20"/>
        <w:szCs w:val="20"/>
        <w:u w:val="single"/>
      </w:rPr>
      <w:t>1741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1550CC">
      <w:rPr>
        <w:rFonts w:ascii="Arial" w:hAnsi="Arial" w:cs="Arial"/>
        <w:b/>
        <w:sz w:val="20"/>
        <w:szCs w:val="20"/>
        <w:u w:val="single"/>
      </w:rPr>
      <w:t xml:space="preserve">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50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50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550CC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66553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A5BE6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BE470-3E08-41F7-8730-690E896F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2018-07-31T12:36:00Z</dcterms:created>
  <dcterms:modified xsi:type="dcterms:W3CDTF">2018-07-31T12:43:00Z</dcterms:modified>
</cp:coreProperties>
</file>