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52019">
        <w:rPr>
          <w:rFonts w:ascii="Arial" w:hAnsi="Arial" w:cs="Arial"/>
          <w:b/>
          <w:caps/>
          <w:sz w:val="28"/>
          <w:szCs w:val="28"/>
        </w:rPr>
        <w:t>1688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52019" w:rsidRDefault="0035201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2019">
              <w:rPr>
                <w:rFonts w:ascii="Arial" w:hAnsi="Arial" w:cs="Arial"/>
                <w:sz w:val="20"/>
                <w:szCs w:val="20"/>
              </w:rPr>
              <w:t>Solicita manutenção ou troca da botoeira dos semáforos acionados por pedestre existentes na região da Praça Independência, nas proximidades do EducaMais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52019">
        <w:rPr>
          <w:rFonts w:ascii="Arial" w:hAnsi="Arial" w:cs="Arial"/>
        </w:rPr>
        <w:t xml:space="preserve">à </w:t>
      </w:r>
      <w:r w:rsidR="00352019" w:rsidRPr="00352019">
        <w:rPr>
          <w:rFonts w:ascii="Arial" w:hAnsi="Arial" w:cs="Arial"/>
        </w:rPr>
        <w:t>manutenção ou troca da botoeira dos semáforos acionados por pedestre existentes na região da Praça Independência, nas proximidades do EducaMais São João.</w:t>
      </w:r>
    </w:p>
    <w:p w:rsidR="0050288E" w:rsidRDefault="00352019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52019">
        <w:rPr>
          <w:rFonts w:ascii="Arial" w:hAnsi="Arial" w:cs="Arial"/>
        </w:rPr>
        <w:t>De acordo com relatos dos munícipes, a bot</w:t>
      </w:r>
      <w:r>
        <w:rPr>
          <w:rFonts w:ascii="Arial" w:hAnsi="Arial" w:cs="Arial"/>
        </w:rPr>
        <w:t>o</w:t>
      </w:r>
      <w:r w:rsidRPr="00352019">
        <w:rPr>
          <w:rFonts w:ascii="Arial" w:hAnsi="Arial" w:cs="Arial"/>
        </w:rPr>
        <w:t>eira está quebrada, dificultando a passagem de pedestre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52019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352019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52019" w:rsidRPr="00517895" w:rsidRDefault="00352019" w:rsidP="00352019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352019" w:rsidRPr="00517895" w:rsidRDefault="00352019" w:rsidP="0035201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52019" w:rsidRDefault="0035201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731698">
        <w:rPr>
          <w:rFonts w:ascii="Arial" w:hAnsi="Arial" w:cs="Arial"/>
          <w:noProof/>
        </w:rPr>
        <w:drawing>
          <wp:inline distT="0" distB="0" distL="0" distR="0" wp14:anchorId="6CF8F0F5" wp14:editId="2540E064">
            <wp:extent cx="5400040" cy="4050030"/>
            <wp:effectExtent l="0" t="0" r="0" b="7620"/>
            <wp:docPr id="3" name="Imagem 3" descr="X:\FOTOS\DEMANDAS DE RUA\Fotos Henrique 27.07.18\Lalala\WhatsApp Image 2018-07-25 at 17.31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FOTOS\DEMANDAS DE RUA\Fotos Henrique 27.07.18\Lalala\WhatsApp Image 2018-07-25 at 17.31.2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52019" w:rsidRDefault="0035201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52019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52D" w:rsidRDefault="00E8252D">
      <w:r>
        <w:separator/>
      </w:r>
    </w:p>
  </w:endnote>
  <w:endnote w:type="continuationSeparator" w:id="0">
    <w:p w:rsidR="00E8252D" w:rsidRDefault="00E82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52D" w:rsidRDefault="00E8252D">
      <w:r>
        <w:separator/>
      </w:r>
    </w:p>
  </w:footnote>
  <w:footnote w:type="continuationSeparator" w:id="0">
    <w:p w:rsidR="00E8252D" w:rsidRDefault="00E82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52019">
      <w:rPr>
        <w:rFonts w:ascii="Arial" w:hAnsi="Arial" w:cs="Arial"/>
        <w:b/>
        <w:sz w:val="20"/>
        <w:szCs w:val="20"/>
        <w:u w:val="single"/>
      </w:rPr>
      <w:t>1688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52019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201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201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2019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270F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252D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2350F-1574-4799-AB78-05A6D0953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123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2018-07-31T13:48:00Z</cp:lastPrinted>
  <dcterms:created xsi:type="dcterms:W3CDTF">2018-07-31T13:42:00Z</dcterms:created>
  <dcterms:modified xsi:type="dcterms:W3CDTF">2018-07-31T13:49:00Z</dcterms:modified>
</cp:coreProperties>
</file>