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7E62">
        <w:rPr>
          <w:rFonts w:ascii="Arial" w:hAnsi="Arial" w:cs="Arial"/>
          <w:b/>
          <w:caps/>
          <w:sz w:val="28"/>
          <w:szCs w:val="28"/>
        </w:rPr>
        <w:t>171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7E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7E62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na Avenida Major Acácio Ferreira e Avenida Santos Dumont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37E62" w:rsidRPr="00037E62">
        <w:rPr>
          <w:rFonts w:ascii="Arial" w:hAnsi="Arial" w:cs="Arial"/>
        </w:rPr>
        <w:t>ao 41º BPM/I - Batalhão de Polícia Militar do Interior solicitando a realização de rondas ostensivas na Avenida Major Acácio Ferreira e Avenida Santos Dumont</w:t>
      </w:r>
      <w:r w:rsidR="00037E62">
        <w:rPr>
          <w:rFonts w:ascii="Arial" w:hAnsi="Arial" w:cs="Arial"/>
        </w:rPr>
        <w:t>.</w:t>
      </w:r>
    </w:p>
    <w:p w:rsidR="00037E62" w:rsidRPr="00691CF5" w:rsidRDefault="00037E6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37E62">
        <w:rPr>
          <w:rFonts w:ascii="Arial" w:hAnsi="Arial" w:cs="Arial"/>
        </w:rPr>
        <w:t>Segundo munícipes e comerciantes da região</w:t>
      </w:r>
      <w:r>
        <w:rPr>
          <w:rFonts w:ascii="Arial" w:hAnsi="Arial" w:cs="Arial"/>
        </w:rPr>
        <w:t>,</w:t>
      </w:r>
      <w:r w:rsidRPr="00037E62">
        <w:rPr>
          <w:rFonts w:ascii="Arial" w:hAnsi="Arial" w:cs="Arial"/>
        </w:rPr>
        <w:t xml:space="preserve"> que circulam pela Avenida Major Acácio Ferreira </w:t>
      </w:r>
      <w:r>
        <w:rPr>
          <w:rFonts w:ascii="Arial" w:hAnsi="Arial" w:cs="Arial"/>
        </w:rPr>
        <w:t>com sentido à</w:t>
      </w:r>
      <w:r w:rsidRPr="00037E62">
        <w:rPr>
          <w:rFonts w:ascii="Arial" w:hAnsi="Arial" w:cs="Arial"/>
        </w:rPr>
        <w:t xml:space="preserve"> Avenida Santos Dumont (espaço Liberdade), roubos e furtos acontecem com frequência </w:t>
      </w:r>
      <w:r>
        <w:rPr>
          <w:rFonts w:ascii="Arial" w:hAnsi="Arial" w:cs="Arial"/>
        </w:rPr>
        <w:t>a</w:t>
      </w:r>
      <w:r w:rsidRPr="00037E62">
        <w:rPr>
          <w:rFonts w:ascii="Arial" w:hAnsi="Arial" w:cs="Arial"/>
        </w:rPr>
        <w:t xml:space="preserve"> qualquer hora do dia. A falta de policiamento tem contribuído com </w:t>
      </w:r>
      <w:r>
        <w:rPr>
          <w:rFonts w:ascii="Arial" w:hAnsi="Arial" w:cs="Arial"/>
        </w:rPr>
        <w:t xml:space="preserve">a </w:t>
      </w:r>
      <w:r w:rsidRPr="00037E62">
        <w:rPr>
          <w:rFonts w:ascii="Arial" w:hAnsi="Arial" w:cs="Arial"/>
        </w:rPr>
        <w:t xml:space="preserve">insegurança de quem reside e transita </w:t>
      </w:r>
      <w:r>
        <w:rPr>
          <w:rFonts w:ascii="Arial" w:hAnsi="Arial" w:cs="Arial"/>
        </w:rPr>
        <w:t>por estas vias</w:t>
      </w:r>
      <w:r w:rsidRPr="00037E62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037E62" w:rsidRPr="00037E62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37E62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7E62">
        <w:rPr>
          <w:rFonts w:ascii="Arial" w:hAnsi="Arial" w:cs="Arial"/>
        </w:rPr>
        <w:t>1º de agosto de 2018.</w:t>
      </w:r>
    </w:p>
    <w:p w:rsidR="00037E62" w:rsidRDefault="00037E6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7E62" w:rsidRDefault="00037E6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7E62" w:rsidRDefault="00037E6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7E62" w:rsidRPr="00A34F2C" w:rsidRDefault="00037E6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37E62" w:rsidRDefault="00037E6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37E62" w:rsidRPr="00A34F2C" w:rsidRDefault="00037E6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37E6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57D" w:rsidRDefault="007D657D">
      <w:r>
        <w:separator/>
      </w:r>
    </w:p>
  </w:endnote>
  <w:endnote w:type="continuationSeparator" w:id="0">
    <w:p w:rsidR="007D657D" w:rsidRDefault="007D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57D" w:rsidRDefault="007D657D">
      <w:r>
        <w:separator/>
      </w:r>
    </w:p>
  </w:footnote>
  <w:footnote w:type="continuationSeparator" w:id="0">
    <w:p w:rsidR="007D657D" w:rsidRDefault="007D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7E62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D657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4D1CD-4926-4C13-AE2F-CBE8BA86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2018-07-30T12:19:00Z</dcterms:created>
  <dcterms:modified xsi:type="dcterms:W3CDTF">2018-07-30T12:19:00Z</dcterms:modified>
</cp:coreProperties>
</file>