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0E81">
        <w:rPr>
          <w:rFonts w:ascii="Arial" w:hAnsi="Arial" w:cs="Arial"/>
          <w:b/>
          <w:caps/>
          <w:sz w:val="28"/>
          <w:szCs w:val="28"/>
        </w:rPr>
        <w:t>1713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40E8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40E81">
              <w:rPr>
                <w:rFonts w:ascii="Arial" w:hAnsi="Arial" w:cs="Arial"/>
                <w:sz w:val="20"/>
                <w:szCs w:val="20"/>
              </w:rPr>
              <w:t>Solicita limpeza de valeta existente nas proximidades do nº 135 da Estrada do Lambari, na região do Condomínio Lagoinha.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40E81">
        <w:rPr>
          <w:rFonts w:ascii="Arial" w:hAnsi="Arial" w:cs="Arial"/>
        </w:rPr>
        <w:t>à</w:t>
      </w:r>
      <w:r w:rsidR="00E40E81" w:rsidRPr="00E40E81">
        <w:rPr>
          <w:rFonts w:ascii="Arial" w:hAnsi="Arial" w:cs="Arial"/>
        </w:rPr>
        <w:t xml:space="preserve"> limpeza de valeta existente nas proximidades do nº 135 da Estrada do Lambari, na região do Condomínio Lagoinha.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E40E81" w:rsidRDefault="00E40E8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40E81">
        <w:rPr>
          <w:rFonts w:ascii="Arial" w:hAnsi="Arial" w:cs="Arial"/>
        </w:rPr>
        <w:t xml:space="preserve"> 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40E81" w:rsidRDefault="00E40E8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40E81" w:rsidRPr="00A34F2C" w:rsidRDefault="00E40E81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40E81" w:rsidRDefault="00E40E81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E40E81" w:rsidRPr="00A34F2C" w:rsidRDefault="00E40E8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964" w:rsidRDefault="009F1964">
      <w:r>
        <w:separator/>
      </w:r>
    </w:p>
  </w:endnote>
  <w:endnote w:type="continuationSeparator" w:id="0">
    <w:p w:rsidR="009F1964" w:rsidRDefault="009F1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964" w:rsidRDefault="009F1964">
      <w:r>
        <w:separator/>
      </w:r>
    </w:p>
  </w:footnote>
  <w:footnote w:type="continuationSeparator" w:id="0">
    <w:p w:rsidR="009F1964" w:rsidRDefault="009F1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86737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1964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40E81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6D1E2-977C-4544-A945-312FF198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2018-07-30T18:36:00Z</dcterms:created>
  <dcterms:modified xsi:type="dcterms:W3CDTF">2018-07-30T18:36:00Z</dcterms:modified>
</cp:coreProperties>
</file>