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17042">
        <w:rPr>
          <w:rFonts w:ascii="Arial" w:hAnsi="Arial" w:cs="Arial"/>
          <w:b/>
          <w:caps/>
          <w:sz w:val="28"/>
          <w:szCs w:val="28"/>
        </w:rPr>
        <w:t>1717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1704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17042">
              <w:rPr>
                <w:rFonts w:ascii="Arial" w:hAnsi="Arial" w:cs="Arial"/>
                <w:sz w:val="20"/>
                <w:szCs w:val="20"/>
              </w:rPr>
              <w:t>Solicita a construção de lombada em ambas as pistas da Avenida Nicola Capucci,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17042">
        <w:rPr>
          <w:rFonts w:ascii="Arial" w:hAnsi="Arial" w:cs="Arial"/>
        </w:rPr>
        <w:t>à</w:t>
      </w:r>
      <w:r w:rsidR="00F17042" w:rsidRPr="00F17042">
        <w:rPr>
          <w:rFonts w:ascii="Arial" w:hAnsi="Arial" w:cs="Arial"/>
        </w:rPr>
        <w:t xml:space="preserve"> construção de lombada em ambas as pistas da Avenida Nicola Capucci, no Bairro Cidade Jardim.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17042" w:rsidRDefault="00F1704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17042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17042" w:rsidRDefault="00F1704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17042" w:rsidRPr="00A34F2C" w:rsidRDefault="00F1704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17042" w:rsidRDefault="00F1704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F17042" w:rsidRPr="00A34F2C" w:rsidRDefault="00F1704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C0C" w:rsidRDefault="00C96C0C">
      <w:r>
        <w:separator/>
      </w:r>
    </w:p>
  </w:endnote>
  <w:endnote w:type="continuationSeparator" w:id="0">
    <w:p w:rsidR="00C96C0C" w:rsidRDefault="00C9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C0C" w:rsidRDefault="00C96C0C">
      <w:r>
        <w:separator/>
      </w:r>
    </w:p>
  </w:footnote>
  <w:footnote w:type="continuationSeparator" w:id="0">
    <w:p w:rsidR="00C96C0C" w:rsidRDefault="00C96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96C0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56A7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1704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9D26-EE41-483F-8B4F-B97E7F26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2018-07-31T11:33:00Z</dcterms:created>
  <dcterms:modified xsi:type="dcterms:W3CDTF">2018-07-31T11:35:00Z</dcterms:modified>
</cp:coreProperties>
</file>