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6B72E4">
        <w:rPr>
          <w:rFonts w:ascii="Arial" w:hAnsi="Arial" w:cs="Arial"/>
          <w:b/>
          <w:caps/>
          <w:sz w:val="28"/>
          <w:szCs w:val="28"/>
        </w:rPr>
        <w:t>744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106FA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06FA7">
              <w:rPr>
                <w:rFonts w:ascii="Arial" w:hAnsi="Arial" w:cs="Arial"/>
                <w:sz w:val="20"/>
                <w:szCs w:val="20"/>
              </w:rPr>
              <w:t xml:space="preserve">a retirada de troncos deixados na calçada defronte da EMEI </w:t>
            </w:r>
            <w:r w:rsidR="00037BCD">
              <w:rPr>
                <w:rFonts w:ascii="Arial" w:hAnsi="Arial" w:cs="Arial"/>
                <w:sz w:val="20"/>
                <w:szCs w:val="20"/>
              </w:rPr>
              <w:t>Prof.ª</w:t>
            </w:r>
            <w:r w:rsidR="00106FA7">
              <w:rPr>
                <w:rFonts w:ascii="Arial" w:hAnsi="Arial" w:cs="Arial"/>
                <w:sz w:val="20"/>
                <w:szCs w:val="20"/>
              </w:rPr>
              <w:t xml:space="preserve"> Maria Amélia Mercadante </w:t>
            </w:r>
            <w:proofErr w:type="spellStart"/>
            <w:r w:rsidR="00106FA7">
              <w:rPr>
                <w:rFonts w:ascii="Arial" w:hAnsi="Arial" w:cs="Arial"/>
                <w:sz w:val="20"/>
                <w:szCs w:val="20"/>
              </w:rPr>
              <w:t>Turci</w:t>
            </w:r>
            <w:proofErr w:type="spellEnd"/>
            <w:r w:rsidR="00106FA7">
              <w:rPr>
                <w:rFonts w:ascii="Arial" w:hAnsi="Arial" w:cs="Arial"/>
                <w:sz w:val="20"/>
                <w:szCs w:val="20"/>
              </w:rPr>
              <w:t xml:space="preserve">, situada na Rua dos </w:t>
            </w:r>
            <w:proofErr w:type="spellStart"/>
            <w:r w:rsidR="00106FA7">
              <w:rPr>
                <w:rFonts w:ascii="Arial" w:hAnsi="Arial" w:cs="Arial"/>
                <w:sz w:val="20"/>
                <w:szCs w:val="20"/>
              </w:rPr>
              <w:t>Ibiscos</w:t>
            </w:r>
            <w:proofErr w:type="spellEnd"/>
            <w:r w:rsidR="00106FA7">
              <w:rPr>
                <w:rFonts w:ascii="Arial" w:hAnsi="Arial" w:cs="Arial"/>
                <w:sz w:val="20"/>
                <w:szCs w:val="20"/>
              </w:rPr>
              <w:t xml:space="preserve">, nº 580, no Parque Santo </w:t>
            </w:r>
            <w:proofErr w:type="spellStart"/>
            <w:r w:rsidR="00106FA7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8D3F67" w:rsidRPr="008D3F67">
        <w:rPr>
          <w:rFonts w:ascii="Arial" w:hAnsi="Arial" w:cs="Arial"/>
        </w:rPr>
        <w:t xml:space="preserve">retirada de troncos deixados na calçada defronte da EMEI Prof.ª Maria Amélia Mercadante </w:t>
      </w:r>
      <w:proofErr w:type="spellStart"/>
      <w:r w:rsidR="008D3F67" w:rsidRPr="008D3F67">
        <w:rPr>
          <w:rFonts w:ascii="Arial" w:hAnsi="Arial" w:cs="Arial"/>
        </w:rPr>
        <w:t>Turci</w:t>
      </w:r>
      <w:proofErr w:type="spellEnd"/>
      <w:r w:rsidR="008D3F67" w:rsidRPr="008D3F67">
        <w:rPr>
          <w:rFonts w:ascii="Arial" w:hAnsi="Arial" w:cs="Arial"/>
        </w:rPr>
        <w:t xml:space="preserve">, situada na Rua dos </w:t>
      </w:r>
      <w:proofErr w:type="spellStart"/>
      <w:r w:rsidR="008D3F67" w:rsidRPr="008D3F67">
        <w:rPr>
          <w:rFonts w:ascii="Arial" w:hAnsi="Arial" w:cs="Arial"/>
        </w:rPr>
        <w:t>Ibiscos</w:t>
      </w:r>
      <w:proofErr w:type="spellEnd"/>
      <w:r w:rsidR="008D3F67" w:rsidRPr="008D3F67">
        <w:rPr>
          <w:rFonts w:ascii="Arial" w:hAnsi="Arial" w:cs="Arial"/>
        </w:rPr>
        <w:t xml:space="preserve">, nº 580, no Parque Santo </w:t>
      </w:r>
      <w:proofErr w:type="spellStart"/>
      <w:r w:rsidR="008D3F67" w:rsidRPr="008D3F67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A94BDF" w:rsidRDefault="00A94BDF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Recentemente, duas árvores situadas no referido local foram cortadas, entretanto, até o momento, restos dos troncos ainda não foram removidos e, por serem grandes, estão ocupando parte da calçada e impedindo as pessoas de transitar em segurança por ali, sendo que alguns munícipes já chegaram a cair e se machucaram.</w:t>
      </w:r>
    </w:p>
    <w:p w:rsidR="00DB58F9" w:rsidRDefault="00E75B4B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Desta forma, solicitamos </w:t>
      </w:r>
      <w:r w:rsidR="00975D29">
        <w:rPr>
          <w:rFonts w:ascii="Arial" w:hAnsi="Arial" w:cs="Arial"/>
          <w:color w:val="000000"/>
        </w:rPr>
        <w:t xml:space="preserve">urgência </w:t>
      </w:r>
      <w:r>
        <w:rPr>
          <w:rFonts w:ascii="Arial" w:hAnsi="Arial" w:cs="Arial"/>
          <w:color w:val="000000"/>
        </w:rPr>
        <w:t>na retirada dos referidos troncos</w:t>
      </w:r>
      <w:r w:rsidR="00E27785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7BCD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 xml:space="preserve"> de </w:t>
      </w:r>
      <w:r w:rsidR="00037BCD">
        <w:rPr>
          <w:rFonts w:ascii="Arial" w:hAnsi="Arial" w:cs="Arial"/>
        </w:rPr>
        <w:t>agosto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E59" w:rsidRDefault="00323E59">
      <w:r>
        <w:separator/>
      </w:r>
    </w:p>
  </w:endnote>
  <w:endnote w:type="continuationSeparator" w:id="0">
    <w:p w:rsidR="00323E59" w:rsidRDefault="0032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E59" w:rsidRDefault="00323E59">
      <w:r>
        <w:separator/>
      </w:r>
    </w:p>
  </w:footnote>
  <w:footnote w:type="continuationSeparator" w:id="0">
    <w:p w:rsidR="00323E59" w:rsidRDefault="00323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E59"/>
    <w:rsid w:val="00323F0F"/>
    <w:rsid w:val="00325776"/>
    <w:rsid w:val="003324B8"/>
    <w:rsid w:val="003330A3"/>
    <w:rsid w:val="003334A8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5D29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C26DB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19EE-1D31-4EF7-A3A8-84E5F3CA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2017-11-20T18:02:00Z</cp:lastPrinted>
  <dcterms:created xsi:type="dcterms:W3CDTF">2018-08-06T12:33:00Z</dcterms:created>
  <dcterms:modified xsi:type="dcterms:W3CDTF">2018-08-06T12:41:00Z</dcterms:modified>
</cp:coreProperties>
</file>