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3E61B0">
        <w:rPr>
          <w:rFonts w:ascii="Arial" w:hAnsi="Arial" w:cs="Arial"/>
          <w:b/>
          <w:caps/>
          <w:sz w:val="28"/>
          <w:szCs w:val="28"/>
        </w:rPr>
        <w:t>185</w:t>
      </w:r>
      <w:r w:rsidR="006603CB">
        <w:rPr>
          <w:rFonts w:ascii="Arial" w:hAnsi="Arial" w:cs="Arial"/>
          <w:b/>
          <w:caps/>
          <w:sz w:val="28"/>
          <w:szCs w:val="28"/>
        </w:rPr>
        <w:t>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3E61B0" w:rsidRDefault="006603CB" w:rsidP="006603CB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603CB">
              <w:rPr>
                <w:rFonts w:ascii="Arial" w:hAnsi="Arial" w:cs="Arial"/>
                <w:sz w:val="20"/>
                <w:szCs w:val="20"/>
              </w:rPr>
              <w:t>Solicita a instalação de placa sinalizadora de lombada na altura do nº 188 da Rua Leonardo Gonçalves Caramuru, no Jardim Emília.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E61B0" w:rsidRDefault="003A77BE" w:rsidP="006603C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6603CB" w:rsidRPr="006603CB">
        <w:rPr>
          <w:rFonts w:ascii="Arial" w:hAnsi="Arial" w:cs="Arial"/>
        </w:rPr>
        <w:t>a instalação de placa sinalizadora de lombada na altura do nº 188 da Rua Leonardo Gonçalves Caramuru, no Jardim Emília.</w:t>
      </w:r>
    </w:p>
    <w:p w:rsidR="006603CB" w:rsidRDefault="006603CB" w:rsidP="006603C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E61B0">
        <w:rPr>
          <w:rFonts w:ascii="Arial" w:hAnsi="Arial" w:cs="Arial"/>
        </w:rPr>
        <w:t>22</w:t>
      </w:r>
      <w:r w:rsidR="00695F4E">
        <w:rPr>
          <w:rFonts w:ascii="Arial" w:hAnsi="Arial" w:cs="Arial"/>
        </w:rPr>
        <w:t xml:space="preserve"> de </w:t>
      </w:r>
      <w:r w:rsidR="003E61B0">
        <w:rPr>
          <w:rFonts w:ascii="Arial" w:hAnsi="Arial" w:cs="Arial"/>
        </w:rPr>
        <w:t>agosto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603CB" w:rsidRPr="00517895" w:rsidRDefault="006603CB" w:rsidP="006603CB">
      <w:pPr>
        <w:jc w:val="center"/>
        <w:rPr>
          <w:rFonts w:ascii="Arial" w:hAnsi="Arial" w:cs="Arial"/>
          <w:b/>
          <w:smallCaps/>
        </w:rPr>
      </w:pPr>
      <w:r w:rsidRPr="00517895">
        <w:rPr>
          <w:rFonts w:ascii="Arial" w:hAnsi="Arial" w:cs="Arial"/>
          <w:b/>
          <w:smallCaps/>
        </w:rPr>
        <w:t>VALMIR DO PARQUE MEIA LUA</w:t>
      </w:r>
    </w:p>
    <w:p w:rsidR="006603CB" w:rsidRPr="00517895" w:rsidRDefault="006603CB" w:rsidP="006603CB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– Líder do</w:t>
      </w:r>
      <w:r>
        <w:rPr>
          <w:rFonts w:ascii="Arial" w:hAnsi="Arial" w:cs="Arial"/>
        </w:rPr>
        <w:t xml:space="preserve"> </w:t>
      </w:r>
      <w:r w:rsidRPr="00517895">
        <w:rPr>
          <w:rFonts w:ascii="Arial" w:hAnsi="Arial" w:cs="Arial"/>
        </w:rPr>
        <w:t>DC</w:t>
      </w:r>
    </w:p>
    <w:p w:rsidR="006603CB" w:rsidRPr="00517895" w:rsidRDefault="006603CB" w:rsidP="006603CB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Vice-Presidente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1009" w:rsidRDefault="00201009">
      <w:r>
        <w:separator/>
      </w:r>
    </w:p>
  </w:endnote>
  <w:endnote w:type="continuationSeparator" w:id="0">
    <w:p w:rsidR="00201009" w:rsidRDefault="00201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1009" w:rsidRDefault="00201009">
      <w:r>
        <w:separator/>
      </w:r>
    </w:p>
  </w:footnote>
  <w:footnote w:type="continuationSeparator" w:id="0">
    <w:p w:rsidR="00201009" w:rsidRDefault="002010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3E61B0">
      <w:rPr>
        <w:rFonts w:ascii="Arial" w:hAnsi="Arial" w:cs="Arial"/>
        <w:b/>
        <w:sz w:val="20"/>
        <w:szCs w:val="20"/>
        <w:u w:val="single"/>
      </w:rPr>
      <w:t xml:space="preserve"> 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206C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206C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1009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E61B0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702D"/>
    <w:rsid w:val="005E138D"/>
    <w:rsid w:val="00624472"/>
    <w:rsid w:val="006426AE"/>
    <w:rsid w:val="006603CB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06C8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EF085C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3EB8A-480A-4B5E-95F3-B25E58AF5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1</Pages>
  <Words>98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2018-08-20T19:20:00Z</cp:lastPrinted>
  <dcterms:created xsi:type="dcterms:W3CDTF">2018-08-20T19:21:00Z</dcterms:created>
  <dcterms:modified xsi:type="dcterms:W3CDTF">2018-08-20T19:24:00Z</dcterms:modified>
</cp:coreProperties>
</file>