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B2AF4">
        <w:rPr>
          <w:rFonts w:ascii="Arial" w:hAnsi="Arial" w:cs="Arial"/>
          <w:b/>
          <w:caps/>
          <w:sz w:val="28"/>
          <w:szCs w:val="28"/>
        </w:rPr>
        <w:t>353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B2AF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B2AF4">
              <w:rPr>
                <w:rFonts w:ascii="Arial" w:hAnsi="Arial" w:cs="Arial"/>
                <w:sz w:val="20"/>
                <w:szCs w:val="20"/>
              </w:rPr>
              <w:t xml:space="preserve">Registra o transcurso do Dia do Corretor de Imóveis, 27 de agosto. 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1B2AF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1B2AF4">
        <w:rPr>
          <w:rFonts w:ascii="Arial" w:hAnsi="Arial" w:cs="Arial"/>
        </w:rPr>
        <w:t xml:space="preserve">do </w:t>
      </w:r>
      <w:r w:rsidR="001B2AF4" w:rsidRPr="001B2AF4">
        <w:rPr>
          <w:rFonts w:ascii="Arial" w:hAnsi="Arial" w:cs="Arial"/>
        </w:rPr>
        <w:t>transcurso do Dia do Corretor de Imóveis, 27 de agosto.</w:t>
      </w:r>
    </w:p>
    <w:p w:rsidR="001B2AF4" w:rsidRPr="00BF791A" w:rsidRDefault="001B2AF4" w:rsidP="001B2AF4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Nesta oportunidade, então, consignamos os nossos mais sinceros cumprimentos pelo transcurso da data comemorativa dedicada à importante profissão.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B2AF4">
        <w:rPr>
          <w:rFonts w:ascii="Arial" w:hAnsi="Arial" w:cs="Arial"/>
        </w:rPr>
        <w:t>22</w:t>
      </w:r>
      <w:r w:rsidR="00EB4007">
        <w:rPr>
          <w:rFonts w:ascii="Arial" w:hAnsi="Arial" w:cs="Arial"/>
        </w:rPr>
        <w:t xml:space="preserve"> de </w:t>
      </w:r>
      <w:r w:rsidR="001B2AF4">
        <w:rPr>
          <w:rFonts w:ascii="Arial" w:hAnsi="Arial" w:cs="Arial"/>
        </w:rPr>
        <w:t>agosto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B2AF4" w:rsidRDefault="001B2AF4" w:rsidP="001B2AF4">
      <w:pPr>
        <w:jc w:val="center"/>
        <w:rPr>
          <w:rFonts w:ascii="Arial" w:hAnsi="Arial" w:cs="Arial"/>
          <w:b/>
          <w:smallCaps/>
        </w:rPr>
      </w:pPr>
    </w:p>
    <w:p w:rsidR="001B2AF4" w:rsidRPr="00517895" w:rsidRDefault="001B2AF4" w:rsidP="001B2AF4">
      <w:pPr>
        <w:jc w:val="center"/>
        <w:rPr>
          <w:rFonts w:ascii="Arial" w:hAnsi="Arial" w:cs="Arial"/>
          <w:b/>
          <w:smallCaps/>
        </w:rPr>
      </w:pPr>
      <w:bookmarkStart w:id="0" w:name="_GoBack"/>
      <w:bookmarkEnd w:id="0"/>
      <w:r w:rsidRPr="00517895">
        <w:rPr>
          <w:rFonts w:ascii="Arial" w:hAnsi="Arial" w:cs="Arial"/>
          <w:b/>
          <w:smallCaps/>
        </w:rPr>
        <w:t>VALMIR DO PARQUE MEIA LUA</w:t>
      </w:r>
    </w:p>
    <w:p w:rsidR="001B2AF4" w:rsidRPr="00517895" w:rsidRDefault="001B2AF4" w:rsidP="001B2AF4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1B2AF4" w:rsidRPr="00517895" w:rsidRDefault="001B2AF4" w:rsidP="001B2AF4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7BC" w:rsidRDefault="000A17BC">
      <w:r>
        <w:separator/>
      </w:r>
    </w:p>
  </w:endnote>
  <w:endnote w:type="continuationSeparator" w:id="0">
    <w:p w:rsidR="000A17BC" w:rsidRDefault="000A1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7BC" w:rsidRDefault="000A17BC">
      <w:r>
        <w:separator/>
      </w:r>
    </w:p>
  </w:footnote>
  <w:footnote w:type="continuationSeparator" w:id="0">
    <w:p w:rsidR="000A17BC" w:rsidRDefault="000A17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70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B70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bookmarkStart w:id="1" w:name="_GoBack"/>
                    <w:bookmarkEnd w:id="1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A17BC"/>
    <w:rsid w:val="000B7007"/>
    <w:rsid w:val="000F6251"/>
    <w:rsid w:val="00106F15"/>
    <w:rsid w:val="00131BCA"/>
    <w:rsid w:val="0014591F"/>
    <w:rsid w:val="00150EE2"/>
    <w:rsid w:val="00172E81"/>
    <w:rsid w:val="00181CD2"/>
    <w:rsid w:val="001A09F2"/>
    <w:rsid w:val="001B0773"/>
    <w:rsid w:val="001B2AF4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2DFF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6E83BF-1A76-4707-AF2D-DB0450A59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115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2018-08-20T18:22:00Z</dcterms:created>
  <dcterms:modified xsi:type="dcterms:W3CDTF">2018-08-20T18:25:00Z</dcterms:modified>
</cp:coreProperties>
</file>