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6F3DA7">
        <w:rPr>
          <w:rFonts w:ascii="Arial" w:hAnsi="Arial" w:cs="Arial"/>
          <w:b/>
          <w:caps/>
          <w:sz w:val="28"/>
          <w:szCs w:val="28"/>
        </w:rPr>
        <w:t>410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6F3DA7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Congratula o Senhor Valderci Pereira, o Senhor Luís Fabiano Araújo e a equipe de jogadoras da agremiação esportiva Jacareí Futsal pela conquista invicta do título de Campeã da Copa Paulista de Futsal Feminino.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6F3DA7">
        <w:rPr>
          <w:rFonts w:ascii="Arial" w:hAnsi="Arial" w:cs="Arial"/>
        </w:rPr>
        <w:t xml:space="preserve"> nossas congratulações</w:t>
      </w:r>
      <w:r w:rsidR="006F3DA7" w:rsidRPr="006F3DA7">
        <w:rPr>
          <w:rFonts w:ascii="Arial" w:hAnsi="Arial" w:cs="Arial"/>
        </w:rPr>
        <w:t xml:space="preserve"> </w:t>
      </w:r>
      <w:r w:rsidR="006F3DA7">
        <w:rPr>
          <w:rFonts w:ascii="Arial" w:hAnsi="Arial" w:cs="Arial"/>
        </w:rPr>
        <w:t>a</w:t>
      </w:r>
      <w:r w:rsidR="006F3DA7" w:rsidRPr="006F3DA7">
        <w:rPr>
          <w:rFonts w:ascii="Arial" w:hAnsi="Arial" w:cs="Arial"/>
        </w:rPr>
        <w:t xml:space="preserve">o Senhor Valderci Pereira, </w:t>
      </w:r>
      <w:r w:rsidR="006F3DA7">
        <w:rPr>
          <w:rFonts w:ascii="Arial" w:hAnsi="Arial" w:cs="Arial"/>
        </w:rPr>
        <w:t>a</w:t>
      </w:r>
      <w:r w:rsidR="006F3DA7" w:rsidRPr="006F3DA7">
        <w:rPr>
          <w:rFonts w:ascii="Arial" w:hAnsi="Arial" w:cs="Arial"/>
        </w:rPr>
        <w:t xml:space="preserve">o Senhor Luís Fabiano Araújo e </w:t>
      </w:r>
      <w:r w:rsidR="006F3DA7">
        <w:rPr>
          <w:rFonts w:ascii="Arial" w:hAnsi="Arial" w:cs="Arial"/>
        </w:rPr>
        <w:t>à</w:t>
      </w:r>
      <w:r w:rsidR="006F3DA7" w:rsidRPr="006F3DA7">
        <w:rPr>
          <w:rFonts w:ascii="Arial" w:hAnsi="Arial" w:cs="Arial"/>
        </w:rPr>
        <w:t xml:space="preserve"> equipe de jogadoras da agremiação esportiva Jacareí Futsal pela conquista invicta do título de Campeã da Copa Paulista de Futsal Feminino</w:t>
      </w:r>
      <w:r w:rsidR="006F3DA7">
        <w:rPr>
          <w:rFonts w:ascii="Arial" w:hAnsi="Arial" w:cs="Arial"/>
        </w:rPr>
        <w:t>.</w:t>
      </w:r>
    </w:p>
    <w:p w:rsidR="00A20D7F" w:rsidRDefault="006F3DA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3DA7">
        <w:rPr>
          <w:rFonts w:ascii="Arial" w:hAnsi="Arial" w:cs="Arial"/>
        </w:rPr>
        <w:t xml:space="preserve">Feito este registro, respeitosamente </w:t>
      </w:r>
      <w:r w:rsidRPr="006F3DA7">
        <w:rPr>
          <w:rFonts w:ascii="Arial" w:hAnsi="Arial" w:cs="Arial"/>
          <w:b/>
        </w:rPr>
        <w:t>REQUEREMOS</w:t>
      </w:r>
      <w:r w:rsidRPr="006F3DA7">
        <w:rPr>
          <w:rFonts w:ascii="Arial" w:hAnsi="Arial" w:cs="Arial"/>
        </w:rPr>
        <w:t xml:space="preserve">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3DA7">
        <w:rPr>
          <w:rFonts w:ascii="Arial" w:hAnsi="Arial" w:cs="Arial"/>
        </w:rPr>
        <w:t xml:space="preserve">12 de setembro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3DA7" w:rsidRPr="00A34F2C" w:rsidRDefault="006F3DA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6F3DA7" w:rsidRDefault="006F3DA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6F3DA7" w:rsidRPr="00A34F2C" w:rsidRDefault="006F3DA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577" w:rsidRDefault="008A7577">
      <w:r>
        <w:separator/>
      </w:r>
    </w:p>
  </w:endnote>
  <w:endnote w:type="continuationSeparator" w:id="0">
    <w:p w:rsidR="008A7577" w:rsidRDefault="008A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577" w:rsidRDefault="008A7577">
      <w:r>
        <w:separator/>
      </w:r>
    </w:p>
  </w:footnote>
  <w:footnote w:type="continuationSeparator" w:id="0">
    <w:p w:rsidR="008A7577" w:rsidRDefault="008A7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3DA7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7577"/>
    <w:rsid w:val="008C33AB"/>
    <w:rsid w:val="008C51CC"/>
    <w:rsid w:val="008D41F4"/>
    <w:rsid w:val="008E66B0"/>
    <w:rsid w:val="00904CFB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4E263-3F9E-4BF9-8FC0-5BA663CD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2018-09-11T10:54:00Z</dcterms:created>
  <dcterms:modified xsi:type="dcterms:W3CDTF">2018-09-11T11:02:00Z</dcterms:modified>
</cp:coreProperties>
</file>