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3113A">
        <w:rPr>
          <w:rFonts w:ascii="Arial" w:hAnsi="Arial" w:cs="Arial"/>
          <w:b/>
          <w:caps/>
          <w:sz w:val="28"/>
          <w:szCs w:val="28"/>
        </w:rPr>
        <w:t>204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3113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 EDP, solicitando a poda de árvore cujos galhos se entrelaçam à fiação da rede de energia, defronte do nº 263 da Avenida Mississipi, no Jard</w:t>
            </w:r>
            <w:r w:rsidR="0090746B">
              <w:rPr>
                <w:rFonts w:ascii="Arial" w:hAnsi="Arial" w:cs="Arial"/>
                <w:sz w:val="20"/>
                <w:szCs w:val="20"/>
              </w:rPr>
              <w:t>im Flórida, n</w:t>
            </w:r>
            <w:r>
              <w:rPr>
                <w:rFonts w:ascii="Arial" w:hAnsi="Arial" w:cs="Arial"/>
                <w:sz w:val="20"/>
                <w:szCs w:val="20"/>
              </w:rPr>
              <w:t>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23113A" w:rsidRPr="0023113A">
        <w:rPr>
          <w:rFonts w:ascii="Arial" w:hAnsi="Arial" w:cs="Arial"/>
        </w:rPr>
        <w:t>à EDP</w:t>
      </w:r>
      <w:bookmarkStart w:id="0" w:name="_GoBack"/>
      <w:bookmarkEnd w:id="0"/>
      <w:r w:rsidR="0023113A" w:rsidRPr="0023113A">
        <w:rPr>
          <w:rFonts w:ascii="Arial" w:hAnsi="Arial" w:cs="Arial"/>
        </w:rPr>
        <w:t xml:space="preserve"> solicitando a poda de árvore cujos galhos se entrelaçam à fiação da rede de energia, defronte do nº 263 da Avenida </w:t>
      </w:r>
      <w:r w:rsidR="0090746B">
        <w:rPr>
          <w:rFonts w:ascii="Arial" w:hAnsi="Arial" w:cs="Arial"/>
        </w:rPr>
        <w:t>Mississipi, no Jardim Flórida, n</w:t>
      </w:r>
      <w:r w:rsidR="0023113A" w:rsidRPr="0023113A">
        <w:rPr>
          <w:rFonts w:ascii="Arial" w:hAnsi="Arial" w:cs="Arial"/>
        </w:rPr>
        <w:t>este Município</w:t>
      </w:r>
      <w:r w:rsidR="0023113A">
        <w:rPr>
          <w:rFonts w:ascii="Arial" w:hAnsi="Arial" w:cs="Arial"/>
        </w:rPr>
        <w:t>.</w:t>
      </w:r>
    </w:p>
    <w:p w:rsidR="0023113A" w:rsidRDefault="0023113A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atendimento do presente se faz necessário para que sejam evitados transtornos aos moradores da região no que se refere a possíveis falhas no fornecimento de energia elétrica, além de outros problemas correlacionados.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23113A">
        <w:rPr>
          <w:rFonts w:ascii="Arial" w:hAnsi="Arial" w:cs="Arial"/>
        </w:rPr>
        <w:t>da 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3113A">
        <w:rPr>
          <w:rFonts w:ascii="Arial" w:hAnsi="Arial" w:cs="Arial"/>
        </w:rPr>
        <w:t xml:space="preserve">12 de setembro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113A" w:rsidRDefault="0023113A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113A" w:rsidRPr="00A34F2C" w:rsidRDefault="0023113A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23113A" w:rsidRDefault="0023113A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DC</w:t>
      </w:r>
    </w:p>
    <w:p w:rsidR="0023113A" w:rsidRPr="00A34F2C" w:rsidRDefault="0023113A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sectPr w:rsidR="0023113A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7AB" w:rsidRDefault="00F637AB">
      <w:r>
        <w:separator/>
      </w:r>
    </w:p>
  </w:endnote>
  <w:endnote w:type="continuationSeparator" w:id="0">
    <w:p w:rsidR="00F637AB" w:rsidRDefault="00F63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7AB" w:rsidRDefault="00F637AB">
      <w:r>
        <w:separator/>
      </w:r>
    </w:p>
  </w:footnote>
  <w:footnote w:type="continuationSeparator" w:id="0">
    <w:p w:rsidR="00F637AB" w:rsidRDefault="00F637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29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3113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9482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D10EF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29C"/>
    <w:rsid w:val="00230859"/>
    <w:rsid w:val="0023113A"/>
    <w:rsid w:val="002453B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94829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376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6A8F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970"/>
    <w:rsid w:val="008D08A1"/>
    <w:rsid w:val="0090746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B608C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37AB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23FAF-CD66-41BF-AD13-61E791ACD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1</Pages>
  <Words>159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2018-09-10T19:14:00Z</dcterms:created>
  <dcterms:modified xsi:type="dcterms:W3CDTF">2018-09-10T19:23:00Z</dcterms:modified>
</cp:coreProperties>
</file>