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440E30">
      <w:pPr>
        <w:spacing w:before="124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25836">
        <w:rPr>
          <w:rFonts w:ascii="Arial" w:hAnsi="Arial" w:cs="Arial"/>
          <w:b/>
          <w:caps/>
          <w:sz w:val="28"/>
          <w:szCs w:val="28"/>
        </w:rPr>
        <w:t>132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397F2D" w:rsidP="004A02B1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97F2D">
              <w:rPr>
                <w:rFonts w:ascii="Arial" w:hAnsi="Arial" w:cs="Arial"/>
                <w:sz w:val="20"/>
                <w:szCs w:val="20"/>
              </w:rPr>
              <w:t xml:space="preserve">Requer informações acerca </w:t>
            </w:r>
            <w:r w:rsidR="00ED78D3">
              <w:rPr>
                <w:rFonts w:ascii="Arial" w:hAnsi="Arial" w:cs="Arial"/>
                <w:sz w:val="20"/>
                <w:szCs w:val="20"/>
              </w:rPr>
              <w:t>d</w:t>
            </w:r>
            <w:r w:rsidR="004A02B1">
              <w:rPr>
                <w:rFonts w:ascii="Arial" w:hAnsi="Arial" w:cs="Arial"/>
                <w:sz w:val="20"/>
                <w:szCs w:val="20"/>
              </w:rPr>
              <w:t>a execução da Lei Municipal nº 5.319/2009, que “dispõe sobre a instituição da ‘Semana da adoção de cães e gatos abandonados’, e dá outras providências”</w:t>
            </w:r>
            <w:r w:rsidRPr="00397F2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4B110E">
      <w:pPr>
        <w:tabs>
          <w:tab w:val="left" w:pos="-600"/>
        </w:tabs>
        <w:spacing w:after="40" w:line="324" w:lineRule="auto"/>
        <w:ind w:firstLine="1701"/>
        <w:jc w:val="both"/>
        <w:rPr>
          <w:rFonts w:ascii="Arial" w:hAnsi="Arial" w:cs="Arial"/>
        </w:rPr>
      </w:pPr>
    </w:p>
    <w:p w:rsidR="00397F2D" w:rsidRDefault="003370C4" w:rsidP="004B110E">
      <w:pPr>
        <w:tabs>
          <w:tab w:val="left" w:pos="-600"/>
        </w:tabs>
        <w:spacing w:after="40" w:line="324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Pr="003370C4">
        <w:rPr>
          <w:rFonts w:ascii="Arial" w:hAnsi="Arial" w:cs="Arial"/>
        </w:rPr>
        <w:t xml:space="preserve"> </w:t>
      </w:r>
      <w:r w:rsidR="004A26C0">
        <w:rPr>
          <w:rFonts w:ascii="Arial" w:hAnsi="Arial" w:cs="Arial"/>
        </w:rPr>
        <w:t>que a Lei Municipal nº 5.319/2009 instituiu a “Semana da adoção de cães e gatos abandonados” e incluiu esta no calendário oficial de eventos e comemorações do Município de Jacareí</w:t>
      </w:r>
      <w:r w:rsidR="00397F2D">
        <w:rPr>
          <w:rFonts w:ascii="Arial" w:hAnsi="Arial" w:cs="Arial"/>
        </w:rPr>
        <w:t>;</w:t>
      </w:r>
    </w:p>
    <w:p w:rsidR="00AC3565" w:rsidRDefault="003370C4" w:rsidP="004B110E">
      <w:pPr>
        <w:tabs>
          <w:tab w:val="left" w:pos="-600"/>
        </w:tabs>
        <w:spacing w:after="40" w:line="324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Pr="003370C4">
        <w:rPr>
          <w:rFonts w:ascii="Arial" w:hAnsi="Arial" w:cs="Arial"/>
        </w:rPr>
        <w:t xml:space="preserve"> </w:t>
      </w:r>
      <w:r w:rsidR="004A26C0">
        <w:rPr>
          <w:rFonts w:ascii="Arial" w:hAnsi="Arial" w:cs="Arial"/>
        </w:rPr>
        <w:t xml:space="preserve">a necessidade </w:t>
      </w:r>
      <w:r w:rsidR="00BD0360">
        <w:rPr>
          <w:rFonts w:ascii="Arial" w:hAnsi="Arial" w:cs="Arial"/>
        </w:rPr>
        <w:t xml:space="preserve">de controle das populações de animais abandonados pelo risco que representam </w:t>
      </w:r>
      <w:r w:rsidR="001552C9">
        <w:rPr>
          <w:rFonts w:ascii="Arial" w:hAnsi="Arial" w:cs="Arial"/>
        </w:rPr>
        <w:t xml:space="preserve">tanto </w:t>
      </w:r>
      <w:r w:rsidR="00BD0360">
        <w:rPr>
          <w:rFonts w:ascii="Arial" w:hAnsi="Arial" w:cs="Arial"/>
        </w:rPr>
        <w:t xml:space="preserve">para a saúde humana </w:t>
      </w:r>
      <w:r w:rsidR="001552C9">
        <w:rPr>
          <w:rFonts w:ascii="Arial" w:hAnsi="Arial" w:cs="Arial"/>
        </w:rPr>
        <w:t>quanta a</w:t>
      </w:r>
      <w:r w:rsidR="00BD0360">
        <w:rPr>
          <w:rFonts w:ascii="Arial" w:hAnsi="Arial" w:cs="Arial"/>
        </w:rPr>
        <w:t xml:space="preserve"> </w:t>
      </w:r>
      <w:r w:rsidR="00524453">
        <w:rPr>
          <w:rFonts w:ascii="Arial" w:hAnsi="Arial" w:cs="Arial"/>
        </w:rPr>
        <w:t>animal</w:t>
      </w:r>
      <w:r w:rsidR="00AC3565">
        <w:rPr>
          <w:rFonts w:ascii="Arial" w:hAnsi="Arial" w:cs="Arial"/>
        </w:rPr>
        <w:t>;</w:t>
      </w:r>
    </w:p>
    <w:p w:rsidR="00397F2D" w:rsidRDefault="00AC3565" w:rsidP="004B110E">
      <w:pPr>
        <w:tabs>
          <w:tab w:val="left" w:pos="-600"/>
        </w:tabs>
        <w:spacing w:after="40" w:line="324" w:lineRule="auto"/>
        <w:ind w:firstLine="1701"/>
        <w:jc w:val="both"/>
        <w:rPr>
          <w:rFonts w:ascii="Arial" w:hAnsi="Arial" w:cs="Arial"/>
        </w:rPr>
      </w:pPr>
      <w:r w:rsidRPr="00AC3565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1552C9">
        <w:rPr>
          <w:rFonts w:ascii="Arial" w:hAnsi="Arial" w:cs="Arial"/>
        </w:rPr>
        <w:t xml:space="preserve">que a Prefeitura Municipal e </w:t>
      </w:r>
      <w:proofErr w:type="spellStart"/>
      <w:r w:rsidR="001552C9">
        <w:rPr>
          <w:rFonts w:ascii="Arial" w:hAnsi="Arial" w:cs="Arial"/>
        </w:rPr>
        <w:t>ONG’s</w:t>
      </w:r>
      <w:proofErr w:type="spellEnd"/>
      <w:r w:rsidR="001552C9">
        <w:rPr>
          <w:rFonts w:ascii="Arial" w:hAnsi="Arial" w:cs="Arial"/>
        </w:rPr>
        <w:t xml:space="preserve"> exercem i</w:t>
      </w:r>
      <w:r w:rsidR="00524453">
        <w:rPr>
          <w:rFonts w:ascii="Arial" w:hAnsi="Arial" w:cs="Arial"/>
        </w:rPr>
        <w:t>mport</w:t>
      </w:r>
      <w:r w:rsidR="001552C9">
        <w:rPr>
          <w:rFonts w:ascii="Arial" w:hAnsi="Arial" w:cs="Arial"/>
        </w:rPr>
        <w:t>ante papel n</w:t>
      </w:r>
      <w:r w:rsidR="00524453">
        <w:rPr>
          <w:rFonts w:ascii="Arial" w:hAnsi="Arial" w:cs="Arial"/>
        </w:rPr>
        <w:t>o incentivo da adoção responsável de animais resgatados</w:t>
      </w:r>
      <w:r w:rsidR="009F31C1">
        <w:rPr>
          <w:rFonts w:ascii="Arial" w:hAnsi="Arial" w:cs="Arial"/>
        </w:rPr>
        <w:t>;</w:t>
      </w:r>
      <w:r w:rsidR="00524453">
        <w:rPr>
          <w:rFonts w:ascii="Arial" w:hAnsi="Arial" w:cs="Arial"/>
        </w:rPr>
        <w:t xml:space="preserve"> e</w:t>
      </w:r>
    </w:p>
    <w:p w:rsidR="00397F2D" w:rsidRPr="00397F2D" w:rsidRDefault="0055420F" w:rsidP="004B110E">
      <w:pPr>
        <w:tabs>
          <w:tab w:val="left" w:pos="-600"/>
        </w:tabs>
        <w:spacing w:after="40" w:line="324" w:lineRule="auto"/>
        <w:ind w:firstLine="1701"/>
        <w:jc w:val="both"/>
        <w:rPr>
          <w:rFonts w:ascii="Arial" w:hAnsi="Arial" w:cs="Arial"/>
        </w:rPr>
      </w:pPr>
      <w:r w:rsidRPr="003370C4">
        <w:rPr>
          <w:rFonts w:ascii="Arial" w:hAnsi="Arial" w:cs="Arial"/>
          <w:b/>
        </w:rPr>
        <w:t>Considerando</w:t>
      </w:r>
      <w:r w:rsidR="00397F2D" w:rsidRPr="00397F2D">
        <w:rPr>
          <w:rFonts w:ascii="Arial" w:hAnsi="Arial" w:cs="Arial"/>
        </w:rPr>
        <w:t>, por fim, ser função primordial do Poder Legislativo “fiscalizar e controlar os atos do Poder Executivo”, conforme tutela o inciso XXIII do Art. 28 da Lei Orgânica Municipal,</w:t>
      </w:r>
    </w:p>
    <w:p w:rsidR="00265D6E" w:rsidRPr="00E27482" w:rsidRDefault="00265D6E" w:rsidP="004B110E">
      <w:pPr>
        <w:tabs>
          <w:tab w:val="left" w:pos="-600"/>
        </w:tabs>
        <w:spacing w:after="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9F31C1" w:rsidRDefault="00C03B95" w:rsidP="004B110E">
      <w:pPr>
        <w:numPr>
          <w:ilvl w:val="0"/>
          <w:numId w:val="2"/>
        </w:numPr>
        <w:tabs>
          <w:tab w:val="clear" w:pos="360"/>
        </w:tabs>
        <w:spacing w:after="4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medidas têm sido adotadas pela Prefeitura para implantação da Lei </w:t>
      </w:r>
      <w:r w:rsidR="006F0817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>nº 5.319/2009</w:t>
      </w:r>
      <w:r w:rsidR="009F31C1" w:rsidRPr="009F31C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nformar quais são os </w:t>
      </w:r>
      <w:r w:rsidR="00B761F0">
        <w:rPr>
          <w:rFonts w:ascii="Arial" w:hAnsi="Arial" w:cs="Arial"/>
        </w:rPr>
        <w:t xml:space="preserve">setores e </w:t>
      </w:r>
      <w:r>
        <w:rPr>
          <w:rFonts w:ascii="Arial" w:hAnsi="Arial" w:cs="Arial"/>
        </w:rPr>
        <w:t>departamentos municipais responsáveis p</w:t>
      </w:r>
      <w:r w:rsidR="00232B14">
        <w:rPr>
          <w:rFonts w:ascii="Arial" w:hAnsi="Arial" w:cs="Arial"/>
        </w:rPr>
        <w:t>elo</w:t>
      </w:r>
      <w:r>
        <w:rPr>
          <w:rFonts w:ascii="Arial" w:hAnsi="Arial" w:cs="Arial"/>
        </w:rPr>
        <w:t xml:space="preserve"> planejamento e execução</w:t>
      </w:r>
      <w:r>
        <w:rPr>
          <w:rFonts w:ascii="Arial" w:hAnsi="Arial" w:cs="Arial"/>
        </w:rPr>
        <w:t>.</w:t>
      </w:r>
    </w:p>
    <w:p w:rsidR="00717ADA" w:rsidRDefault="00486AE9" w:rsidP="004B110E">
      <w:pPr>
        <w:numPr>
          <w:ilvl w:val="0"/>
          <w:numId w:val="2"/>
        </w:numPr>
        <w:tabs>
          <w:tab w:val="clear" w:pos="360"/>
        </w:tabs>
        <w:spacing w:after="40" w:line="324" w:lineRule="auto"/>
        <w:ind w:left="0"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Há motivos que impedem ou prejudicam a implantação da referida Lei</w:t>
      </w:r>
      <w:r w:rsidR="0084177B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>? Em caso positivo, informar.</w:t>
      </w:r>
    </w:p>
    <w:p w:rsidR="002C1C16" w:rsidRDefault="002C1C16" w:rsidP="004D47B0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4B110E">
      <w:pPr>
        <w:tabs>
          <w:tab w:val="left" w:pos="-600"/>
        </w:tabs>
        <w:spacing w:after="4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2C1C16" w:rsidRDefault="002C1C16" w:rsidP="004D47B0">
      <w:pPr>
        <w:tabs>
          <w:tab w:val="left" w:pos="-600"/>
          <w:tab w:val="left" w:pos="4508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9F31C1" w:rsidRDefault="003A77BE" w:rsidP="004B110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92D1D">
        <w:rPr>
          <w:rFonts w:ascii="Arial" w:hAnsi="Arial" w:cs="Arial"/>
        </w:rPr>
        <w:t>22</w:t>
      </w:r>
      <w:r w:rsidR="009F31C1">
        <w:rPr>
          <w:rFonts w:ascii="Arial" w:hAnsi="Arial" w:cs="Arial"/>
        </w:rPr>
        <w:t xml:space="preserve"> de </w:t>
      </w:r>
      <w:r w:rsidR="0017266D">
        <w:rPr>
          <w:rFonts w:ascii="Arial" w:hAnsi="Arial" w:cs="Arial"/>
        </w:rPr>
        <w:t>a</w:t>
      </w:r>
      <w:r w:rsidR="00792D1D">
        <w:rPr>
          <w:rFonts w:ascii="Arial" w:hAnsi="Arial" w:cs="Arial"/>
        </w:rPr>
        <w:t>gosto</w:t>
      </w:r>
      <w:r w:rsidR="0017266D">
        <w:rPr>
          <w:rFonts w:ascii="Arial" w:hAnsi="Arial" w:cs="Arial"/>
        </w:rPr>
        <w:t xml:space="preserve"> </w:t>
      </w:r>
      <w:r w:rsidR="009F31C1">
        <w:rPr>
          <w:rFonts w:ascii="Arial" w:hAnsi="Arial" w:cs="Arial"/>
        </w:rPr>
        <w:t>de 2018.</w:t>
      </w:r>
    </w:p>
    <w:p w:rsidR="009F31C1" w:rsidRDefault="009F31C1" w:rsidP="004D47B0">
      <w:pPr>
        <w:tabs>
          <w:tab w:val="left" w:pos="-600"/>
          <w:tab w:val="left" w:pos="4508"/>
        </w:tabs>
        <w:spacing w:after="160" w:line="324" w:lineRule="auto"/>
        <w:ind w:firstLine="1701"/>
        <w:jc w:val="both"/>
        <w:rPr>
          <w:rFonts w:ascii="Arial" w:hAnsi="Arial" w:cs="Arial"/>
        </w:rPr>
      </w:pPr>
    </w:p>
    <w:p w:rsidR="009F31C1" w:rsidRDefault="009F31C1" w:rsidP="004D47B0">
      <w:pPr>
        <w:tabs>
          <w:tab w:val="left" w:pos="-600"/>
          <w:tab w:val="left" w:pos="4508"/>
        </w:tabs>
        <w:spacing w:after="16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9F31C1" w:rsidRDefault="009F31C1" w:rsidP="004B110E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9F31C1" w:rsidRPr="00A34F2C" w:rsidRDefault="009F31C1" w:rsidP="004B110E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9F31C1" w:rsidRDefault="009F31C1" w:rsidP="004B110E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Líder do </w:t>
      </w:r>
      <w:r w:rsidRPr="00A34F2C">
        <w:rPr>
          <w:rFonts w:ascii="Arial" w:hAnsi="Arial" w:cs="Arial"/>
        </w:rPr>
        <w:t>P</w:t>
      </w:r>
      <w:r>
        <w:rPr>
          <w:rFonts w:ascii="Arial" w:hAnsi="Arial" w:cs="Arial"/>
        </w:rPr>
        <w:t>SB</w:t>
      </w:r>
    </w:p>
    <w:sectPr w:rsidR="009F31C1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40" w:rsidRDefault="00011140">
      <w:r>
        <w:separator/>
      </w:r>
    </w:p>
  </w:endnote>
  <w:endnote w:type="continuationSeparator" w:id="0">
    <w:p w:rsidR="00011140" w:rsidRDefault="0001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40" w:rsidRDefault="00011140">
      <w:r>
        <w:separator/>
      </w:r>
    </w:p>
  </w:footnote>
  <w:footnote w:type="continuationSeparator" w:id="0">
    <w:p w:rsidR="00011140" w:rsidRDefault="0001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C1" w:rsidRDefault="009F31C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130C20">
      <w:rPr>
        <w:rFonts w:ascii="Arial" w:hAnsi="Arial" w:cs="Arial"/>
        <w:b/>
        <w:sz w:val="20"/>
        <w:szCs w:val="20"/>
        <w:u w:val="single"/>
      </w:rPr>
      <w:t>89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C602A4">
      <w:rPr>
        <w:rFonts w:ascii="Arial" w:hAnsi="Arial" w:cs="Arial"/>
        <w:b/>
        <w:sz w:val="20"/>
        <w:szCs w:val="20"/>
        <w:u w:val="single"/>
      </w:rPr>
      <w:t>8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>–</w:t>
    </w:r>
    <w:r w:rsidR="009F31C1">
      <w:rPr>
        <w:rFonts w:ascii="Arial" w:hAnsi="Arial" w:cs="Arial"/>
        <w:b/>
        <w:sz w:val="20"/>
        <w:szCs w:val="20"/>
        <w:u w:val="single"/>
      </w:rPr>
      <w:t xml:space="preserve"> </w:t>
    </w:r>
    <w:r w:rsidR="008B09E8">
      <w:rPr>
        <w:rFonts w:ascii="Arial" w:hAnsi="Arial" w:cs="Arial"/>
        <w:b/>
        <w:sz w:val="20"/>
        <w:szCs w:val="20"/>
        <w:u w:val="single"/>
      </w:rPr>
      <w:t xml:space="preserve">Vereadora </w:t>
    </w:r>
    <w:r w:rsidR="009F31C1">
      <w:rPr>
        <w:rFonts w:ascii="Arial" w:hAnsi="Arial" w:cs="Arial"/>
        <w:b/>
        <w:sz w:val="20"/>
        <w:szCs w:val="20"/>
        <w:u w:val="single"/>
      </w:rPr>
      <w:t xml:space="preserve">Sônia </w:t>
    </w:r>
    <w:r w:rsidR="00C602A4">
      <w:rPr>
        <w:rFonts w:ascii="Arial" w:hAnsi="Arial" w:cs="Arial"/>
        <w:b/>
        <w:sz w:val="20"/>
        <w:szCs w:val="20"/>
        <w:u w:val="single"/>
      </w:rPr>
      <w:t>P</w:t>
    </w:r>
    <w:r w:rsidR="009F31C1">
      <w:rPr>
        <w:rFonts w:ascii="Arial" w:hAnsi="Arial" w:cs="Arial"/>
        <w:b/>
        <w:sz w:val="20"/>
        <w:szCs w:val="20"/>
        <w:u w:val="single"/>
      </w:rPr>
      <w:t>atas da Amizade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D47B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D47B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3C6E0D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844BEB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3C6E0D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844BEB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C54B8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</w:t>
                          </w:r>
                          <w:r w:rsidR="00FF3FD5"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C54B8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</w:t>
                    </w:r>
                    <w:r w:rsidR="00FF3FD5"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B41651"/>
    <w:multiLevelType w:val="multilevel"/>
    <w:tmpl w:val="B18CFD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32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  <w:b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1140"/>
    <w:rsid w:val="00012789"/>
    <w:rsid w:val="00014898"/>
    <w:rsid w:val="00024FD3"/>
    <w:rsid w:val="000273B5"/>
    <w:rsid w:val="00047AC2"/>
    <w:rsid w:val="00056288"/>
    <w:rsid w:val="00073533"/>
    <w:rsid w:val="00077C13"/>
    <w:rsid w:val="00094490"/>
    <w:rsid w:val="00094985"/>
    <w:rsid w:val="000958D5"/>
    <w:rsid w:val="00097CAE"/>
    <w:rsid w:val="000C5C8F"/>
    <w:rsid w:val="000D4C8A"/>
    <w:rsid w:val="000F6251"/>
    <w:rsid w:val="00106F15"/>
    <w:rsid w:val="00125836"/>
    <w:rsid w:val="00126EE5"/>
    <w:rsid w:val="00130C20"/>
    <w:rsid w:val="0014591F"/>
    <w:rsid w:val="00150EE2"/>
    <w:rsid w:val="001552C9"/>
    <w:rsid w:val="00160345"/>
    <w:rsid w:val="0017266D"/>
    <w:rsid w:val="00172E81"/>
    <w:rsid w:val="00181CD2"/>
    <w:rsid w:val="001A09F2"/>
    <w:rsid w:val="001B0773"/>
    <w:rsid w:val="001D309A"/>
    <w:rsid w:val="001F13C3"/>
    <w:rsid w:val="00204ED7"/>
    <w:rsid w:val="00205AE6"/>
    <w:rsid w:val="00230859"/>
    <w:rsid w:val="00232B14"/>
    <w:rsid w:val="002344F1"/>
    <w:rsid w:val="00253C82"/>
    <w:rsid w:val="00255844"/>
    <w:rsid w:val="00265D6E"/>
    <w:rsid w:val="00284E41"/>
    <w:rsid w:val="002A7434"/>
    <w:rsid w:val="002A7B2A"/>
    <w:rsid w:val="002C1C16"/>
    <w:rsid w:val="002C49B7"/>
    <w:rsid w:val="002C4B2B"/>
    <w:rsid w:val="002C5C70"/>
    <w:rsid w:val="002D3D9E"/>
    <w:rsid w:val="002F02DB"/>
    <w:rsid w:val="002F265C"/>
    <w:rsid w:val="0030168E"/>
    <w:rsid w:val="003133D4"/>
    <w:rsid w:val="0031772D"/>
    <w:rsid w:val="00317C1A"/>
    <w:rsid w:val="00323F0F"/>
    <w:rsid w:val="0033355D"/>
    <w:rsid w:val="00335817"/>
    <w:rsid w:val="003370C4"/>
    <w:rsid w:val="00347D5E"/>
    <w:rsid w:val="00381797"/>
    <w:rsid w:val="003848C4"/>
    <w:rsid w:val="00386CD3"/>
    <w:rsid w:val="00397F2D"/>
    <w:rsid w:val="00397FF3"/>
    <w:rsid w:val="003A6E55"/>
    <w:rsid w:val="003A77BE"/>
    <w:rsid w:val="003B6195"/>
    <w:rsid w:val="003C1D7B"/>
    <w:rsid w:val="003C6E0D"/>
    <w:rsid w:val="003E188F"/>
    <w:rsid w:val="003F7497"/>
    <w:rsid w:val="00403496"/>
    <w:rsid w:val="00412795"/>
    <w:rsid w:val="004362B9"/>
    <w:rsid w:val="00440E30"/>
    <w:rsid w:val="00445771"/>
    <w:rsid w:val="0044652B"/>
    <w:rsid w:val="00486AE9"/>
    <w:rsid w:val="00487D64"/>
    <w:rsid w:val="00493115"/>
    <w:rsid w:val="004A02B1"/>
    <w:rsid w:val="004A26C0"/>
    <w:rsid w:val="004B110E"/>
    <w:rsid w:val="004C00E1"/>
    <w:rsid w:val="004C2C30"/>
    <w:rsid w:val="004C6C78"/>
    <w:rsid w:val="004D47B0"/>
    <w:rsid w:val="004E06ED"/>
    <w:rsid w:val="004E46DA"/>
    <w:rsid w:val="004F39E9"/>
    <w:rsid w:val="004F690D"/>
    <w:rsid w:val="004F6A11"/>
    <w:rsid w:val="0050266D"/>
    <w:rsid w:val="00505357"/>
    <w:rsid w:val="00505FD8"/>
    <w:rsid w:val="00524453"/>
    <w:rsid w:val="00524669"/>
    <w:rsid w:val="00533862"/>
    <w:rsid w:val="00550D07"/>
    <w:rsid w:val="0055420F"/>
    <w:rsid w:val="00564368"/>
    <w:rsid w:val="0058109A"/>
    <w:rsid w:val="00584F68"/>
    <w:rsid w:val="005868AE"/>
    <w:rsid w:val="005A01D0"/>
    <w:rsid w:val="005A03FA"/>
    <w:rsid w:val="005B3D21"/>
    <w:rsid w:val="005C3938"/>
    <w:rsid w:val="005D702D"/>
    <w:rsid w:val="005E138D"/>
    <w:rsid w:val="005E3C84"/>
    <w:rsid w:val="00624472"/>
    <w:rsid w:val="006426AE"/>
    <w:rsid w:val="00650BAE"/>
    <w:rsid w:val="00664799"/>
    <w:rsid w:val="00674F7D"/>
    <w:rsid w:val="006771A8"/>
    <w:rsid w:val="00681021"/>
    <w:rsid w:val="0068244A"/>
    <w:rsid w:val="00682E6E"/>
    <w:rsid w:val="00691CF5"/>
    <w:rsid w:val="0069312F"/>
    <w:rsid w:val="006A370D"/>
    <w:rsid w:val="006B0B8E"/>
    <w:rsid w:val="006C59BC"/>
    <w:rsid w:val="006D6F7D"/>
    <w:rsid w:val="006E273A"/>
    <w:rsid w:val="006E2E56"/>
    <w:rsid w:val="006E496B"/>
    <w:rsid w:val="006E7E66"/>
    <w:rsid w:val="006F0817"/>
    <w:rsid w:val="006F0FDA"/>
    <w:rsid w:val="006F4E64"/>
    <w:rsid w:val="006F6BAD"/>
    <w:rsid w:val="006F7B0A"/>
    <w:rsid w:val="00715F74"/>
    <w:rsid w:val="00717ADA"/>
    <w:rsid w:val="00721F96"/>
    <w:rsid w:val="007244E2"/>
    <w:rsid w:val="00725E66"/>
    <w:rsid w:val="00727CDB"/>
    <w:rsid w:val="0073407F"/>
    <w:rsid w:val="007509BF"/>
    <w:rsid w:val="00752121"/>
    <w:rsid w:val="00775A1B"/>
    <w:rsid w:val="007838DC"/>
    <w:rsid w:val="00790911"/>
    <w:rsid w:val="00792D1D"/>
    <w:rsid w:val="00794A28"/>
    <w:rsid w:val="0079766C"/>
    <w:rsid w:val="007C14B9"/>
    <w:rsid w:val="007C1ECD"/>
    <w:rsid w:val="007D39FD"/>
    <w:rsid w:val="007D69E4"/>
    <w:rsid w:val="007E3F69"/>
    <w:rsid w:val="007F58B8"/>
    <w:rsid w:val="007F75CA"/>
    <w:rsid w:val="0080197E"/>
    <w:rsid w:val="00817522"/>
    <w:rsid w:val="00820C13"/>
    <w:rsid w:val="008330D5"/>
    <w:rsid w:val="00833E7C"/>
    <w:rsid w:val="0084177B"/>
    <w:rsid w:val="00844BEB"/>
    <w:rsid w:val="008474F2"/>
    <w:rsid w:val="00870972"/>
    <w:rsid w:val="00874A56"/>
    <w:rsid w:val="00877E50"/>
    <w:rsid w:val="00886FEC"/>
    <w:rsid w:val="008909A4"/>
    <w:rsid w:val="008927C9"/>
    <w:rsid w:val="008A0EB2"/>
    <w:rsid w:val="008A712B"/>
    <w:rsid w:val="008B09E8"/>
    <w:rsid w:val="008C33AB"/>
    <w:rsid w:val="008D08A1"/>
    <w:rsid w:val="00922964"/>
    <w:rsid w:val="00924AFC"/>
    <w:rsid w:val="00934A39"/>
    <w:rsid w:val="00954F8A"/>
    <w:rsid w:val="009672E6"/>
    <w:rsid w:val="009724AA"/>
    <w:rsid w:val="009746C9"/>
    <w:rsid w:val="009768E6"/>
    <w:rsid w:val="00977D35"/>
    <w:rsid w:val="009847B6"/>
    <w:rsid w:val="009A2ABD"/>
    <w:rsid w:val="009B207E"/>
    <w:rsid w:val="009B32F8"/>
    <w:rsid w:val="009D0F6E"/>
    <w:rsid w:val="009D50D4"/>
    <w:rsid w:val="009D512F"/>
    <w:rsid w:val="009E1F05"/>
    <w:rsid w:val="009E6B3F"/>
    <w:rsid w:val="009F02A6"/>
    <w:rsid w:val="009F31C1"/>
    <w:rsid w:val="00A11888"/>
    <w:rsid w:val="00A21A8C"/>
    <w:rsid w:val="00A30AB4"/>
    <w:rsid w:val="00A349F1"/>
    <w:rsid w:val="00A4420F"/>
    <w:rsid w:val="00A46B01"/>
    <w:rsid w:val="00A9143E"/>
    <w:rsid w:val="00A92CB9"/>
    <w:rsid w:val="00AA27BD"/>
    <w:rsid w:val="00AB655F"/>
    <w:rsid w:val="00AC24F9"/>
    <w:rsid w:val="00AC2A65"/>
    <w:rsid w:val="00AC3565"/>
    <w:rsid w:val="00AC712C"/>
    <w:rsid w:val="00AD1F51"/>
    <w:rsid w:val="00AD6B47"/>
    <w:rsid w:val="00AE2BE3"/>
    <w:rsid w:val="00AE513C"/>
    <w:rsid w:val="00AE51CD"/>
    <w:rsid w:val="00AF0755"/>
    <w:rsid w:val="00B0538F"/>
    <w:rsid w:val="00B10E9F"/>
    <w:rsid w:val="00B137C6"/>
    <w:rsid w:val="00B22D04"/>
    <w:rsid w:val="00B33F37"/>
    <w:rsid w:val="00B57E0F"/>
    <w:rsid w:val="00B739AB"/>
    <w:rsid w:val="00B75CEF"/>
    <w:rsid w:val="00B761F0"/>
    <w:rsid w:val="00B820F8"/>
    <w:rsid w:val="00B82FA7"/>
    <w:rsid w:val="00BA1565"/>
    <w:rsid w:val="00BB3F3E"/>
    <w:rsid w:val="00BB4EFF"/>
    <w:rsid w:val="00BC44DF"/>
    <w:rsid w:val="00BD0360"/>
    <w:rsid w:val="00BD1F36"/>
    <w:rsid w:val="00BD3C47"/>
    <w:rsid w:val="00BE15D8"/>
    <w:rsid w:val="00BE1B39"/>
    <w:rsid w:val="00BE1EEE"/>
    <w:rsid w:val="00BF791A"/>
    <w:rsid w:val="00C03B95"/>
    <w:rsid w:val="00C06926"/>
    <w:rsid w:val="00C06BEA"/>
    <w:rsid w:val="00C36E68"/>
    <w:rsid w:val="00C425CC"/>
    <w:rsid w:val="00C42806"/>
    <w:rsid w:val="00C44D39"/>
    <w:rsid w:val="00C45509"/>
    <w:rsid w:val="00C54B8B"/>
    <w:rsid w:val="00C602A4"/>
    <w:rsid w:val="00C75291"/>
    <w:rsid w:val="00C76263"/>
    <w:rsid w:val="00C84311"/>
    <w:rsid w:val="00CA759E"/>
    <w:rsid w:val="00CB2BAB"/>
    <w:rsid w:val="00CF31DE"/>
    <w:rsid w:val="00D11D60"/>
    <w:rsid w:val="00D14EB1"/>
    <w:rsid w:val="00D158A8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C4B70"/>
    <w:rsid w:val="00DE3231"/>
    <w:rsid w:val="00DE50DD"/>
    <w:rsid w:val="00E0249F"/>
    <w:rsid w:val="00E07978"/>
    <w:rsid w:val="00E07F1D"/>
    <w:rsid w:val="00E11F92"/>
    <w:rsid w:val="00E14F37"/>
    <w:rsid w:val="00E3022D"/>
    <w:rsid w:val="00E4439D"/>
    <w:rsid w:val="00E66CFD"/>
    <w:rsid w:val="00E721EC"/>
    <w:rsid w:val="00E86C30"/>
    <w:rsid w:val="00E90791"/>
    <w:rsid w:val="00E90C30"/>
    <w:rsid w:val="00E970AB"/>
    <w:rsid w:val="00EB04D6"/>
    <w:rsid w:val="00ED2065"/>
    <w:rsid w:val="00ED78D3"/>
    <w:rsid w:val="00F27753"/>
    <w:rsid w:val="00F27895"/>
    <w:rsid w:val="00F420E5"/>
    <w:rsid w:val="00F4379B"/>
    <w:rsid w:val="00F5150F"/>
    <w:rsid w:val="00F61963"/>
    <w:rsid w:val="00F61EA8"/>
    <w:rsid w:val="00F65C85"/>
    <w:rsid w:val="00F726A9"/>
    <w:rsid w:val="00F73DA3"/>
    <w:rsid w:val="00FA3CFC"/>
    <w:rsid w:val="00FA3E0E"/>
    <w:rsid w:val="00FB00FA"/>
    <w:rsid w:val="00FC1C13"/>
    <w:rsid w:val="00FC359F"/>
    <w:rsid w:val="00FD6F0C"/>
    <w:rsid w:val="00FE1301"/>
    <w:rsid w:val="00FE28F8"/>
    <w:rsid w:val="00FE3B6B"/>
    <w:rsid w:val="00FF3FD5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761B-0636-4AD8-A9E7-A5A015A4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226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51</cp:revision>
  <cp:lastPrinted>2017-01-27T16:52:00Z</cp:lastPrinted>
  <dcterms:created xsi:type="dcterms:W3CDTF">2018-08-20T14:28:00Z</dcterms:created>
  <dcterms:modified xsi:type="dcterms:W3CDTF">2018-08-20T18:15:00Z</dcterms:modified>
</cp:coreProperties>
</file>