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FF6DC6">
        <w:rPr>
          <w:rFonts w:ascii="Arial" w:hAnsi="Arial" w:cs="Arial"/>
          <w:b/>
          <w:caps/>
          <w:sz w:val="28"/>
          <w:szCs w:val="28"/>
        </w:rPr>
        <w:t>142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FF6DC6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FF6DC6">
              <w:rPr>
                <w:rFonts w:ascii="Arial" w:hAnsi="Arial" w:cs="Arial"/>
                <w:sz w:val="20"/>
                <w:szCs w:val="20"/>
              </w:rPr>
              <w:t>Requer informações acerca dos diversos buracos que se encontram nas vias do Jardim Terras de São João.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FF6DC6" w:rsidRPr="00FF6DC6" w:rsidRDefault="00FF6DC6" w:rsidP="00FF6DC6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FF6DC6">
        <w:rPr>
          <w:rFonts w:ascii="Arial" w:hAnsi="Arial" w:cs="Arial"/>
        </w:rPr>
        <w:t xml:space="preserve">Este Vereador já enviou vários ofícios </w:t>
      </w:r>
      <w:r>
        <w:rPr>
          <w:rFonts w:ascii="Arial" w:hAnsi="Arial" w:cs="Arial"/>
        </w:rPr>
        <w:t>à</w:t>
      </w:r>
      <w:r w:rsidRPr="00FF6DC6">
        <w:rPr>
          <w:rFonts w:ascii="Arial" w:hAnsi="Arial" w:cs="Arial"/>
        </w:rPr>
        <w:t xml:space="preserve"> Secretaria de Infraestrutura relatando sobre os vários buracos e </w:t>
      </w:r>
      <w:r>
        <w:rPr>
          <w:rFonts w:ascii="Arial" w:hAnsi="Arial" w:cs="Arial"/>
        </w:rPr>
        <w:t>declives</w:t>
      </w:r>
      <w:r w:rsidRPr="00FF6DC6">
        <w:rPr>
          <w:rFonts w:ascii="Arial" w:hAnsi="Arial" w:cs="Arial"/>
        </w:rPr>
        <w:t xml:space="preserve"> que se encontra</w:t>
      </w:r>
      <w:r>
        <w:rPr>
          <w:rFonts w:ascii="Arial" w:hAnsi="Arial" w:cs="Arial"/>
        </w:rPr>
        <w:t>m</w:t>
      </w:r>
      <w:r w:rsidRPr="00FF6DC6">
        <w:rPr>
          <w:rFonts w:ascii="Arial" w:hAnsi="Arial" w:cs="Arial"/>
        </w:rPr>
        <w:t xml:space="preserve"> em todas as </w:t>
      </w:r>
      <w:r>
        <w:rPr>
          <w:rFonts w:ascii="Arial" w:hAnsi="Arial" w:cs="Arial"/>
        </w:rPr>
        <w:t>vias</w:t>
      </w:r>
      <w:r w:rsidRPr="00FF6DC6">
        <w:rPr>
          <w:rFonts w:ascii="Arial" w:hAnsi="Arial" w:cs="Arial"/>
        </w:rPr>
        <w:t xml:space="preserve"> do Jardim Terras de São João.</w:t>
      </w:r>
      <w:r>
        <w:rPr>
          <w:rFonts w:ascii="Arial" w:hAnsi="Arial" w:cs="Arial"/>
        </w:rPr>
        <w:t xml:space="preserve"> </w:t>
      </w:r>
      <w:r w:rsidRPr="00FF6DC6">
        <w:rPr>
          <w:rFonts w:ascii="Arial" w:hAnsi="Arial" w:cs="Arial"/>
        </w:rPr>
        <w:t>Moradores </w:t>
      </w:r>
      <w:r>
        <w:rPr>
          <w:rFonts w:ascii="Arial" w:hAnsi="Arial" w:cs="Arial"/>
        </w:rPr>
        <w:t>informaram</w:t>
      </w:r>
      <w:r w:rsidRPr="00FF6DC6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essas imperfeições nas vias</w:t>
      </w:r>
      <w:r w:rsidRPr="00FF6D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perduram por</w:t>
      </w:r>
      <w:r w:rsidRPr="00FF6DC6">
        <w:rPr>
          <w:rFonts w:ascii="Arial" w:hAnsi="Arial" w:cs="Arial"/>
        </w:rPr>
        <w:t xml:space="preserve"> meses e</w:t>
      </w:r>
      <w:r>
        <w:rPr>
          <w:rFonts w:ascii="Arial" w:hAnsi="Arial" w:cs="Arial"/>
        </w:rPr>
        <w:t>,</w:t>
      </w:r>
      <w:r w:rsidRPr="00FF6DC6">
        <w:rPr>
          <w:rFonts w:ascii="Arial" w:hAnsi="Arial" w:cs="Arial"/>
        </w:rPr>
        <w:t xml:space="preserve"> com isto</w:t>
      </w:r>
      <w:r>
        <w:rPr>
          <w:rFonts w:ascii="Arial" w:hAnsi="Arial" w:cs="Arial"/>
        </w:rPr>
        <w:t>, há sérios riscos aos pedestres, que podem tropeçar ness</w:t>
      </w:r>
      <w:r w:rsidRPr="00FF6DC6">
        <w:rPr>
          <w:rFonts w:ascii="Arial" w:hAnsi="Arial" w:cs="Arial"/>
        </w:rPr>
        <w:t>e</w:t>
      </w:r>
      <w:r>
        <w:rPr>
          <w:rFonts w:ascii="Arial" w:hAnsi="Arial" w:cs="Arial"/>
        </w:rPr>
        <w:t>s</w:t>
      </w:r>
      <w:r w:rsidRPr="00FF6DC6">
        <w:rPr>
          <w:rFonts w:ascii="Arial" w:hAnsi="Arial" w:cs="Arial"/>
        </w:rPr>
        <w:t xml:space="preserve"> loca</w:t>
      </w:r>
      <w:r>
        <w:rPr>
          <w:rFonts w:ascii="Arial" w:hAnsi="Arial" w:cs="Arial"/>
        </w:rPr>
        <w:t>is,</w:t>
      </w:r>
      <w:r w:rsidRPr="00FF6DC6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aos</w:t>
      </w:r>
      <w:r w:rsidRPr="00FF6DC6">
        <w:rPr>
          <w:rFonts w:ascii="Arial" w:hAnsi="Arial" w:cs="Arial"/>
        </w:rPr>
        <w:t xml:space="preserve"> veículos</w:t>
      </w:r>
      <w:r>
        <w:rPr>
          <w:rFonts w:ascii="Arial" w:hAnsi="Arial" w:cs="Arial"/>
        </w:rPr>
        <w:t>, que</w:t>
      </w:r>
      <w:r w:rsidR="008762E1">
        <w:rPr>
          <w:rFonts w:ascii="Arial" w:hAnsi="Arial" w:cs="Arial"/>
        </w:rPr>
        <w:t> vê</w:t>
      </w:r>
      <w:bookmarkStart w:id="0" w:name="_GoBack"/>
      <w:bookmarkEnd w:id="0"/>
      <w:r w:rsidRPr="00FF6DC6">
        <w:rPr>
          <w:rFonts w:ascii="Arial" w:hAnsi="Arial" w:cs="Arial"/>
        </w:rPr>
        <w:t>m sendo danificados.</w:t>
      </w:r>
      <w:r w:rsidR="005F7BD7">
        <w:rPr>
          <w:rFonts w:ascii="Arial" w:hAnsi="Arial" w:cs="Arial"/>
        </w:rPr>
        <w:t xml:space="preserve"> Seguem fotos.</w:t>
      </w:r>
    </w:p>
    <w:p w:rsidR="00265D6E" w:rsidRPr="00E27482" w:rsidRDefault="00FF6DC6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FF6DC6">
        <w:rPr>
          <w:rFonts w:ascii="Arial" w:hAnsi="Arial" w:cs="Arial"/>
        </w:rPr>
        <w:t>Assim, diante do exposto,</w:t>
      </w:r>
      <w:r>
        <w:rPr>
          <w:rFonts w:ascii="Arial" w:hAnsi="Arial" w:cs="Arial"/>
          <w:b/>
        </w:rPr>
        <w:t xml:space="preserve"> REQUEIRO</w:t>
      </w:r>
      <w:r w:rsidR="00265D6E" w:rsidRPr="00E27482">
        <w:rPr>
          <w:rFonts w:ascii="Arial" w:hAnsi="Arial" w:cs="Arial"/>
        </w:rPr>
        <w:t xml:space="preserve"> </w:t>
      </w:r>
      <w:r w:rsidR="00265D6E">
        <w:rPr>
          <w:rFonts w:ascii="Arial" w:hAnsi="Arial" w:cs="Arial"/>
        </w:rPr>
        <w:t>à</w:t>
      </w:r>
      <w:r w:rsidR="00265D6E" w:rsidRPr="00E27482">
        <w:rPr>
          <w:rFonts w:ascii="Arial" w:hAnsi="Arial" w:cs="Arial"/>
        </w:rPr>
        <w:t xml:space="preserve"> Excelentíssim</w:t>
      </w:r>
      <w:r w:rsidR="00265D6E">
        <w:rPr>
          <w:rFonts w:ascii="Arial" w:hAnsi="Arial" w:cs="Arial"/>
        </w:rPr>
        <w:t>a</w:t>
      </w:r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  <w:r w:rsidR="00265D6E">
          <w:rPr>
            <w:rFonts w:ascii="Arial" w:hAnsi="Arial" w:cs="Arial"/>
          </w:rPr>
          <w:t>a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Presidente</w:t>
        </w:r>
      </w:smartTag>
      <w:r w:rsidR="00265D6E" w:rsidRPr="00E27482">
        <w:rPr>
          <w:rFonts w:ascii="Arial" w:hAnsi="Arial" w:cs="Arial"/>
        </w:rPr>
        <w:t xml:space="preserve"> desta </w:t>
      </w:r>
      <w:smartTag w:uri="schemas-houaiss/mini" w:element="verbetes">
        <w:r w:rsidR="00265D6E" w:rsidRPr="00E27482">
          <w:rPr>
            <w:rFonts w:ascii="Arial" w:hAnsi="Arial" w:cs="Arial"/>
          </w:rPr>
          <w:t>Casa</w:t>
        </w:r>
      </w:smartTag>
      <w:r w:rsidR="00265D6E" w:rsidRPr="00E27482">
        <w:rPr>
          <w:rFonts w:ascii="Arial" w:hAnsi="Arial" w:cs="Arial"/>
        </w:rPr>
        <w:t xml:space="preserve">, </w:t>
      </w:r>
      <w:smartTag w:uri="schemas-houaiss/mini" w:element="verbetes">
        <w:r w:rsidR="00265D6E" w:rsidRPr="00E27482">
          <w:rPr>
            <w:rFonts w:ascii="Arial" w:hAnsi="Arial" w:cs="Arial"/>
          </w:rPr>
          <w:t>ouvido</w:t>
        </w:r>
      </w:smartTag>
      <w:r w:rsidR="00265D6E" w:rsidRPr="00E27482">
        <w:rPr>
          <w:rFonts w:ascii="Arial" w:hAnsi="Arial" w:cs="Arial"/>
        </w:rPr>
        <w:t xml:space="preserve"> e </w:t>
      </w:r>
      <w:smartTag w:uri="schemas-houaiss/mini" w:element="verbetes">
        <w:r w:rsidR="00265D6E" w:rsidRPr="00E27482">
          <w:rPr>
            <w:rFonts w:ascii="Arial" w:hAnsi="Arial" w:cs="Arial"/>
          </w:rPr>
          <w:t>aprovado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pelo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Egrégio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Plenário</w:t>
        </w:r>
      </w:smartTag>
      <w:r w:rsidR="00265D6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E27482">
          <w:rPr>
            <w:rFonts w:ascii="Arial" w:hAnsi="Arial" w:cs="Arial"/>
          </w:rPr>
          <w:t>formalidades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regimentais</w:t>
        </w:r>
      </w:smartTag>
      <w:r w:rsidR="00265D6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Prefeito</w:t>
        </w:r>
      </w:smartTag>
      <w:r w:rsidR="00265D6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E27482">
          <w:rPr>
            <w:rFonts w:ascii="Arial" w:hAnsi="Arial" w:cs="Arial"/>
          </w:rPr>
          <w:t>seguinte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Pedido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Informações</w:t>
        </w:r>
      </w:smartTag>
      <w:r w:rsidR="00265D6E" w:rsidRPr="00E27482">
        <w:rPr>
          <w:rFonts w:ascii="Arial" w:hAnsi="Arial" w:cs="Arial"/>
        </w:rPr>
        <w:t>:</w:t>
      </w:r>
    </w:p>
    <w:p w:rsidR="00265D6E" w:rsidRDefault="00FF6DC6" w:rsidP="00FF6DC6">
      <w:pPr>
        <w:numPr>
          <w:ilvl w:val="0"/>
          <w:numId w:val="2"/>
        </w:numPr>
        <w:tabs>
          <w:tab w:val="clear" w:pos="360"/>
          <w:tab w:val="left" w:pos="2268"/>
        </w:tabs>
        <w:spacing w:after="120" w:line="324" w:lineRule="auto"/>
        <w:ind w:left="2268" w:hanging="567"/>
        <w:jc w:val="both"/>
        <w:rPr>
          <w:rFonts w:ascii="Arial" w:hAnsi="Arial" w:cs="Arial"/>
        </w:rPr>
      </w:pPr>
      <w:r w:rsidRPr="00FF6DC6">
        <w:rPr>
          <w:rFonts w:ascii="Arial" w:hAnsi="Arial" w:cs="Arial"/>
        </w:rPr>
        <w:t xml:space="preserve">A Secretaria de Infraestrutura tem conhecimento </w:t>
      </w:r>
      <w:r>
        <w:rPr>
          <w:rFonts w:ascii="Arial" w:hAnsi="Arial" w:cs="Arial"/>
        </w:rPr>
        <w:t>acerca desse problema</w:t>
      </w:r>
      <w:r w:rsidRPr="00FF6DC6">
        <w:rPr>
          <w:rFonts w:ascii="Arial" w:hAnsi="Arial" w:cs="Arial"/>
        </w:rPr>
        <w:t>?</w:t>
      </w:r>
    </w:p>
    <w:p w:rsidR="00FF6DC6" w:rsidRDefault="00FF6DC6" w:rsidP="00FF6DC6">
      <w:pPr>
        <w:numPr>
          <w:ilvl w:val="1"/>
          <w:numId w:val="2"/>
        </w:numPr>
        <w:tabs>
          <w:tab w:val="clear" w:pos="792"/>
          <w:tab w:val="left" w:pos="2268"/>
        </w:tabs>
        <w:spacing w:after="120" w:line="324" w:lineRule="auto"/>
        <w:ind w:left="226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caso positivo, </w:t>
      </w:r>
      <w:r w:rsidRPr="00FF6DC6">
        <w:rPr>
          <w:rFonts w:ascii="Arial" w:hAnsi="Arial" w:cs="Arial"/>
        </w:rPr>
        <w:t>qual a data prevista para ser realizada a manutenção des</w:t>
      </w:r>
      <w:r>
        <w:rPr>
          <w:rFonts w:ascii="Arial" w:hAnsi="Arial" w:cs="Arial"/>
        </w:rPr>
        <w:t>s</w:t>
      </w:r>
      <w:r w:rsidRPr="00FF6DC6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vias</w:t>
      </w:r>
      <w:r w:rsidRPr="00FF6DC6">
        <w:rPr>
          <w:rFonts w:ascii="Arial" w:hAnsi="Arial" w:cs="Arial"/>
        </w:rPr>
        <w:t>?</w:t>
      </w:r>
    </w:p>
    <w:p w:rsidR="00FF6DC6" w:rsidRPr="00E27482" w:rsidRDefault="00FF6DC6" w:rsidP="00FF6DC6">
      <w:pPr>
        <w:tabs>
          <w:tab w:val="left" w:pos="2268"/>
        </w:tabs>
        <w:spacing w:after="120" w:line="324" w:lineRule="auto"/>
        <w:ind w:left="2268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</w:t>
      </w:r>
      <w:r w:rsidR="00FF6DC6">
        <w:rPr>
          <w:rFonts w:ascii="Arial" w:hAnsi="Arial" w:cs="Arial"/>
        </w:rPr>
        <w:t>o</w:t>
      </w:r>
      <w:r w:rsidRPr="00E27482">
        <w:rPr>
          <w:rFonts w:ascii="Arial" w:hAnsi="Arial" w:cs="Arial"/>
        </w:rPr>
        <w:t>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F7BD7">
        <w:rPr>
          <w:rFonts w:ascii="Arial" w:hAnsi="Arial" w:cs="Arial"/>
        </w:rPr>
        <w:t xml:space="preserve">5 de setembro </w:t>
      </w:r>
      <w:r w:rsidR="009672A8">
        <w:rPr>
          <w:rFonts w:ascii="Arial" w:hAnsi="Arial" w:cs="Arial"/>
        </w:rPr>
        <w:t>de 2018.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F7BD7" w:rsidRDefault="005F7BD7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F7BD7" w:rsidRPr="00A34F2C" w:rsidRDefault="005F7BD7" w:rsidP="004F582C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5F7BD7" w:rsidRDefault="005F7BD7" w:rsidP="004F58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– Líder do DC</w:t>
      </w:r>
    </w:p>
    <w:p w:rsidR="005F7BD7" w:rsidRPr="00A34F2C" w:rsidRDefault="005F7BD7" w:rsidP="004F58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D24C6A" w:rsidRPr="00D24C6A" w:rsidRDefault="00D24C6A" w:rsidP="00D24C6A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5F7BD7" w:rsidRDefault="005F7BD7" w:rsidP="005F7BD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857500" cy="2429510"/>
            <wp:effectExtent l="0" t="0" r="0" b="8890"/>
            <wp:docPr id="3" name="Imagem 3" descr="C:\Users\Secretaria-CMS-1379\AppData\Local\Microsoft\Windows\Temporary Internet Files\Content.Word\DateCamera090309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-CMS-1379\AppData\Local\Microsoft\Windows\Temporary Internet Files\Content.Word\DateCamera09030929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8076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>
            <wp:extent cx="2885544" cy="2428875"/>
            <wp:effectExtent l="0" t="0" r="0" b="0"/>
            <wp:docPr id="4" name="Imagem 4" descr="C:\Users\Secretaria-CMS-1379\AppData\Local\Microsoft\Windows\Temporary Internet Files\Content.Word\DateCamera090309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aria-CMS-1379\AppData\Local\Microsoft\Windows\Temporary Internet Files\Content.Word\DateCamera09030931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6881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7BD7" w:rsidRDefault="005F7BD7" w:rsidP="005F7BD7">
      <w:pPr>
        <w:jc w:val="center"/>
        <w:rPr>
          <w:rFonts w:ascii="Arial" w:hAnsi="Arial" w:cs="Arial"/>
        </w:rPr>
      </w:pPr>
    </w:p>
    <w:p w:rsidR="005F7BD7" w:rsidRDefault="005F7BD7" w:rsidP="005F7BD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240000" cy="2430000"/>
            <wp:effectExtent l="0" t="0" r="0" b="8890"/>
            <wp:docPr id="5" name="Imagem 5" descr="C:\Users\Secretaria-CMS-1379\AppData\Local\Microsoft\Windows\Temporary Internet Files\Content.Word\DateCamera090309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cretaria-CMS-1379\AppData\Local\Microsoft\Windows\Temporary Internet Files\Content.Word\DateCamera090309304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BD7" w:rsidRDefault="005F7BD7" w:rsidP="005F7BD7">
      <w:pPr>
        <w:jc w:val="center"/>
        <w:rPr>
          <w:rFonts w:ascii="Arial" w:hAnsi="Arial" w:cs="Arial"/>
        </w:rPr>
      </w:pPr>
    </w:p>
    <w:p w:rsidR="00D24C6A" w:rsidRPr="00D24C6A" w:rsidRDefault="005F7BD7" w:rsidP="00D24C6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240000" cy="2430000"/>
            <wp:effectExtent l="0" t="0" r="0" b="8890"/>
            <wp:docPr id="8" name="Imagem 8" descr="C:\Users\Secretaria-CMS-1379\AppData\Local\Microsoft\Windows\Temporary Internet Files\Content.Word\DateCamera090309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cretaria-CMS-1379\AppData\Local\Microsoft\Windows\Temporary Internet Files\Content.Word\DateCamera0903093727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C6A" w:rsidRPr="00D24C6A" w:rsidSect="007D39FD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6F5" w:rsidRDefault="002D66F5">
      <w:r>
        <w:separator/>
      </w:r>
    </w:p>
  </w:endnote>
  <w:endnote w:type="continuationSeparator" w:id="0">
    <w:p w:rsidR="002D66F5" w:rsidRDefault="002D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6F5" w:rsidRDefault="002D66F5">
      <w:r>
        <w:separator/>
      </w:r>
    </w:p>
  </w:footnote>
  <w:footnote w:type="continuationSeparator" w:id="0">
    <w:p w:rsidR="002D66F5" w:rsidRDefault="002D6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5F7BD7">
      <w:rPr>
        <w:rFonts w:ascii="Arial" w:hAnsi="Arial" w:cs="Arial"/>
        <w:b/>
        <w:sz w:val="20"/>
        <w:szCs w:val="20"/>
        <w:u w:val="single"/>
      </w:rPr>
      <w:t>142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>– Vereador</w:t>
    </w:r>
    <w:r w:rsidR="005F7BD7">
      <w:rPr>
        <w:rFonts w:ascii="Arial" w:hAnsi="Arial" w:cs="Arial"/>
        <w:b/>
        <w:sz w:val="20"/>
        <w:szCs w:val="20"/>
        <w:u w:val="single"/>
      </w:rPr>
      <w:t xml:space="preserve"> Valmir do Parque Meia Lua</w:t>
    </w:r>
    <w:r w:rsidR="00962D99">
      <w:rPr>
        <w:rFonts w:ascii="Arial" w:hAnsi="Arial" w:cs="Arial"/>
        <w:b/>
        <w:sz w:val="20"/>
        <w:szCs w:val="20"/>
        <w:u w:val="single"/>
      </w:rPr>
      <w:t xml:space="preserve">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762E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762E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C69E3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D66F5"/>
    <w:rsid w:val="002F02DB"/>
    <w:rsid w:val="0030168E"/>
    <w:rsid w:val="00317C1A"/>
    <w:rsid w:val="00323F0F"/>
    <w:rsid w:val="00347D5E"/>
    <w:rsid w:val="003554E4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5F7BD7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62E1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AE284E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936C-4E7E-4C02-9FE0-BDD2B3E7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16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4</cp:revision>
  <cp:lastPrinted>2017-01-27T16:52:00Z</cp:lastPrinted>
  <dcterms:created xsi:type="dcterms:W3CDTF">2018-09-04T10:28:00Z</dcterms:created>
  <dcterms:modified xsi:type="dcterms:W3CDTF">2018-09-04T14:00:00Z</dcterms:modified>
</cp:coreProperties>
</file>