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B92AE1">
        <w:rPr>
          <w:rFonts w:cs="Arial"/>
          <w:b/>
          <w:caps/>
          <w:sz w:val="28"/>
          <w:szCs w:val="28"/>
        </w:rPr>
        <w:t>1</w:t>
      </w:r>
      <w:r w:rsidR="003041CB">
        <w:rPr>
          <w:rFonts w:cs="Arial"/>
          <w:b/>
          <w:caps/>
          <w:sz w:val="28"/>
          <w:szCs w:val="28"/>
        </w:rPr>
        <w:t>1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70EFA">
        <w:rPr>
          <w:rFonts w:cs="Arial"/>
          <w:b/>
          <w:caps/>
          <w:sz w:val="28"/>
          <w:szCs w:val="28"/>
        </w:rPr>
        <w:t>1</w:t>
      </w:r>
      <w:r w:rsidR="005C6797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92AE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B92AE1">
              <w:rPr>
                <w:rFonts w:cs="Arial"/>
                <w:sz w:val="20"/>
                <w:szCs w:val="20"/>
              </w:rPr>
              <w:t xml:space="preserve">À JTU - </w:t>
            </w:r>
            <w:r>
              <w:rPr>
                <w:rFonts w:cs="Arial"/>
                <w:sz w:val="20"/>
                <w:szCs w:val="20"/>
              </w:rPr>
              <w:t xml:space="preserve">Jacareí </w:t>
            </w:r>
            <w:r w:rsidRPr="00B92AE1">
              <w:rPr>
                <w:rFonts w:cs="Arial"/>
                <w:sz w:val="20"/>
                <w:szCs w:val="20"/>
              </w:rPr>
              <w:t xml:space="preserve">Transporte Urbano Ltda., </w:t>
            </w:r>
            <w:r w:rsidR="003041CB" w:rsidRPr="003041CB">
              <w:rPr>
                <w:rFonts w:cs="Arial"/>
                <w:sz w:val="20"/>
                <w:szCs w:val="20"/>
              </w:rPr>
              <w:t>solicitando providências para que os ônibus que percorrem a linha Villa Branca, nos horários de pico da manhã e tarde, tenham seus itinerários estendidos até o Bairro Santa Paula.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  <w:b/>
        </w:rPr>
        <w:t>REQUEREMOS</w:t>
      </w:r>
      <w:r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Pr="00691CF5">
        <w:rPr>
          <w:rFonts w:cs="Arial"/>
        </w:rPr>
        <w:t xml:space="preserve"> Senhor </w:t>
      </w:r>
      <w:smartTag w:uri="schemas-houaiss/mini" w:element="verbetes">
        <w:r w:rsidRPr="00691CF5">
          <w:rPr>
            <w:rFonts w:cs="Arial"/>
          </w:rPr>
          <w:t>Presidente</w:t>
        </w:r>
      </w:smartTag>
      <w:r w:rsidRPr="00691CF5">
        <w:rPr>
          <w:rFonts w:cs="Arial"/>
        </w:rPr>
        <w:t xml:space="preserve"> desta </w:t>
      </w:r>
      <w:smartTag w:uri="schemas-houaiss/mini" w:element="verbetes">
        <w:r w:rsidRPr="00691CF5">
          <w:rPr>
            <w:rFonts w:cs="Arial"/>
          </w:rPr>
          <w:t>Casa</w:t>
        </w:r>
      </w:smartTag>
      <w:r w:rsidRPr="00691CF5">
        <w:rPr>
          <w:rFonts w:cs="Arial"/>
        </w:rPr>
        <w:t xml:space="preserve">, </w:t>
      </w:r>
      <w:smartTag w:uri="schemas-houaiss/mini" w:element="verbetes">
        <w:r w:rsidRPr="00691CF5">
          <w:rPr>
            <w:rFonts w:cs="Arial"/>
          </w:rPr>
          <w:t>ouvido</w:t>
        </w:r>
      </w:smartTag>
      <w:r w:rsidRPr="00691CF5">
        <w:rPr>
          <w:rFonts w:cs="Arial"/>
        </w:rPr>
        <w:t xml:space="preserve"> e </w:t>
      </w:r>
      <w:smartTag w:uri="schemas-houaiss/mini" w:element="verbetes">
        <w:r w:rsidRPr="00691CF5">
          <w:rPr>
            <w:rFonts w:cs="Arial"/>
          </w:rPr>
          <w:t>aprovado</w:t>
        </w:r>
      </w:smartTag>
      <w:r w:rsidRPr="00691CF5">
        <w:rPr>
          <w:rFonts w:cs="Arial"/>
        </w:rPr>
        <w:t xml:space="preserve"> </w:t>
      </w:r>
      <w:smartTag w:uri="schemas-houaiss/acao" w:element="dm">
        <w:r w:rsidRPr="00691CF5">
          <w:rPr>
            <w:rFonts w:cs="Arial"/>
          </w:rPr>
          <w:t>pelo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Egrégio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Plenário</w:t>
        </w:r>
      </w:smartTag>
      <w:r w:rsidRPr="00691CF5">
        <w:rPr>
          <w:rFonts w:cs="Arial"/>
        </w:rPr>
        <w:t xml:space="preserve">, cumpridas as </w:t>
      </w:r>
      <w:smartTag w:uri="schemas-houaiss/mini" w:element="verbetes">
        <w:r w:rsidRPr="00691CF5">
          <w:rPr>
            <w:rFonts w:cs="Arial"/>
          </w:rPr>
          <w:t>formalidades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regimentais</w:t>
        </w:r>
      </w:smartTag>
      <w:r>
        <w:rPr>
          <w:rFonts w:cs="Arial"/>
        </w:rPr>
        <w:t>, seja oficiado</w:t>
      </w:r>
      <w:r w:rsidRPr="00562194">
        <w:rPr>
          <w:rFonts w:cs="Arial"/>
          <w:sz w:val="20"/>
          <w:szCs w:val="20"/>
        </w:rPr>
        <w:t xml:space="preserve"> </w:t>
      </w:r>
      <w:r w:rsidR="00B92AE1">
        <w:rPr>
          <w:rFonts w:cs="Arial"/>
        </w:rPr>
        <w:t>à</w:t>
      </w:r>
      <w:r w:rsidR="00B92AE1" w:rsidRPr="00B92AE1">
        <w:rPr>
          <w:rFonts w:cs="Arial"/>
        </w:rPr>
        <w:t xml:space="preserve"> JTU - </w:t>
      </w:r>
      <w:r w:rsidR="00B92AE1">
        <w:rPr>
          <w:rFonts w:cs="Arial"/>
        </w:rPr>
        <w:t xml:space="preserve">Jacareí </w:t>
      </w:r>
      <w:r w:rsidR="00B92AE1" w:rsidRPr="00B92AE1">
        <w:rPr>
          <w:rFonts w:cs="Arial"/>
        </w:rPr>
        <w:t>Transporte Urbano Ltda.</w:t>
      </w:r>
      <w:bookmarkStart w:id="0" w:name="_GoBack"/>
      <w:bookmarkEnd w:id="0"/>
      <w:r w:rsidR="00B92AE1" w:rsidRPr="00B92AE1">
        <w:rPr>
          <w:rFonts w:cs="Arial"/>
        </w:rPr>
        <w:t xml:space="preserve"> </w:t>
      </w:r>
      <w:r w:rsidR="003041CB" w:rsidRPr="003041CB">
        <w:rPr>
          <w:rFonts w:cs="Arial"/>
        </w:rPr>
        <w:t>solicitando providências para que os ônibus que percorrem a linha Villa Branca, nos horários de pico da manhã e tarde, tenham seus itinerários estendidos até o Bairro Santa Paula.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</w:rPr>
        <w:t xml:space="preserve">Assim sendo, mui respeitosamente recorremos à compreensão e aos préstimos </w:t>
      </w:r>
      <w:r>
        <w:rPr>
          <w:rFonts w:cs="Arial"/>
        </w:rPr>
        <w:t>d</w:t>
      </w:r>
      <w:r w:rsidR="00B92AE1">
        <w:rPr>
          <w:rFonts w:cs="Arial"/>
        </w:rPr>
        <w:t>a JTU</w:t>
      </w:r>
      <w:r w:rsidRPr="00562194">
        <w:rPr>
          <w:rFonts w:cs="Arial"/>
        </w:rPr>
        <w:t xml:space="preserve"> </w:t>
      </w:r>
      <w:r w:rsidRPr="00691CF5">
        <w:rPr>
          <w:rFonts w:cs="Arial"/>
        </w:rPr>
        <w:t>e, antecipando agradecimento pela atenção dispensada, subscrevemos.</w:t>
      </w:r>
    </w:p>
    <w:p w:rsidR="00B92AE1" w:rsidRDefault="00700086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B92AE1">
        <w:rPr>
          <w:rFonts w:cs="Arial"/>
        </w:rPr>
        <w:t>6 de fevereiro de 2019.</w:t>
      </w:r>
    </w:p>
    <w:p w:rsidR="00B92AE1" w:rsidRDefault="00B92AE1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B92AE1" w:rsidRDefault="00B92AE1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B92AE1" w:rsidRPr="00A34F2C" w:rsidRDefault="00B92AE1" w:rsidP="00301FE7">
      <w:pPr>
        <w:jc w:val="center"/>
        <w:rPr>
          <w:b/>
        </w:rPr>
      </w:pPr>
      <w:r w:rsidRPr="00A34F2C">
        <w:rPr>
          <w:b/>
        </w:rPr>
        <w:t>PAULINHO DO</w:t>
      </w:r>
      <w:r>
        <w:rPr>
          <w:b/>
        </w:rPr>
        <w:t>S CONDUTORES</w:t>
      </w:r>
    </w:p>
    <w:p w:rsidR="00B92AE1" w:rsidRPr="00A34F2C" w:rsidRDefault="00B92AE1" w:rsidP="00301FE7">
      <w:pPr>
        <w:jc w:val="center"/>
      </w:pPr>
      <w:r w:rsidRPr="00A34F2C">
        <w:t xml:space="preserve">Vereador </w:t>
      </w:r>
      <w:r>
        <w:t>-</w:t>
      </w:r>
      <w:r w:rsidRPr="00A34F2C">
        <w:t xml:space="preserve"> </w:t>
      </w:r>
      <w:r>
        <w:t xml:space="preserve">Líder do </w:t>
      </w:r>
      <w:r w:rsidRPr="00A34F2C">
        <w:t>P</w:t>
      </w:r>
      <w:r>
        <w:t>R</w:t>
      </w:r>
    </w:p>
    <w:p w:rsidR="00B92AE1" w:rsidRPr="00760EC3" w:rsidRDefault="00B92AE1" w:rsidP="00760EC3">
      <w:pPr>
        <w:jc w:val="center"/>
      </w:pPr>
      <w:r>
        <w:t>Vice-Presidente</w:t>
      </w:r>
    </w:p>
    <w:sectPr w:rsidR="00B92AE1" w:rsidRPr="00760EC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475" w:rsidRDefault="00BA1475">
      <w:r>
        <w:separator/>
      </w:r>
    </w:p>
  </w:endnote>
  <w:endnote w:type="continuationSeparator" w:id="0">
    <w:p w:rsidR="00BA1475" w:rsidRDefault="00BA1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475" w:rsidRDefault="00BA1475">
      <w:r>
        <w:separator/>
      </w:r>
    </w:p>
  </w:footnote>
  <w:footnote w:type="continuationSeparator" w:id="0">
    <w:p w:rsidR="00BA1475" w:rsidRDefault="00BA14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5C6797">
      <w:rPr>
        <w:rFonts w:cs="Arial"/>
        <w:b/>
        <w:sz w:val="20"/>
        <w:szCs w:val="20"/>
        <w:u w:val="single"/>
      </w:rPr>
      <w:t>9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C679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C679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2BA7"/>
    <w:rsid w:val="00056288"/>
    <w:rsid w:val="00094490"/>
    <w:rsid w:val="000958D5"/>
    <w:rsid w:val="00097CAE"/>
    <w:rsid w:val="000A6754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041CB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26A3A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35D3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6E17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44C1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92AE1"/>
    <w:rsid w:val="00BA1475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77609-63DC-4383-870F-A701786F8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139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2017-01-27T16:52:00Z</cp:lastPrinted>
  <dcterms:created xsi:type="dcterms:W3CDTF">2019-02-01T16:36:00Z</dcterms:created>
  <dcterms:modified xsi:type="dcterms:W3CDTF">2019-02-05T12:32:00Z</dcterms:modified>
</cp:coreProperties>
</file>