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7B3F">
        <w:rPr>
          <w:rFonts w:ascii="Arial" w:hAnsi="Arial" w:cs="Arial"/>
          <w:b/>
          <w:caps/>
          <w:sz w:val="28"/>
          <w:szCs w:val="28"/>
        </w:rPr>
        <w:t>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67B3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67B3F">
              <w:rPr>
                <w:rFonts w:ascii="Arial" w:hAnsi="Arial" w:cs="Arial"/>
                <w:sz w:val="20"/>
                <w:szCs w:val="20"/>
              </w:rPr>
              <w:t>Requer informações acerca de sinalização de vias públicas com obras em geral do Poder Público.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7B3F" w:rsidRPr="00F67B3F" w:rsidRDefault="00F67B3F" w:rsidP="00F67B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7B3F">
        <w:rPr>
          <w:rFonts w:ascii="Arial" w:hAnsi="Arial" w:cs="Arial"/>
        </w:rPr>
        <w:t>Considerando a necessidade de intensificar e</w:t>
      </w:r>
      <w:r w:rsidR="00716911">
        <w:rPr>
          <w:rFonts w:ascii="Arial" w:hAnsi="Arial" w:cs="Arial"/>
        </w:rPr>
        <w:t xml:space="preserve"> acelerar as obras, em especial</w:t>
      </w:r>
      <w:r w:rsidRPr="00F67B3F">
        <w:rPr>
          <w:rFonts w:ascii="Arial" w:hAnsi="Arial" w:cs="Arial"/>
        </w:rPr>
        <w:t xml:space="preserve"> as</w:t>
      </w:r>
      <w:r w:rsidR="00394C6B">
        <w:rPr>
          <w:rFonts w:ascii="Arial" w:hAnsi="Arial" w:cs="Arial"/>
        </w:rPr>
        <w:t xml:space="preserve"> de drenagem nas vias públicas n</w:t>
      </w:r>
      <w:r w:rsidRPr="00F67B3F">
        <w:rPr>
          <w:rFonts w:ascii="Arial" w:hAnsi="Arial" w:cs="Arial"/>
        </w:rPr>
        <w:t>a</w:t>
      </w:r>
      <w:bookmarkStart w:id="0" w:name="_GoBack"/>
      <w:bookmarkEnd w:id="0"/>
      <w:r w:rsidRPr="00F67B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região central e demais regiões;</w:t>
      </w:r>
    </w:p>
    <w:p w:rsidR="00F67B3F" w:rsidRPr="00F67B3F" w:rsidRDefault="00F67B3F" w:rsidP="00F67B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7B3F">
        <w:rPr>
          <w:rFonts w:ascii="Arial" w:hAnsi="Arial" w:cs="Arial"/>
        </w:rPr>
        <w:t>Considerando que, a cada licitação, a empresa vencedora tem a responsabilidade de executar com qualidade e conforme o proje</w:t>
      </w:r>
      <w:r w:rsidR="0068600E">
        <w:rPr>
          <w:rFonts w:ascii="Arial" w:hAnsi="Arial" w:cs="Arial"/>
        </w:rPr>
        <w:t>to não está incluso a questão da</w:t>
      </w:r>
      <w:r w:rsidRPr="00F67B3F">
        <w:rPr>
          <w:rFonts w:ascii="Arial" w:hAnsi="Arial" w:cs="Arial"/>
        </w:rPr>
        <w:t xml:space="preserve"> segurança dos pedestre</w:t>
      </w:r>
      <w:r w:rsidR="0068600E">
        <w:rPr>
          <w:rFonts w:ascii="Arial" w:hAnsi="Arial" w:cs="Arial"/>
        </w:rPr>
        <w:t>s e trá</w:t>
      </w:r>
      <w:r>
        <w:rPr>
          <w:rFonts w:ascii="Arial" w:hAnsi="Arial" w:cs="Arial"/>
        </w:rPr>
        <w:t>fego dos demais veículos;</w:t>
      </w:r>
    </w:p>
    <w:p w:rsidR="00F67B3F" w:rsidRPr="00F67B3F" w:rsidRDefault="00F67B3F" w:rsidP="00F67B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7B3F">
        <w:rPr>
          <w:rFonts w:ascii="Arial" w:hAnsi="Arial" w:cs="Arial"/>
        </w:rPr>
        <w:t>Considerando que temos ciência do fluxo de pessoas e veículos, não somente nos horários de “pico”, e entendendo que contratar a execução dos serviços extensivos a horários após as 18h, finais de semana e feri</w:t>
      </w:r>
      <w:r>
        <w:rPr>
          <w:rFonts w:ascii="Arial" w:hAnsi="Arial" w:cs="Arial"/>
        </w:rPr>
        <w:t>ado</w:t>
      </w:r>
      <w:r w:rsidR="0068600E">
        <w:rPr>
          <w:rFonts w:ascii="Arial" w:hAnsi="Arial" w:cs="Arial"/>
        </w:rPr>
        <w:t>s</w:t>
      </w:r>
      <w:r>
        <w:rPr>
          <w:rFonts w:ascii="Arial" w:hAnsi="Arial" w:cs="Arial"/>
        </w:rPr>
        <w:t>, onera mais o custo da obra;</w:t>
      </w:r>
    </w:p>
    <w:p w:rsidR="00F67B3F" w:rsidRPr="00F67B3F" w:rsidRDefault="00F67B3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67B3F">
        <w:rPr>
          <w:rFonts w:ascii="Arial" w:hAnsi="Arial" w:cs="Arial"/>
        </w:rPr>
        <w:t>Considerando que temos visto e recebido inúmeras reclamações de mudança tempestiva no trânsito, que acaba influenciando no dia a dia dos que moram na</w:t>
      </w:r>
      <w:r w:rsidR="0068600E">
        <w:rPr>
          <w:rFonts w:ascii="Arial" w:hAnsi="Arial" w:cs="Arial"/>
        </w:rPr>
        <w:t>s</w:t>
      </w:r>
      <w:r w:rsidRPr="00F67B3F">
        <w:rPr>
          <w:rFonts w:ascii="Arial" w:hAnsi="Arial" w:cs="Arial"/>
        </w:rPr>
        <w:t xml:space="preserve"> redondeza</w:t>
      </w:r>
      <w:r w:rsidR="0068600E">
        <w:rPr>
          <w:rFonts w:ascii="Arial" w:hAnsi="Arial" w:cs="Arial"/>
        </w:rPr>
        <w:t>s</w:t>
      </w:r>
      <w:r w:rsidRPr="00F67B3F">
        <w:rPr>
          <w:rFonts w:ascii="Arial" w:hAnsi="Arial" w:cs="Arial"/>
        </w:rPr>
        <w:t xml:space="preserve">, e </w:t>
      </w:r>
      <w:r w:rsidR="0068600E">
        <w:rPr>
          <w:rFonts w:ascii="Arial" w:hAnsi="Arial" w:cs="Arial"/>
        </w:rPr>
        <w:t>d</w:t>
      </w:r>
      <w:r w:rsidRPr="00F67B3F">
        <w:rPr>
          <w:rFonts w:ascii="Arial" w:hAnsi="Arial" w:cs="Arial"/>
        </w:rPr>
        <w:t>os que trafegam pelas vias, em especia</w:t>
      </w:r>
      <w:r w:rsidR="0068600E">
        <w:rPr>
          <w:rFonts w:ascii="Arial" w:hAnsi="Arial" w:cs="Arial"/>
        </w:rPr>
        <w:t>l</w:t>
      </w:r>
      <w:r w:rsidRPr="00F67B3F">
        <w:rPr>
          <w:rFonts w:ascii="Arial" w:hAnsi="Arial" w:cs="Arial"/>
        </w:rPr>
        <w:t>, em avenidas, no caso d</w:t>
      </w:r>
      <w:r w:rsidR="0068600E">
        <w:rPr>
          <w:rFonts w:ascii="Arial" w:hAnsi="Arial" w:cs="Arial"/>
        </w:rPr>
        <w:t xml:space="preserve">e </w:t>
      </w:r>
      <w:r w:rsidRPr="00F67B3F">
        <w:rPr>
          <w:rFonts w:ascii="Arial" w:hAnsi="Arial" w:cs="Arial"/>
        </w:rPr>
        <w:t xml:space="preserve">transportes </w:t>
      </w:r>
      <w:r>
        <w:rPr>
          <w:rFonts w:ascii="Arial" w:hAnsi="Arial" w:cs="Arial"/>
        </w:rPr>
        <w:t>coletivos e escolar de empresas,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F67B3F" w:rsidRPr="00F67B3F" w:rsidRDefault="00716911" w:rsidP="005525D9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de</w:t>
      </w:r>
      <w:r w:rsidR="00F67B3F" w:rsidRPr="00F67B3F">
        <w:rPr>
          <w:rFonts w:ascii="Arial" w:hAnsi="Arial" w:cs="Arial"/>
        </w:rPr>
        <w:t xml:space="preserve"> Mobilidade</w:t>
      </w:r>
      <w:r>
        <w:rPr>
          <w:rFonts w:ascii="Arial" w:hAnsi="Arial" w:cs="Arial"/>
        </w:rPr>
        <w:t xml:space="preserve"> Urbana</w:t>
      </w:r>
      <w:r w:rsidR="00F67B3F" w:rsidRPr="00F67B3F">
        <w:rPr>
          <w:rFonts w:ascii="Arial" w:hAnsi="Arial" w:cs="Arial"/>
        </w:rPr>
        <w:t xml:space="preserve"> dispõe de placas de identificação suficientes para dar conta da fluidez do trânsito? A mesma tem ido a campo fazer verificação e medição do fluxo de veículos para propor um desvio menos complicado, em especial no horário de “pico</w:t>
      </w:r>
      <w:r w:rsidR="0068600E">
        <w:rPr>
          <w:rFonts w:ascii="Arial" w:hAnsi="Arial" w:cs="Arial"/>
        </w:rPr>
        <w:t>”</w:t>
      </w:r>
      <w:r w:rsidR="00F67B3F" w:rsidRPr="00F67B3F">
        <w:rPr>
          <w:rFonts w:ascii="Arial" w:hAnsi="Arial" w:cs="Arial"/>
        </w:rPr>
        <w:t>?</w:t>
      </w:r>
    </w:p>
    <w:p w:rsidR="00716911" w:rsidRDefault="00716911" w:rsidP="00105968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716911">
        <w:rPr>
          <w:rFonts w:ascii="Arial" w:hAnsi="Arial" w:cs="Arial"/>
        </w:rPr>
        <w:t>Diante das inúmeras obras públicas administradas pelo SAAE, e a</w:t>
      </w:r>
      <w:r>
        <w:rPr>
          <w:rFonts w:ascii="Arial" w:hAnsi="Arial" w:cs="Arial"/>
        </w:rPr>
        <w:t xml:space="preserve"> </w:t>
      </w:r>
      <w:r w:rsidRPr="00716911">
        <w:rPr>
          <w:rFonts w:ascii="Arial" w:hAnsi="Arial" w:cs="Arial"/>
        </w:rPr>
        <w:t xml:space="preserve">divulgação nos locais junto </w:t>
      </w:r>
      <w:r w:rsidR="0068600E">
        <w:rPr>
          <w:rFonts w:ascii="Arial" w:hAnsi="Arial" w:cs="Arial"/>
        </w:rPr>
        <w:t>à</w:t>
      </w:r>
      <w:r w:rsidRPr="00716911">
        <w:rPr>
          <w:rFonts w:ascii="Arial" w:hAnsi="Arial" w:cs="Arial"/>
        </w:rPr>
        <w:t xml:space="preserve"> liderança e comunidade, há presença dos gestores responsáveis da Secretaria de Infraestrutura e da Secretaria da Mobilidade</w:t>
      </w:r>
      <w:r w:rsidR="0068600E">
        <w:rPr>
          <w:rFonts w:ascii="Arial" w:hAnsi="Arial" w:cs="Arial"/>
        </w:rPr>
        <w:t xml:space="preserve"> Urbana</w:t>
      </w:r>
      <w:r w:rsidRPr="00716911">
        <w:rPr>
          <w:rFonts w:ascii="Arial" w:hAnsi="Arial" w:cs="Arial"/>
        </w:rPr>
        <w:t>? Porque nestes encontros os munícipes já expõem as dificuldades e apresentam os pontos caóticos por viverem e serem usuários das vias públicas.</w:t>
      </w:r>
    </w:p>
    <w:p w:rsidR="00716911" w:rsidRPr="00716911" w:rsidRDefault="00716911" w:rsidP="002D16C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716911">
        <w:rPr>
          <w:rFonts w:ascii="Arial" w:hAnsi="Arial" w:cs="Arial"/>
        </w:rPr>
        <w:lastRenderedPageBreak/>
        <w:t>Há possibilidade do SAAE possuir suas placas de identificação próprias, e, continuará a incumbência de zelar pela mobilidade e acessibilidade da Secretaria afim?</w:t>
      </w:r>
    </w:p>
    <w:p w:rsidR="00265D6E" w:rsidRPr="00E27482" w:rsidRDefault="00265D6E" w:rsidP="00716911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16911">
        <w:rPr>
          <w:rFonts w:ascii="Arial" w:hAnsi="Arial" w:cs="Arial"/>
        </w:rPr>
        <w:t xml:space="preserve">13 de fevereiro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16911" w:rsidRPr="006B7E6C" w:rsidRDefault="00716911" w:rsidP="00E05DD5">
      <w:pPr>
        <w:jc w:val="center"/>
        <w:rPr>
          <w:rFonts w:ascii="Arial" w:hAnsi="Arial" w:cs="Arial"/>
          <w:b/>
        </w:rPr>
      </w:pPr>
      <w:r w:rsidRPr="006B7E6C">
        <w:rPr>
          <w:rFonts w:ascii="Arial" w:hAnsi="Arial" w:cs="Arial"/>
          <w:b/>
        </w:rPr>
        <w:t>LUCIMAR PONCIANO</w:t>
      </w:r>
    </w:p>
    <w:p w:rsidR="00716911" w:rsidRPr="006B7E6C" w:rsidRDefault="00716911" w:rsidP="00760EC3">
      <w:pPr>
        <w:jc w:val="center"/>
        <w:rPr>
          <w:rFonts w:ascii="Arial" w:hAnsi="Arial" w:cs="Arial"/>
        </w:rPr>
      </w:pPr>
      <w:r w:rsidRPr="006B7E6C">
        <w:rPr>
          <w:rFonts w:ascii="Arial" w:hAnsi="Arial" w:cs="Arial"/>
        </w:rPr>
        <w:t>Vereadora - PSDB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C56" w:rsidRDefault="008D1C56">
      <w:r>
        <w:separator/>
      </w:r>
    </w:p>
  </w:endnote>
  <w:endnote w:type="continuationSeparator" w:id="0">
    <w:p w:rsidR="008D1C56" w:rsidRDefault="008D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C56" w:rsidRDefault="008D1C56">
      <w:r>
        <w:separator/>
      </w:r>
    </w:p>
  </w:footnote>
  <w:footnote w:type="continuationSeparator" w:id="0">
    <w:p w:rsidR="008D1C56" w:rsidRDefault="008D1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16911">
      <w:rPr>
        <w:rFonts w:ascii="Arial" w:hAnsi="Arial" w:cs="Arial"/>
        <w:b/>
        <w:sz w:val="20"/>
        <w:szCs w:val="20"/>
        <w:u w:val="single"/>
      </w:rPr>
      <w:t>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16911">
      <w:rPr>
        <w:rFonts w:ascii="Arial" w:hAnsi="Arial" w:cs="Arial"/>
        <w:b/>
        <w:sz w:val="20"/>
        <w:szCs w:val="20"/>
        <w:u w:val="single"/>
      </w:rPr>
      <w:t>– Vereadora Lucimar Ponciano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C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4C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E38C0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116A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vD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p3+wkdUjKFhJ&#10;EBhoEdoeGI1U3zEaoIVkWH/bUcUwat8L+AW230yGmozNZFBRwtUMG4xGc2XGvrTrFd82gDz+MyFv&#10;4KfU3InYfqkxCmBgF9AWHJdjC7N953ztvJ4a7f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DtoK8O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46C8A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4C6B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70A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600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16911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1C56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1D15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67B3F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67B3F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67B3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A6E9-1CD0-4A1B-B755-404616A04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25</TotalTime>
  <Pages>2</Pages>
  <Words>340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2019-02-11T17:10:00Z</dcterms:created>
  <dcterms:modified xsi:type="dcterms:W3CDTF">2019-02-11T17:34:00Z</dcterms:modified>
</cp:coreProperties>
</file>