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566EE">
      <w:pPr>
        <w:spacing w:before="120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</w:t>
                            </w:r>
                            <w:r w:rsidR="004D10BF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)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</w:t>
                            </w:r>
                            <w:r w:rsidR="004D10BF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)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>(</w:t>
                      </w:r>
                      <w:r w:rsidR="004D10BF">
                        <w:rPr>
                          <w:rFonts w:cs="Arial"/>
                          <w:sz w:val="18"/>
                          <w:szCs w:val="18"/>
                        </w:rPr>
                        <w:t xml:space="preserve"> </w:t>
                      </w:r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>)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>(</w:t>
                      </w:r>
                      <w:r w:rsidR="004D10BF">
                        <w:rPr>
                          <w:rFonts w:cs="Arial"/>
                          <w:sz w:val="18"/>
                          <w:szCs w:val="18"/>
                        </w:rPr>
                        <w:t xml:space="preserve"> </w:t>
                      </w:r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>)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DF6FF2">
        <w:rPr>
          <w:rFonts w:cs="Arial"/>
          <w:b/>
          <w:caps/>
          <w:sz w:val="28"/>
          <w:szCs w:val="28"/>
        </w:rPr>
        <w:t>21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B1B56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9B1B56">
              <w:rPr>
                <w:rFonts w:cs="Arial"/>
                <w:sz w:val="20"/>
                <w:szCs w:val="20"/>
              </w:rPr>
              <w:t>Requer informações acerca da responsabilidade pela troca de lâmpadas em condomínios residenciais do Programa Minha Casa Minha Vida.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4D10BF" w:rsidRDefault="009B1B56" w:rsidP="009B1B5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9B1B56">
        <w:rPr>
          <w:rFonts w:cs="Arial"/>
        </w:rPr>
        <w:t xml:space="preserve">Este </w:t>
      </w:r>
      <w:r>
        <w:rPr>
          <w:rFonts w:cs="Arial"/>
        </w:rPr>
        <w:t>v</w:t>
      </w:r>
      <w:r w:rsidRPr="009B1B56">
        <w:rPr>
          <w:rFonts w:cs="Arial"/>
        </w:rPr>
        <w:t>ereador vem recebendo</w:t>
      </w:r>
      <w:r w:rsidR="004D10BF">
        <w:rPr>
          <w:rFonts w:cs="Arial"/>
        </w:rPr>
        <w:t xml:space="preserve"> </w:t>
      </w:r>
      <w:r w:rsidRPr="009B1B56">
        <w:rPr>
          <w:rFonts w:cs="Arial"/>
        </w:rPr>
        <w:t xml:space="preserve">diversas reclamações de munícipes que residem </w:t>
      </w:r>
      <w:r>
        <w:rPr>
          <w:rFonts w:cs="Arial"/>
        </w:rPr>
        <w:t>em</w:t>
      </w:r>
      <w:r w:rsidRPr="009B1B56">
        <w:rPr>
          <w:rFonts w:cs="Arial"/>
        </w:rPr>
        <w:t xml:space="preserve"> condomínios do </w:t>
      </w:r>
      <w:r>
        <w:rPr>
          <w:rFonts w:cs="Arial"/>
        </w:rPr>
        <w:t xml:space="preserve">Programa </w:t>
      </w:r>
      <w:r w:rsidRPr="009B1B56">
        <w:rPr>
          <w:rFonts w:cs="Arial"/>
        </w:rPr>
        <w:t>Minha Casa Minha Vida</w:t>
      </w:r>
      <w:r>
        <w:rPr>
          <w:rFonts w:cs="Arial"/>
        </w:rPr>
        <w:t>,</w:t>
      </w:r>
      <w:r w:rsidRPr="009B1B56">
        <w:rPr>
          <w:rFonts w:cs="Arial"/>
        </w:rPr>
        <w:t xml:space="preserve"> </w:t>
      </w:r>
      <w:r>
        <w:rPr>
          <w:rFonts w:cs="Arial"/>
        </w:rPr>
        <w:t>que</w:t>
      </w:r>
      <w:r w:rsidRPr="009B1B56">
        <w:rPr>
          <w:rFonts w:cs="Arial"/>
        </w:rPr>
        <w:t xml:space="preserve"> relataram que</w:t>
      </w:r>
      <w:r w:rsidR="00D566EE">
        <w:rPr>
          <w:rFonts w:cs="Arial"/>
        </w:rPr>
        <w:t>, quando necessitam da troca de uma lâmpada queimada no espaço de uso comum do residencial,</w:t>
      </w:r>
      <w:r w:rsidRPr="009B1B56">
        <w:rPr>
          <w:rFonts w:cs="Arial"/>
        </w:rPr>
        <w:t xml:space="preserve"> ligam </w:t>
      </w:r>
      <w:r w:rsidR="00D566EE">
        <w:rPr>
          <w:rFonts w:cs="Arial"/>
        </w:rPr>
        <w:t xml:space="preserve">para </w:t>
      </w:r>
      <w:r w:rsidRPr="009B1B56">
        <w:rPr>
          <w:rFonts w:cs="Arial"/>
        </w:rPr>
        <w:t xml:space="preserve">o </w:t>
      </w:r>
      <w:r>
        <w:rPr>
          <w:rFonts w:cs="Arial"/>
        </w:rPr>
        <w:t xml:space="preserve">telefone </w:t>
      </w:r>
      <w:r w:rsidRPr="009B1B56">
        <w:rPr>
          <w:rFonts w:cs="Arial"/>
        </w:rPr>
        <w:t xml:space="preserve">0800 da iluminação pública e </w:t>
      </w:r>
      <w:r w:rsidR="00D566EE">
        <w:rPr>
          <w:rFonts w:cs="Arial"/>
        </w:rPr>
        <w:t xml:space="preserve">para </w:t>
      </w:r>
      <w:r w:rsidRPr="009B1B56">
        <w:rPr>
          <w:rFonts w:cs="Arial"/>
        </w:rPr>
        <w:t>a Prefeitura</w:t>
      </w:r>
      <w:r w:rsidR="00D566EE">
        <w:rPr>
          <w:rFonts w:cs="Arial"/>
        </w:rPr>
        <w:t>, e recebem</w:t>
      </w:r>
      <w:r w:rsidRPr="009B1B56">
        <w:rPr>
          <w:rFonts w:cs="Arial"/>
        </w:rPr>
        <w:t xml:space="preserve"> a informação </w:t>
      </w:r>
      <w:r w:rsidR="00D566EE">
        <w:rPr>
          <w:rFonts w:cs="Arial"/>
        </w:rPr>
        <w:t xml:space="preserve">de </w:t>
      </w:r>
      <w:r w:rsidRPr="009B1B56">
        <w:rPr>
          <w:rFonts w:cs="Arial"/>
        </w:rPr>
        <w:t xml:space="preserve">que a troca de lâmpadas é </w:t>
      </w:r>
      <w:r w:rsidR="004D10BF">
        <w:rPr>
          <w:rFonts w:cs="Arial"/>
        </w:rPr>
        <w:t>de</w:t>
      </w:r>
      <w:r w:rsidRPr="009B1B56">
        <w:rPr>
          <w:rFonts w:cs="Arial"/>
        </w:rPr>
        <w:t xml:space="preserve"> responsabilidade do </w:t>
      </w:r>
      <w:r w:rsidR="00D566EE">
        <w:rPr>
          <w:rFonts w:cs="Arial"/>
        </w:rPr>
        <w:t>c</w:t>
      </w:r>
      <w:r w:rsidRPr="009B1B56">
        <w:rPr>
          <w:rFonts w:cs="Arial"/>
        </w:rPr>
        <w:t>ondomínio</w:t>
      </w:r>
      <w:r w:rsidR="004D10BF">
        <w:rPr>
          <w:rFonts w:cs="Arial"/>
        </w:rPr>
        <w:t>.</w:t>
      </w:r>
    </w:p>
    <w:p w:rsidR="004D10BF" w:rsidRDefault="00D566EE" w:rsidP="004D10BF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D566EE">
        <w:rPr>
          <w:rFonts w:cs="Arial"/>
          <w:b/>
        </w:rPr>
        <w:t>CONSIDERANDO</w:t>
      </w:r>
      <w:r w:rsidRPr="009B1B56">
        <w:rPr>
          <w:rFonts w:cs="Arial"/>
        </w:rPr>
        <w:t xml:space="preserve"> </w:t>
      </w:r>
      <w:r w:rsidR="009B1B56" w:rsidRPr="009B1B56">
        <w:rPr>
          <w:rFonts w:cs="Arial"/>
        </w:rPr>
        <w:t xml:space="preserve">que estas residências foram entregues pelo </w:t>
      </w:r>
      <w:r w:rsidR="004D10BF" w:rsidRPr="009B1B56">
        <w:rPr>
          <w:rFonts w:cs="Arial"/>
        </w:rPr>
        <w:t>Programa Minha Casa Minha Vida</w:t>
      </w:r>
      <w:r w:rsidR="004D10BF">
        <w:rPr>
          <w:rFonts w:cs="Arial"/>
        </w:rPr>
        <w:t>,</w:t>
      </w:r>
      <w:r w:rsidR="009B1B56" w:rsidRPr="009B1B56">
        <w:rPr>
          <w:rFonts w:cs="Arial"/>
        </w:rPr>
        <w:t xml:space="preserve"> </w:t>
      </w:r>
      <w:r w:rsidR="004D10BF">
        <w:rPr>
          <w:rFonts w:cs="Arial"/>
        </w:rPr>
        <w:t>o que caracteriza</w:t>
      </w:r>
      <w:r w:rsidR="009B1B56" w:rsidRPr="009B1B56">
        <w:rPr>
          <w:rFonts w:cs="Arial"/>
        </w:rPr>
        <w:t xml:space="preserve"> que </w:t>
      </w:r>
      <w:r>
        <w:rPr>
          <w:rFonts w:cs="Arial"/>
        </w:rPr>
        <w:t>os que</w:t>
      </w:r>
      <w:r w:rsidR="009B1B56" w:rsidRPr="009B1B56">
        <w:rPr>
          <w:rFonts w:cs="Arial"/>
        </w:rPr>
        <w:t xml:space="preserve"> </w:t>
      </w:r>
      <w:r w:rsidR="004D10BF">
        <w:rPr>
          <w:rFonts w:cs="Arial"/>
        </w:rPr>
        <w:t xml:space="preserve">ali </w:t>
      </w:r>
      <w:r w:rsidR="009B1B56" w:rsidRPr="009B1B56">
        <w:rPr>
          <w:rFonts w:cs="Arial"/>
        </w:rPr>
        <w:t>residem são famílias carentes que</w:t>
      </w:r>
      <w:r w:rsidR="004D10BF">
        <w:rPr>
          <w:rFonts w:cs="Arial"/>
        </w:rPr>
        <w:t>,</w:t>
      </w:r>
      <w:r w:rsidR="009B1B56" w:rsidRPr="009B1B56">
        <w:rPr>
          <w:rFonts w:cs="Arial"/>
        </w:rPr>
        <w:t xml:space="preserve"> muitas vezes</w:t>
      </w:r>
      <w:r w:rsidR="004D10BF">
        <w:rPr>
          <w:rFonts w:cs="Arial"/>
        </w:rPr>
        <w:t>,</w:t>
      </w:r>
      <w:r w:rsidR="009B1B56" w:rsidRPr="009B1B56">
        <w:rPr>
          <w:rFonts w:cs="Arial"/>
        </w:rPr>
        <w:t xml:space="preserve"> não </w:t>
      </w:r>
      <w:r w:rsidR="004D10BF">
        <w:rPr>
          <w:rFonts w:cs="Arial"/>
        </w:rPr>
        <w:t>possuem</w:t>
      </w:r>
      <w:r w:rsidR="009B1B56" w:rsidRPr="009B1B56">
        <w:rPr>
          <w:rFonts w:cs="Arial"/>
        </w:rPr>
        <w:t xml:space="preserve"> </w:t>
      </w:r>
      <w:r w:rsidR="004D10BF">
        <w:rPr>
          <w:rFonts w:cs="Arial"/>
        </w:rPr>
        <w:t xml:space="preserve">nem mesmo </w:t>
      </w:r>
      <w:r w:rsidR="009B1B56" w:rsidRPr="009B1B56">
        <w:rPr>
          <w:rFonts w:cs="Arial"/>
        </w:rPr>
        <w:t xml:space="preserve">condições de pagar </w:t>
      </w:r>
      <w:r>
        <w:rPr>
          <w:rFonts w:cs="Arial"/>
        </w:rPr>
        <w:t>pelas despesas d</w:t>
      </w:r>
      <w:bookmarkStart w:id="0" w:name="_GoBack"/>
      <w:bookmarkEnd w:id="0"/>
      <w:r>
        <w:rPr>
          <w:rFonts w:cs="Arial"/>
        </w:rPr>
        <w:t>o</w:t>
      </w:r>
      <w:r w:rsidR="009B1B56" w:rsidRPr="009B1B56">
        <w:rPr>
          <w:rFonts w:cs="Arial"/>
        </w:rPr>
        <w:t xml:space="preserve"> condomínio</w:t>
      </w:r>
      <w:r w:rsidR="004D10BF">
        <w:rPr>
          <w:rFonts w:cs="Arial"/>
        </w:rPr>
        <w:t>; e</w:t>
      </w:r>
    </w:p>
    <w:p w:rsidR="009B1B56" w:rsidRPr="009B1B56" w:rsidRDefault="00D566EE" w:rsidP="009B1B5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D566EE">
        <w:rPr>
          <w:rFonts w:cs="Arial"/>
          <w:b/>
        </w:rPr>
        <w:t>CONSIDERANDO</w:t>
      </w:r>
      <w:r w:rsidRPr="009B1B56">
        <w:rPr>
          <w:rFonts w:cs="Arial"/>
        </w:rPr>
        <w:t xml:space="preserve"> </w:t>
      </w:r>
      <w:r w:rsidR="009B1B56" w:rsidRPr="009B1B56">
        <w:rPr>
          <w:rFonts w:cs="Arial"/>
        </w:rPr>
        <w:t>que o Residencial Araucárias</w:t>
      </w:r>
      <w:r w:rsidR="004D10BF">
        <w:rPr>
          <w:rFonts w:cs="Arial"/>
        </w:rPr>
        <w:t>, por exemplo, nem</w:t>
      </w:r>
      <w:r w:rsidR="009B1B56" w:rsidRPr="009B1B56">
        <w:rPr>
          <w:rFonts w:cs="Arial"/>
        </w:rPr>
        <w:t xml:space="preserve"> se trata de </w:t>
      </w:r>
      <w:r w:rsidR="004D10BF">
        <w:rPr>
          <w:rFonts w:cs="Arial"/>
        </w:rPr>
        <w:t xml:space="preserve">um </w:t>
      </w:r>
      <w:r w:rsidR="009B1B56" w:rsidRPr="009B1B56">
        <w:rPr>
          <w:rFonts w:cs="Arial"/>
        </w:rPr>
        <w:t xml:space="preserve">condomínio </w:t>
      </w:r>
      <w:r w:rsidR="004D10BF">
        <w:rPr>
          <w:rFonts w:cs="Arial"/>
        </w:rPr>
        <w:t>propriamente dito, uma vez que</w:t>
      </w:r>
      <w:r w:rsidR="009B1B56" w:rsidRPr="009B1B56">
        <w:rPr>
          <w:rFonts w:cs="Arial"/>
        </w:rPr>
        <w:t xml:space="preserve"> o </w:t>
      </w:r>
      <w:r>
        <w:rPr>
          <w:rFonts w:cs="Arial"/>
        </w:rPr>
        <w:t>conjunto</w:t>
      </w:r>
      <w:r w:rsidR="009B1B56" w:rsidRPr="009B1B56">
        <w:rPr>
          <w:rFonts w:cs="Arial"/>
        </w:rPr>
        <w:t xml:space="preserve"> não possui portaria e nem </w:t>
      </w:r>
      <w:r w:rsidR="004D10BF">
        <w:rPr>
          <w:rFonts w:cs="Arial"/>
        </w:rPr>
        <w:t xml:space="preserve">um </w:t>
      </w:r>
      <w:r w:rsidR="009B1B56" w:rsidRPr="009B1B56">
        <w:rPr>
          <w:rFonts w:cs="Arial"/>
        </w:rPr>
        <w:t>s</w:t>
      </w:r>
      <w:r w:rsidR="004D10BF">
        <w:rPr>
          <w:rFonts w:cs="Arial"/>
        </w:rPr>
        <w:t>í</w:t>
      </w:r>
      <w:r w:rsidR="009B1B56" w:rsidRPr="009B1B56">
        <w:rPr>
          <w:rFonts w:cs="Arial"/>
        </w:rPr>
        <w:t>ndico</w:t>
      </w:r>
      <w:r w:rsidR="004D10BF">
        <w:rPr>
          <w:rFonts w:cs="Arial"/>
        </w:rPr>
        <w:t xml:space="preserve"> responsável</w:t>
      </w:r>
      <w:r w:rsidR="009B1B56" w:rsidRPr="009B1B56">
        <w:rPr>
          <w:rFonts w:cs="Arial"/>
        </w:rPr>
        <w:t>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27482">
        <w:rPr>
          <w:rFonts w:cs="Arial"/>
          <w:b/>
        </w:rPr>
        <w:t>REQUE</w:t>
      </w:r>
      <w:r w:rsidR="00D566EE">
        <w:rPr>
          <w:rFonts w:cs="Arial"/>
          <w:b/>
        </w:rPr>
        <w:t>IRO</w:t>
      </w:r>
      <w:r w:rsidRPr="00E27482">
        <w:rPr>
          <w:rFonts w:cs="Arial"/>
        </w:rPr>
        <w:t xml:space="preserve"> </w:t>
      </w:r>
      <w:r w:rsidR="00CD6C99">
        <w:rPr>
          <w:rFonts w:cs="Arial"/>
        </w:rPr>
        <w:t>ao</w:t>
      </w:r>
      <w:r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Pr="00E27482">
        <w:rPr>
          <w:rFonts w:cs="Arial"/>
        </w:rPr>
        <w:t xml:space="preserve"> Senhor </w:t>
      </w:r>
      <w:smartTag w:uri="schemas-houaiss/mini" w:element="verbetes">
        <w:r w:rsidRPr="00E27482">
          <w:rPr>
            <w:rFonts w:cs="Arial"/>
          </w:rPr>
          <w:t>Presidente</w:t>
        </w:r>
      </w:smartTag>
      <w:r w:rsidRPr="00E27482">
        <w:rPr>
          <w:rFonts w:cs="Arial"/>
        </w:rPr>
        <w:t xml:space="preserve"> desta </w:t>
      </w:r>
      <w:smartTag w:uri="schemas-houaiss/mini" w:element="verbetes">
        <w:r w:rsidRPr="00E27482">
          <w:rPr>
            <w:rFonts w:cs="Arial"/>
          </w:rPr>
          <w:t>Casa</w:t>
        </w:r>
      </w:smartTag>
      <w:r w:rsidRPr="00E27482">
        <w:rPr>
          <w:rFonts w:cs="Arial"/>
        </w:rPr>
        <w:t xml:space="preserve">, </w:t>
      </w:r>
      <w:smartTag w:uri="schemas-houaiss/mini" w:element="verbetes">
        <w:r w:rsidRPr="00E27482">
          <w:rPr>
            <w:rFonts w:cs="Arial"/>
          </w:rPr>
          <w:t>ouvido</w:t>
        </w:r>
      </w:smartTag>
      <w:r w:rsidRPr="00E27482">
        <w:rPr>
          <w:rFonts w:cs="Arial"/>
        </w:rPr>
        <w:t xml:space="preserve"> e </w:t>
      </w:r>
      <w:smartTag w:uri="schemas-houaiss/mini" w:element="verbetes">
        <w:r w:rsidRPr="00E27482">
          <w:rPr>
            <w:rFonts w:cs="Arial"/>
          </w:rPr>
          <w:t>aprovado</w:t>
        </w:r>
      </w:smartTag>
      <w:r w:rsidRPr="00E27482">
        <w:rPr>
          <w:rFonts w:cs="Arial"/>
        </w:rPr>
        <w:t xml:space="preserve"> </w:t>
      </w:r>
      <w:smartTag w:uri="schemas-houaiss/acao" w:element="dm">
        <w:r w:rsidRPr="00E27482">
          <w:rPr>
            <w:rFonts w:cs="Arial"/>
          </w:rPr>
          <w:t>pelo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Egrégio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Plenário</w:t>
        </w:r>
      </w:smartTag>
      <w:r w:rsidRPr="00E27482">
        <w:rPr>
          <w:rFonts w:cs="Arial"/>
        </w:rPr>
        <w:t xml:space="preserve">, cumpridas as </w:t>
      </w:r>
      <w:smartTag w:uri="schemas-houaiss/mini" w:element="verbetes">
        <w:r w:rsidRPr="00E27482">
          <w:rPr>
            <w:rFonts w:cs="Arial"/>
          </w:rPr>
          <w:t>formalidades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regimentais</w:t>
        </w:r>
      </w:smartTag>
      <w:r w:rsidRPr="00E27482">
        <w:rPr>
          <w:rFonts w:cs="Arial"/>
        </w:rPr>
        <w:t xml:space="preserve">, seja encaminhado ao </w:t>
      </w:r>
      <w:smartTag w:uri="schemas-houaiss/acao" w:element="dm">
        <w:r w:rsidRPr="00E27482">
          <w:rPr>
            <w:rFonts w:cs="Arial"/>
          </w:rPr>
          <w:t>Senhor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Prefeito</w:t>
        </w:r>
      </w:smartTag>
      <w:r w:rsidRPr="00E27482">
        <w:rPr>
          <w:rFonts w:cs="Arial"/>
        </w:rPr>
        <w:t xml:space="preserve"> Municipal de Jacareí o </w:t>
      </w:r>
      <w:smartTag w:uri="schemas-houaiss/mini" w:element="verbetes">
        <w:r w:rsidRPr="00E27482">
          <w:rPr>
            <w:rFonts w:cs="Arial"/>
          </w:rPr>
          <w:t>seguinte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Pedido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Informações</w:t>
        </w:r>
      </w:smartTag>
      <w:r w:rsidRPr="00E27482">
        <w:rPr>
          <w:rFonts w:cs="Arial"/>
        </w:rPr>
        <w:t>:</w:t>
      </w:r>
    </w:p>
    <w:p w:rsidR="00265D6E" w:rsidRPr="00E27482" w:rsidRDefault="004D10BF" w:rsidP="004D10B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4D10BF">
        <w:rPr>
          <w:rFonts w:cs="Arial"/>
        </w:rPr>
        <w:t>Existe alguma possibilidade d</w:t>
      </w:r>
      <w:r>
        <w:rPr>
          <w:rFonts w:cs="Arial"/>
        </w:rPr>
        <w:t>e ficar sob a responsabilidade da</w:t>
      </w:r>
      <w:r w:rsidRPr="004D10BF">
        <w:rPr>
          <w:rFonts w:cs="Arial"/>
        </w:rPr>
        <w:t xml:space="preserve"> Prefeitura </w:t>
      </w:r>
      <w:r>
        <w:rPr>
          <w:rFonts w:cs="Arial"/>
        </w:rPr>
        <w:t xml:space="preserve">Municipal </w:t>
      </w:r>
      <w:r w:rsidRPr="004D10BF">
        <w:rPr>
          <w:rFonts w:cs="Arial"/>
        </w:rPr>
        <w:t>a troca de lâmpadas dentro d</w:t>
      </w:r>
      <w:r>
        <w:rPr>
          <w:rFonts w:cs="Arial"/>
        </w:rPr>
        <w:t>o</w:t>
      </w:r>
      <w:r w:rsidRPr="004D10BF">
        <w:rPr>
          <w:rFonts w:cs="Arial"/>
        </w:rPr>
        <w:t xml:space="preserve">s condomínios </w:t>
      </w:r>
      <w:r w:rsidR="00D566EE">
        <w:rPr>
          <w:rFonts w:cs="Arial"/>
        </w:rPr>
        <w:t>residenciais do Programa Minha Casa Minha Vida</w:t>
      </w:r>
      <w:r w:rsidRPr="004D10BF">
        <w:rPr>
          <w:rFonts w:cs="Arial"/>
        </w:rPr>
        <w:t>?</w:t>
      </w:r>
    </w:p>
    <w:p w:rsidR="003A77BE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</w:t>
      </w:r>
      <w:r w:rsidR="00D566EE">
        <w:rPr>
          <w:rFonts w:cs="Arial"/>
        </w:rPr>
        <w:t>o</w:t>
      </w:r>
      <w:r w:rsidRPr="00E27482">
        <w:rPr>
          <w:rFonts w:cs="Arial"/>
        </w:rPr>
        <w:t>.</w:t>
      </w:r>
    </w:p>
    <w:p w:rsidR="00D566EE" w:rsidRDefault="003A77BE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D566EE">
        <w:rPr>
          <w:rFonts w:cs="Arial"/>
        </w:rPr>
        <w:t>20 de fevereiro de 2019.</w:t>
      </w:r>
    </w:p>
    <w:p w:rsidR="00D566EE" w:rsidRDefault="00D566EE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D566EE" w:rsidRDefault="00D566EE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D566EE" w:rsidRPr="00A34F2C" w:rsidRDefault="00D566EE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D566EE" w:rsidRDefault="00D566EE" w:rsidP="002F1214">
      <w:pPr>
        <w:jc w:val="center"/>
      </w:pPr>
      <w:r>
        <w:t>Vereador - Líder do DC</w:t>
      </w:r>
    </w:p>
    <w:sectPr w:rsidR="00D566E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CC0" w:rsidRDefault="00513CC0">
      <w:r>
        <w:separator/>
      </w:r>
    </w:p>
  </w:endnote>
  <w:endnote w:type="continuationSeparator" w:id="0">
    <w:p w:rsidR="00513CC0" w:rsidRDefault="00513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CC0" w:rsidRDefault="00513CC0">
      <w:r>
        <w:separator/>
      </w:r>
    </w:p>
  </w:footnote>
  <w:footnote w:type="continuationSeparator" w:id="0">
    <w:p w:rsidR="00513CC0" w:rsidRDefault="00513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D566EE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D566EE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61674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D10BF"/>
    <w:rsid w:val="004E06ED"/>
    <w:rsid w:val="004E46DA"/>
    <w:rsid w:val="004F39E9"/>
    <w:rsid w:val="004F690D"/>
    <w:rsid w:val="004F6A11"/>
    <w:rsid w:val="00504099"/>
    <w:rsid w:val="00505357"/>
    <w:rsid w:val="00505FD8"/>
    <w:rsid w:val="00513CC0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1B56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566EE"/>
    <w:rsid w:val="00D8365B"/>
    <w:rsid w:val="00DB23E5"/>
    <w:rsid w:val="00DB48F6"/>
    <w:rsid w:val="00DE50DD"/>
    <w:rsid w:val="00DF6FF2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8FF2C-FAAB-4F3D-8595-69748E2E2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239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2019-02-19T10:48:00Z</dcterms:created>
  <dcterms:modified xsi:type="dcterms:W3CDTF">2019-02-19T10:48:00Z</dcterms:modified>
</cp:coreProperties>
</file>