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F46428">
        <w:rPr>
          <w:rFonts w:cs="Arial"/>
          <w:b/>
          <w:caps/>
          <w:sz w:val="28"/>
          <w:szCs w:val="28"/>
        </w:rPr>
        <w:t>64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46428" w:rsidP="00F46428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F46428">
              <w:rPr>
                <w:rFonts w:cs="Arial"/>
                <w:sz w:val="20"/>
                <w:szCs w:val="20"/>
              </w:rPr>
              <w:t>À EDP, solicitando a poda d</w:t>
            </w:r>
            <w:r>
              <w:rPr>
                <w:rFonts w:cs="Arial"/>
                <w:sz w:val="20"/>
                <w:szCs w:val="20"/>
              </w:rPr>
              <w:t>as</w:t>
            </w:r>
            <w:r w:rsidRPr="00F46428">
              <w:rPr>
                <w:rFonts w:cs="Arial"/>
                <w:sz w:val="20"/>
                <w:szCs w:val="20"/>
              </w:rPr>
              <w:t xml:space="preserve"> árvore</w:t>
            </w:r>
            <w:r>
              <w:rPr>
                <w:rFonts w:cs="Arial"/>
                <w:sz w:val="20"/>
                <w:szCs w:val="20"/>
              </w:rPr>
              <w:t>s</w:t>
            </w:r>
            <w:r w:rsidRPr="00F46428">
              <w:rPr>
                <w:rFonts w:cs="Arial"/>
                <w:sz w:val="20"/>
                <w:szCs w:val="20"/>
              </w:rPr>
              <w:t xml:space="preserve"> cujos galhos se entrelaçam à rede elétrica ao longo da Estrada Lagoa Azul, no Bairro Lagoa Azul,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F46428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F46428">
        <w:rPr>
          <w:rFonts w:cs="Arial"/>
        </w:rPr>
        <w:t>à</w:t>
      </w:r>
      <w:r w:rsidR="00F46428" w:rsidRPr="00F46428">
        <w:rPr>
          <w:rFonts w:cs="Arial"/>
        </w:rPr>
        <w:t xml:space="preserve"> EDP solicitando a poda d</w:t>
      </w:r>
      <w:r w:rsidR="00F46428">
        <w:rPr>
          <w:rFonts w:cs="Arial"/>
        </w:rPr>
        <w:t>as árvores</w:t>
      </w:r>
      <w:r w:rsidR="00F46428" w:rsidRPr="00F46428">
        <w:rPr>
          <w:rFonts w:cs="Arial"/>
        </w:rPr>
        <w:t xml:space="preserve"> cujos galhos se entrelaçam à rede elétrica ao longo da Estrada Lagoa Azul, no Bairro Lagoa Azul, neste Município.</w:t>
      </w:r>
    </w:p>
    <w:p w:rsidR="00F46428" w:rsidRDefault="00F4642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F46428">
        <w:rPr>
          <w:rFonts w:cs="Arial"/>
        </w:rPr>
        <w:t>Moradores relatam que</w:t>
      </w:r>
      <w:r>
        <w:rPr>
          <w:rFonts w:cs="Arial"/>
        </w:rPr>
        <w:t xml:space="preserve"> frequentemente, com</w:t>
      </w:r>
      <w:r w:rsidRPr="00F46428">
        <w:rPr>
          <w:rFonts w:cs="Arial"/>
        </w:rPr>
        <w:t xml:space="preserve"> qualquer vento ou chuva</w:t>
      </w:r>
      <w:r>
        <w:rPr>
          <w:rFonts w:cs="Arial"/>
        </w:rPr>
        <w:t>,</w:t>
      </w:r>
      <w:r w:rsidRPr="00F46428">
        <w:rPr>
          <w:rFonts w:cs="Arial"/>
        </w:rPr>
        <w:t xml:space="preserve"> </w:t>
      </w:r>
      <w:r>
        <w:rPr>
          <w:rFonts w:cs="Arial"/>
        </w:rPr>
        <w:t>o fornecimento de energia é interrompido</w:t>
      </w:r>
      <w:r w:rsidRPr="00F46428">
        <w:rPr>
          <w:rFonts w:cs="Arial"/>
        </w:rPr>
        <w:t>.</w:t>
      </w:r>
    </w:p>
    <w:p w:rsidR="00F46428" w:rsidRDefault="00F4642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Seguem fotos.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dess</w:t>
      </w:r>
      <w:r w:rsidR="00F46428">
        <w:rPr>
          <w:rFonts w:cs="Arial"/>
        </w:rPr>
        <w:t>a concessionária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F46428" w:rsidRDefault="0070008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F46428">
        <w:rPr>
          <w:rFonts w:cs="Arial"/>
        </w:rPr>
        <w:t>7 de março de 2019.</w:t>
      </w:r>
    </w:p>
    <w:p w:rsidR="00F46428" w:rsidRDefault="00F46428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F46428" w:rsidRDefault="00F46428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F46428" w:rsidRPr="00A34F2C" w:rsidRDefault="00F46428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F46428" w:rsidRDefault="00F46428" w:rsidP="002F1214">
      <w:pPr>
        <w:jc w:val="center"/>
      </w:pPr>
      <w:r>
        <w:t>Vereador - Líder do DC</w:t>
      </w:r>
    </w:p>
    <w:p w:rsidR="00F46428" w:rsidRDefault="00F46428">
      <w:r>
        <w:br w:type="page"/>
      </w:r>
    </w:p>
    <w:p w:rsidR="00F46428" w:rsidRDefault="00452341" w:rsidP="00F46428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785DD756">
            <wp:extent cx="2933700" cy="390906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909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46428">
        <w:t xml:space="preserve">   </w:t>
      </w:r>
      <w:r>
        <w:rPr>
          <w:noProof/>
          <w:lang w:eastAsia="pt-BR"/>
        </w:rPr>
        <w:drawing>
          <wp:inline distT="0" distB="0" distL="0" distR="0" wp14:anchorId="49952C63">
            <wp:extent cx="2933700" cy="390906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909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2341" w:rsidRPr="00452341" w:rsidRDefault="00452341" w:rsidP="00F46428">
      <w:pPr>
        <w:pStyle w:val="Pr-Fotos"/>
        <w:rPr>
          <w:i/>
        </w:rPr>
      </w:pPr>
      <w:r w:rsidRPr="00452341">
        <w:rPr>
          <w:b/>
          <w:i/>
        </w:rPr>
        <w:t>FOTOS:</w:t>
      </w:r>
      <w:r w:rsidRPr="00452341">
        <w:rPr>
          <w:i/>
        </w:rPr>
        <w:t xml:space="preserve"> </w:t>
      </w:r>
      <w:r>
        <w:rPr>
          <w:i/>
        </w:rPr>
        <w:t>Á</w:t>
      </w:r>
      <w:bookmarkStart w:id="0" w:name="_GoBack"/>
      <w:bookmarkEnd w:id="0"/>
      <w:r w:rsidRPr="00452341">
        <w:rPr>
          <w:i/>
        </w:rPr>
        <w:t>rvores ao longo da Estrada Lagoa Azul, no Bairro Lagoa Azul, neste Município.</w:t>
      </w:r>
    </w:p>
    <w:p w:rsidR="00F46428" w:rsidRDefault="00F46428" w:rsidP="00F46428">
      <w:pPr>
        <w:pStyle w:val="Pr-Fotos"/>
      </w:pPr>
    </w:p>
    <w:sectPr w:rsidR="00F4642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5BB" w:rsidRDefault="00D175BB">
      <w:r>
        <w:separator/>
      </w:r>
    </w:p>
  </w:endnote>
  <w:endnote w:type="continuationSeparator" w:id="0">
    <w:p w:rsidR="00D175BB" w:rsidRDefault="00D17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5BB" w:rsidRDefault="00D175BB">
      <w:r>
        <w:separator/>
      </w:r>
    </w:p>
  </w:footnote>
  <w:footnote w:type="continuationSeparator" w:id="0">
    <w:p w:rsidR="00D175BB" w:rsidRDefault="00D17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452341">
      <w:rPr>
        <w:rFonts w:cs="Arial"/>
        <w:b/>
        <w:sz w:val="20"/>
        <w:szCs w:val="20"/>
        <w:u w:val="single"/>
      </w:rPr>
      <w:t>64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452341">
      <w:rPr>
        <w:rFonts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45234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45234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5234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175BB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46428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E55E-7104-4C3E-B505-20FC58DE0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2019-02-28T17:43:00Z</dcterms:created>
  <dcterms:modified xsi:type="dcterms:W3CDTF">2019-02-28T17:43:00Z</dcterms:modified>
</cp:coreProperties>
</file>