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445D">
        <w:rPr>
          <w:rFonts w:ascii="Arial" w:hAnsi="Arial" w:cs="Arial"/>
          <w:b/>
          <w:caps/>
          <w:sz w:val="28"/>
          <w:szCs w:val="28"/>
        </w:rPr>
        <w:t>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61087" w:rsidP="0026108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Deputado </w:t>
            </w:r>
            <w:r w:rsidR="001C58EA">
              <w:rPr>
                <w:rFonts w:ascii="Arial" w:hAnsi="Arial" w:cs="Arial"/>
                <w:sz w:val="20"/>
                <w:szCs w:val="20"/>
              </w:rPr>
              <w:t xml:space="preserve">Federal </w:t>
            </w:r>
            <w:r>
              <w:rPr>
                <w:rFonts w:ascii="Arial" w:hAnsi="Arial" w:cs="Arial"/>
                <w:sz w:val="20"/>
                <w:szCs w:val="20"/>
              </w:rPr>
              <w:t xml:space="preserve">Márcio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Alvino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>
              <w:rPr>
                <w:rFonts w:ascii="Arial" w:hAnsi="Arial" w:cs="Arial"/>
                <w:sz w:val="20"/>
                <w:szCs w:val="20"/>
              </w:rPr>
              <w:t>seu empenho no sentido de que os Guardas Civis Municipais sejam contemplados com aposentadoria especial no projeto da PEC da Previdência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A1703E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00086" w:rsidRPr="00A1703E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1703E">
        <w:rPr>
          <w:rFonts w:ascii="Arial" w:hAnsi="Arial" w:cs="Arial"/>
          <w:b/>
          <w:sz w:val="23"/>
          <w:szCs w:val="23"/>
        </w:rPr>
        <w:t>REQUEREMOS</w:t>
      </w:r>
      <w:r w:rsidRPr="00A1703E">
        <w:rPr>
          <w:rFonts w:ascii="Arial" w:hAnsi="Arial" w:cs="Arial"/>
          <w:sz w:val="23"/>
          <w:szCs w:val="23"/>
        </w:rPr>
        <w:t xml:space="preserve"> </w:t>
      </w:r>
      <w:r w:rsidR="005C6797" w:rsidRPr="00A1703E">
        <w:rPr>
          <w:rFonts w:ascii="Arial" w:hAnsi="Arial" w:cs="Arial"/>
          <w:sz w:val="23"/>
          <w:szCs w:val="23"/>
        </w:rPr>
        <w:t>ao</w:t>
      </w:r>
      <w:r w:rsidRPr="00A1703E">
        <w:rPr>
          <w:rFonts w:ascii="Arial" w:hAnsi="Arial" w:cs="Arial"/>
          <w:sz w:val="23"/>
          <w:szCs w:val="23"/>
        </w:rPr>
        <w:t xml:space="preserve"> Excelentíssim</w:t>
      </w:r>
      <w:r w:rsidR="005C6797" w:rsidRPr="00A1703E">
        <w:rPr>
          <w:rFonts w:ascii="Arial" w:hAnsi="Arial" w:cs="Arial"/>
          <w:sz w:val="23"/>
          <w:szCs w:val="23"/>
        </w:rPr>
        <w:t>o</w:t>
      </w:r>
      <w:r w:rsidRPr="00A1703E">
        <w:rPr>
          <w:rFonts w:ascii="Arial" w:hAnsi="Arial" w:cs="Arial"/>
          <w:sz w:val="23"/>
          <w:szCs w:val="23"/>
        </w:rPr>
        <w:t xml:space="preserve"> Senhor </w:t>
      </w: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Presidente</w:t>
        </w:r>
      </w:smartTag>
      <w:r w:rsidRPr="00A1703E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Casa</w:t>
        </w:r>
      </w:smartTag>
      <w:r w:rsidRPr="00A1703E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ouvido</w:t>
        </w:r>
      </w:smartTag>
      <w:r w:rsidRPr="00A1703E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aprovado</w:t>
        </w:r>
      </w:smartTag>
      <w:r w:rsidRPr="00A1703E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1703E">
          <w:rPr>
            <w:rFonts w:ascii="Arial" w:hAnsi="Arial" w:cs="Arial"/>
            <w:sz w:val="23"/>
            <w:szCs w:val="23"/>
          </w:rPr>
          <w:t>pelo</w:t>
        </w:r>
      </w:smartTag>
      <w:r w:rsidRPr="00A1703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Egrégio</w:t>
        </w:r>
      </w:smartTag>
      <w:r w:rsidRPr="00A1703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Plenário</w:t>
        </w:r>
      </w:smartTag>
      <w:r w:rsidRPr="00A1703E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formalidades</w:t>
        </w:r>
      </w:smartTag>
      <w:r w:rsidRPr="00A1703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regimentais</w:t>
        </w:r>
      </w:smartTag>
      <w:r w:rsidRPr="00A1703E">
        <w:rPr>
          <w:rFonts w:ascii="Arial" w:hAnsi="Arial" w:cs="Arial"/>
          <w:sz w:val="23"/>
          <w:szCs w:val="23"/>
        </w:rPr>
        <w:t>, seja oficiado</w:t>
      </w:r>
      <w:r w:rsidR="005B39E7" w:rsidRPr="00A1703E">
        <w:rPr>
          <w:rFonts w:ascii="Arial" w:hAnsi="Arial" w:cs="Arial"/>
          <w:sz w:val="23"/>
          <w:szCs w:val="23"/>
        </w:rPr>
        <w:t xml:space="preserve"> </w:t>
      </w:r>
      <w:r w:rsidR="00447198" w:rsidRPr="00A1703E">
        <w:rPr>
          <w:rFonts w:ascii="Arial" w:hAnsi="Arial" w:cs="Arial"/>
          <w:sz w:val="23"/>
          <w:szCs w:val="23"/>
        </w:rPr>
        <w:t xml:space="preserve">ao Deputado </w:t>
      </w:r>
      <w:r w:rsidR="004C3EED">
        <w:rPr>
          <w:rFonts w:ascii="Arial" w:hAnsi="Arial" w:cs="Arial"/>
          <w:sz w:val="23"/>
          <w:szCs w:val="23"/>
        </w:rPr>
        <w:t xml:space="preserve">Federal </w:t>
      </w:r>
      <w:r w:rsidR="00447198" w:rsidRPr="00A1703E">
        <w:rPr>
          <w:rFonts w:ascii="Arial" w:hAnsi="Arial" w:cs="Arial"/>
          <w:sz w:val="23"/>
          <w:szCs w:val="23"/>
        </w:rPr>
        <w:t xml:space="preserve">Márcio </w:t>
      </w:r>
      <w:proofErr w:type="spellStart"/>
      <w:r w:rsidR="00447198" w:rsidRPr="00A1703E">
        <w:rPr>
          <w:rFonts w:ascii="Arial" w:hAnsi="Arial" w:cs="Arial"/>
          <w:sz w:val="23"/>
          <w:szCs w:val="23"/>
        </w:rPr>
        <w:t>Alvino</w:t>
      </w:r>
      <w:proofErr w:type="spellEnd"/>
      <w:r w:rsidR="00447198" w:rsidRPr="00A1703E">
        <w:rPr>
          <w:rFonts w:ascii="Arial" w:hAnsi="Arial" w:cs="Arial"/>
          <w:sz w:val="23"/>
          <w:szCs w:val="23"/>
        </w:rPr>
        <w:t xml:space="preserve"> </w:t>
      </w:r>
      <w:r w:rsidR="00447198" w:rsidRPr="00A1703E">
        <w:rPr>
          <w:rFonts w:ascii="Arial" w:hAnsi="Arial" w:cs="Arial"/>
          <w:sz w:val="23"/>
          <w:szCs w:val="23"/>
        </w:rPr>
        <w:fldChar w:fldCharType="begin"/>
      </w:r>
      <w:r w:rsidR="00447198" w:rsidRPr="00A1703E">
        <w:rPr>
          <w:rFonts w:ascii="Arial" w:hAnsi="Arial" w:cs="Arial"/>
          <w:sz w:val="23"/>
          <w:szCs w:val="23"/>
        </w:rPr>
        <w:instrText xml:space="preserve">  </w:instrText>
      </w:r>
      <w:r w:rsidR="00447198" w:rsidRPr="00A1703E">
        <w:rPr>
          <w:rFonts w:ascii="Arial" w:hAnsi="Arial" w:cs="Arial"/>
          <w:sz w:val="23"/>
          <w:szCs w:val="23"/>
        </w:rPr>
        <w:fldChar w:fldCharType="end"/>
      </w:r>
      <w:r w:rsidR="00447198" w:rsidRPr="00A1703E">
        <w:rPr>
          <w:rFonts w:ascii="Arial" w:hAnsi="Arial" w:cs="Arial"/>
          <w:sz w:val="23"/>
          <w:szCs w:val="23"/>
        </w:rPr>
        <w:t>solicitando seu empenho no sentido de que os Guardas Civis Municipais sejam contemplados com aposentadoria especial no projeto da PEC da Previdência</w:t>
      </w:r>
      <w:r w:rsidR="001631BA" w:rsidRPr="00A1703E">
        <w:rPr>
          <w:rFonts w:ascii="Arial" w:hAnsi="Arial" w:cs="Arial"/>
          <w:sz w:val="23"/>
          <w:szCs w:val="23"/>
        </w:rPr>
        <w:t>.</w:t>
      </w:r>
    </w:p>
    <w:p w:rsidR="00ED2233" w:rsidRPr="00A1703E" w:rsidRDefault="0083704C" w:rsidP="008370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1703E">
        <w:rPr>
          <w:rFonts w:ascii="Arial" w:hAnsi="Arial" w:cs="Arial"/>
          <w:sz w:val="23"/>
          <w:szCs w:val="23"/>
        </w:rPr>
        <w:t xml:space="preserve">As Guardas Municipais estão incluídas </w:t>
      </w:r>
      <w:r w:rsidR="00ED2233" w:rsidRPr="00A1703E">
        <w:rPr>
          <w:rFonts w:ascii="Arial" w:hAnsi="Arial" w:cs="Arial"/>
          <w:sz w:val="23"/>
          <w:szCs w:val="23"/>
        </w:rPr>
        <w:t xml:space="preserve">no </w:t>
      </w:r>
      <w:r w:rsidRPr="00A1703E">
        <w:rPr>
          <w:rFonts w:ascii="Arial" w:hAnsi="Arial" w:cs="Arial"/>
          <w:sz w:val="23"/>
          <w:szCs w:val="23"/>
        </w:rPr>
        <w:t>Capítulo de Segurança Pública</w:t>
      </w:r>
      <w:r w:rsidR="00ED2233" w:rsidRPr="00A1703E">
        <w:rPr>
          <w:rFonts w:ascii="Arial" w:hAnsi="Arial" w:cs="Arial"/>
          <w:sz w:val="23"/>
          <w:szCs w:val="23"/>
        </w:rPr>
        <w:t>,</w:t>
      </w:r>
      <w:r w:rsidRPr="00A1703E">
        <w:rPr>
          <w:rFonts w:ascii="Arial" w:hAnsi="Arial" w:cs="Arial"/>
          <w:sz w:val="23"/>
          <w:szCs w:val="23"/>
        </w:rPr>
        <w:t xml:space="preserve"> parágrafo 8º do art. 144 da Con</w:t>
      </w:r>
      <w:r w:rsidR="00DC7972">
        <w:rPr>
          <w:rFonts w:ascii="Arial" w:hAnsi="Arial" w:cs="Arial"/>
          <w:sz w:val="23"/>
          <w:szCs w:val="23"/>
        </w:rPr>
        <w:t>stituição Federal, regulamentada</w:t>
      </w:r>
      <w:r w:rsidRPr="00A1703E">
        <w:rPr>
          <w:rFonts w:ascii="Arial" w:hAnsi="Arial" w:cs="Arial"/>
          <w:sz w:val="23"/>
          <w:szCs w:val="23"/>
        </w:rPr>
        <w:t xml:space="preserve"> pela Lei Federal </w:t>
      </w:r>
      <w:r w:rsidR="00ED2233" w:rsidRPr="00A1703E">
        <w:rPr>
          <w:rFonts w:ascii="Arial" w:hAnsi="Arial" w:cs="Arial"/>
          <w:sz w:val="23"/>
          <w:szCs w:val="23"/>
        </w:rPr>
        <w:t>n</w:t>
      </w:r>
      <w:r w:rsidRPr="00A1703E">
        <w:rPr>
          <w:rFonts w:ascii="Arial" w:hAnsi="Arial" w:cs="Arial"/>
          <w:sz w:val="23"/>
          <w:szCs w:val="23"/>
        </w:rPr>
        <w:t>º 13.022</w:t>
      </w:r>
      <w:r w:rsidR="00ED2233" w:rsidRPr="00A1703E">
        <w:rPr>
          <w:rFonts w:ascii="Arial" w:hAnsi="Arial" w:cs="Arial"/>
          <w:sz w:val="23"/>
          <w:szCs w:val="23"/>
        </w:rPr>
        <w:t>,</w:t>
      </w:r>
      <w:r w:rsidRPr="00A1703E">
        <w:rPr>
          <w:rFonts w:ascii="Arial" w:hAnsi="Arial" w:cs="Arial"/>
          <w:sz w:val="23"/>
          <w:szCs w:val="23"/>
        </w:rPr>
        <w:t xml:space="preserve"> de 8 de agosto de 2014</w:t>
      </w:r>
      <w:r w:rsidR="00ED2233" w:rsidRPr="00A1703E">
        <w:rPr>
          <w:rFonts w:ascii="Arial" w:hAnsi="Arial" w:cs="Arial"/>
          <w:sz w:val="23"/>
          <w:szCs w:val="23"/>
        </w:rPr>
        <w:t xml:space="preserve">, </w:t>
      </w:r>
      <w:r w:rsidRPr="00A1703E">
        <w:rPr>
          <w:rFonts w:ascii="Arial" w:hAnsi="Arial" w:cs="Arial"/>
          <w:sz w:val="23"/>
          <w:szCs w:val="23"/>
        </w:rPr>
        <w:t xml:space="preserve">Estatuto Geral das Guardas Municipais, onde disciplina </w:t>
      </w:r>
      <w:r w:rsidR="00DC7972">
        <w:rPr>
          <w:rFonts w:ascii="Arial" w:hAnsi="Arial" w:cs="Arial"/>
          <w:sz w:val="23"/>
          <w:szCs w:val="23"/>
        </w:rPr>
        <w:t>as</w:t>
      </w:r>
      <w:r w:rsidR="00ED2233" w:rsidRPr="00A1703E">
        <w:rPr>
          <w:rFonts w:ascii="Arial" w:hAnsi="Arial" w:cs="Arial"/>
          <w:sz w:val="23"/>
          <w:szCs w:val="23"/>
        </w:rPr>
        <w:t xml:space="preserve"> </w:t>
      </w:r>
      <w:r w:rsidRPr="00A1703E">
        <w:rPr>
          <w:rFonts w:ascii="Arial" w:hAnsi="Arial" w:cs="Arial"/>
          <w:sz w:val="23"/>
          <w:szCs w:val="23"/>
        </w:rPr>
        <w:t>atribuições na garantia da Segurança Pública e o poder de polícia das Guardas Municipais.</w:t>
      </w:r>
    </w:p>
    <w:p w:rsidR="0083704C" w:rsidRPr="00A1703E" w:rsidRDefault="00ED2233" w:rsidP="008370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1703E">
        <w:rPr>
          <w:rFonts w:ascii="Arial" w:hAnsi="Arial" w:cs="Arial"/>
          <w:sz w:val="23"/>
          <w:szCs w:val="23"/>
        </w:rPr>
        <w:t xml:space="preserve">Atualmente, </w:t>
      </w:r>
      <w:r w:rsidR="0083704C" w:rsidRPr="00A1703E">
        <w:rPr>
          <w:rFonts w:ascii="Arial" w:hAnsi="Arial" w:cs="Arial"/>
          <w:sz w:val="23"/>
          <w:szCs w:val="23"/>
        </w:rPr>
        <w:t>a Guarda Municipa</w:t>
      </w:r>
      <w:r w:rsidR="00327C62">
        <w:rPr>
          <w:rFonts w:ascii="Arial" w:hAnsi="Arial" w:cs="Arial"/>
          <w:sz w:val="23"/>
          <w:szCs w:val="23"/>
        </w:rPr>
        <w:t xml:space="preserve">l </w:t>
      </w:r>
      <w:r w:rsidR="0083704C" w:rsidRPr="00A1703E">
        <w:rPr>
          <w:rFonts w:ascii="Arial" w:hAnsi="Arial" w:cs="Arial"/>
          <w:sz w:val="23"/>
          <w:szCs w:val="23"/>
        </w:rPr>
        <w:t>e</w:t>
      </w:r>
      <w:r w:rsidRPr="00A1703E">
        <w:rPr>
          <w:rFonts w:ascii="Arial" w:hAnsi="Arial" w:cs="Arial"/>
          <w:sz w:val="23"/>
          <w:szCs w:val="23"/>
        </w:rPr>
        <w:t xml:space="preserve">ncontra-se </w:t>
      </w:r>
      <w:r w:rsidR="0083704C" w:rsidRPr="00A1703E">
        <w:rPr>
          <w:rFonts w:ascii="Arial" w:hAnsi="Arial" w:cs="Arial"/>
          <w:sz w:val="23"/>
          <w:szCs w:val="23"/>
        </w:rPr>
        <w:t>no Sistema Único de Segurança Pública (SUSP)</w:t>
      </w:r>
      <w:r w:rsidR="00327C62">
        <w:rPr>
          <w:rFonts w:ascii="Arial" w:hAnsi="Arial" w:cs="Arial"/>
          <w:sz w:val="23"/>
          <w:szCs w:val="23"/>
        </w:rPr>
        <w:t xml:space="preserve">, </w:t>
      </w:r>
      <w:r w:rsidR="00327C62" w:rsidRPr="00A1703E">
        <w:rPr>
          <w:rFonts w:ascii="Arial" w:hAnsi="Arial" w:cs="Arial"/>
          <w:sz w:val="23"/>
          <w:szCs w:val="23"/>
        </w:rPr>
        <w:t>Lei Federal nº 13.675, de 11 junho de 2018</w:t>
      </w:r>
      <w:r w:rsidR="00327C62">
        <w:rPr>
          <w:rFonts w:ascii="Arial" w:hAnsi="Arial" w:cs="Arial"/>
          <w:sz w:val="23"/>
          <w:szCs w:val="23"/>
        </w:rPr>
        <w:t>,</w:t>
      </w:r>
      <w:r w:rsidR="0083704C" w:rsidRPr="00A1703E">
        <w:rPr>
          <w:rFonts w:ascii="Arial" w:hAnsi="Arial" w:cs="Arial"/>
          <w:sz w:val="23"/>
          <w:szCs w:val="23"/>
        </w:rPr>
        <w:t xml:space="preserve"> como Órgão Operacional de Segurança Pública</w:t>
      </w:r>
      <w:r w:rsidR="00327C62">
        <w:rPr>
          <w:rFonts w:ascii="Arial" w:hAnsi="Arial" w:cs="Arial"/>
          <w:sz w:val="23"/>
          <w:szCs w:val="23"/>
        </w:rPr>
        <w:t xml:space="preserve">, sendo sua instituição </w:t>
      </w:r>
      <w:r w:rsidRPr="00A1703E">
        <w:rPr>
          <w:rFonts w:ascii="Arial" w:hAnsi="Arial" w:cs="Arial"/>
          <w:sz w:val="23"/>
          <w:szCs w:val="23"/>
        </w:rPr>
        <w:t xml:space="preserve">um </w:t>
      </w:r>
      <w:r w:rsidR="0083704C" w:rsidRPr="00A1703E">
        <w:rPr>
          <w:rFonts w:ascii="Arial" w:hAnsi="Arial" w:cs="Arial"/>
          <w:sz w:val="23"/>
          <w:szCs w:val="23"/>
        </w:rPr>
        <w:t xml:space="preserve">dever dos Municípios </w:t>
      </w:r>
      <w:r w:rsidR="00BB057A">
        <w:rPr>
          <w:rFonts w:ascii="Arial" w:hAnsi="Arial" w:cs="Arial"/>
          <w:sz w:val="23"/>
          <w:szCs w:val="23"/>
        </w:rPr>
        <w:t xml:space="preserve">para </w:t>
      </w:r>
      <w:r w:rsidR="00327C62">
        <w:rPr>
          <w:rFonts w:ascii="Arial" w:hAnsi="Arial" w:cs="Arial"/>
          <w:sz w:val="23"/>
          <w:szCs w:val="23"/>
        </w:rPr>
        <w:t xml:space="preserve">com </w:t>
      </w:r>
      <w:r w:rsidR="0083704C" w:rsidRPr="00A1703E">
        <w:rPr>
          <w:rFonts w:ascii="Arial" w:hAnsi="Arial" w:cs="Arial"/>
          <w:sz w:val="23"/>
          <w:szCs w:val="23"/>
        </w:rPr>
        <w:t xml:space="preserve">a Segurança Pública, </w:t>
      </w:r>
      <w:r w:rsidR="00327C62">
        <w:rPr>
          <w:rFonts w:ascii="Arial" w:hAnsi="Arial" w:cs="Arial"/>
          <w:sz w:val="23"/>
          <w:szCs w:val="23"/>
        </w:rPr>
        <w:t xml:space="preserve">além do </w:t>
      </w:r>
      <w:r w:rsidR="00327C62" w:rsidRPr="00A1703E">
        <w:rPr>
          <w:rFonts w:ascii="Arial" w:hAnsi="Arial" w:cs="Arial"/>
          <w:sz w:val="23"/>
          <w:szCs w:val="23"/>
        </w:rPr>
        <w:t>Decreto Federal nº 9.630, de 26 de dezembro de 2018, que institui</w:t>
      </w:r>
      <w:r w:rsidR="00327C62">
        <w:rPr>
          <w:rFonts w:ascii="Arial" w:hAnsi="Arial" w:cs="Arial"/>
          <w:sz w:val="23"/>
          <w:szCs w:val="23"/>
        </w:rPr>
        <w:t>u</w:t>
      </w:r>
      <w:r w:rsidR="00327C62" w:rsidRPr="00A1703E">
        <w:rPr>
          <w:rFonts w:ascii="Arial" w:hAnsi="Arial" w:cs="Arial"/>
          <w:sz w:val="23"/>
          <w:szCs w:val="23"/>
        </w:rPr>
        <w:t xml:space="preserve"> o Plano Nacional de Segurança Pública e Defesa Social e inclui</w:t>
      </w:r>
      <w:r w:rsidR="00327C62">
        <w:rPr>
          <w:rFonts w:ascii="Arial" w:hAnsi="Arial" w:cs="Arial"/>
          <w:sz w:val="23"/>
          <w:szCs w:val="23"/>
        </w:rPr>
        <w:t>u</w:t>
      </w:r>
      <w:r w:rsidR="00327C62" w:rsidRPr="00A1703E">
        <w:rPr>
          <w:rFonts w:ascii="Arial" w:hAnsi="Arial" w:cs="Arial"/>
          <w:sz w:val="23"/>
          <w:szCs w:val="23"/>
        </w:rPr>
        <w:t xml:space="preserve"> os Municípios e as Guardas Municipais no Plano Nacional de Segurança Pública</w:t>
      </w:r>
      <w:r w:rsidR="00327C62">
        <w:rPr>
          <w:rFonts w:ascii="Arial" w:hAnsi="Arial" w:cs="Arial"/>
          <w:sz w:val="23"/>
          <w:szCs w:val="23"/>
        </w:rPr>
        <w:t xml:space="preserve">, em </w:t>
      </w:r>
      <w:r w:rsidR="0083704C" w:rsidRPr="00A1703E">
        <w:rPr>
          <w:rFonts w:ascii="Arial" w:hAnsi="Arial" w:cs="Arial"/>
          <w:sz w:val="23"/>
          <w:szCs w:val="23"/>
        </w:rPr>
        <w:t>regulamenta</w:t>
      </w:r>
      <w:r w:rsidR="00327C62">
        <w:rPr>
          <w:rFonts w:ascii="Arial" w:hAnsi="Arial" w:cs="Arial"/>
          <w:sz w:val="23"/>
          <w:szCs w:val="23"/>
        </w:rPr>
        <w:t>ção a</w:t>
      </w:r>
      <w:r w:rsidR="0083704C" w:rsidRPr="00A1703E">
        <w:rPr>
          <w:rFonts w:ascii="Arial" w:hAnsi="Arial" w:cs="Arial"/>
          <w:sz w:val="23"/>
          <w:szCs w:val="23"/>
        </w:rPr>
        <w:t xml:space="preserve">o parágrafo 7º do </w:t>
      </w:r>
      <w:r w:rsidRPr="00A1703E">
        <w:rPr>
          <w:rFonts w:ascii="Arial" w:hAnsi="Arial" w:cs="Arial"/>
          <w:sz w:val="23"/>
          <w:szCs w:val="23"/>
        </w:rPr>
        <w:t xml:space="preserve">art. </w:t>
      </w:r>
      <w:r w:rsidR="0083704C" w:rsidRPr="00A1703E">
        <w:rPr>
          <w:rFonts w:ascii="Arial" w:hAnsi="Arial" w:cs="Arial"/>
          <w:sz w:val="23"/>
          <w:szCs w:val="23"/>
        </w:rPr>
        <w:t xml:space="preserve">144 da Constituição Federal, onde </w:t>
      </w:r>
      <w:r w:rsidRPr="00A1703E">
        <w:rPr>
          <w:rFonts w:ascii="Arial" w:hAnsi="Arial" w:cs="Arial"/>
          <w:sz w:val="23"/>
          <w:szCs w:val="23"/>
        </w:rPr>
        <w:t xml:space="preserve">menciona que </w:t>
      </w:r>
      <w:r w:rsidR="0083704C" w:rsidRPr="00A1703E">
        <w:rPr>
          <w:rFonts w:ascii="Arial" w:hAnsi="Arial" w:cs="Arial"/>
          <w:sz w:val="23"/>
          <w:szCs w:val="23"/>
        </w:rPr>
        <w:t xml:space="preserve">lei disciplinará a organização e o funcionamento dos órgãos responsáveis pela segurança pública, de maneira a garantir a eficiência de suas atividades, e </w:t>
      </w:r>
      <w:r w:rsidR="00C27657" w:rsidRPr="00A1703E">
        <w:rPr>
          <w:rFonts w:ascii="Arial" w:hAnsi="Arial" w:cs="Arial"/>
          <w:sz w:val="23"/>
          <w:szCs w:val="23"/>
        </w:rPr>
        <w:t>pel</w:t>
      </w:r>
      <w:r w:rsidR="0083704C" w:rsidRPr="00A1703E">
        <w:rPr>
          <w:rFonts w:ascii="Arial" w:hAnsi="Arial" w:cs="Arial"/>
          <w:sz w:val="23"/>
          <w:szCs w:val="23"/>
        </w:rPr>
        <w:t>o</w:t>
      </w:r>
      <w:r w:rsidRPr="00A1703E">
        <w:rPr>
          <w:rFonts w:ascii="Arial" w:hAnsi="Arial" w:cs="Arial"/>
          <w:sz w:val="23"/>
          <w:szCs w:val="23"/>
        </w:rPr>
        <w:t>.</w:t>
      </w:r>
    </w:p>
    <w:p w:rsidR="0083704C" w:rsidRPr="00A1703E" w:rsidRDefault="0083704C" w:rsidP="008370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1703E">
        <w:rPr>
          <w:rFonts w:ascii="Arial" w:hAnsi="Arial" w:cs="Arial"/>
          <w:sz w:val="23"/>
          <w:szCs w:val="23"/>
        </w:rPr>
        <w:t>Sendo assim</w:t>
      </w:r>
      <w:r w:rsidR="00177C23" w:rsidRPr="00A1703E">
        <w:rPr>
          <w:rFonts w:ascii="Arial" w:hAnsi="Arial" w:cs="Arial"/>
          <w:sz w:val="23"/>
          <w:szCs w:val="23"/>
        </w:rPr>
        <w:t>,</w:t>
      </w:r>
      <w:r w:rsidRPr="00A1703E">
        <w:rPr>
          <w:rFonts w:ascii="Arial" w:hAnsi="Arial" w:cs="Arial"/>
          <w:sz w:val="23"/>
          <w:szCs w:val="23"/>
        </w:rPr>
        <w:t xml:space="preserve"> </w:t>
      </w:r>
      <w:r w:rsidR="00177C23" w:rsidRPr="00A1703E">
        <w:rPr>
          <w:rFonts w:ascii="Arial" w:hAnsi="Arial" w:cs="Arial"/>
          <w:sz w:val="23"/>
          <w:szCs w:val="23"/>
        </w:rPr>
        <w:t xml:space="preserve">a </w:t>
      </w:r>
      <w:r w:rsidRPr="00A1703E">
        <w:rPr>
          <w:rFonts w:ascii="Arial" w:hAnsi="Arial" w:cs="Arial"/>
          <w:sz w:val="23"/>
          <w:szCs w:val="23"/>
        </w:rPr>
        <w:t xml:space="preserve">atividade policial </w:t>
      </w:r>
      <w:r w:rsidR="00E03CB7">
        <w:rPr>
          <w:rFonts w:ascii="Arial" w:hAnsi="Arial" w:cs="Arial"/>
          <w:sz w:val="23"/>
          <w:szCs w:val="23"/>
        </w:rPr>
        <w:t xml:space="preserve">realizada pelas </w:t>
      </w:r>
      <w:r w:rsidRPr="00A1703E">
        <w:rPr>
          <w:rFonts w:ascii="Arial" w:hAnsi="Arial" w:cs="Arial"/>
          <w:sz w:val="23"/>
          <w:szCs w:val="23"/>
        </w:rPr>
        <w:t>Guardas Municipais</w:t>
      </w:r>
      <w:r w:rsidR="00E1009C">
        <w:rPr>
          <w:rFonts w:ascii="Arial" w:hAnsi="Arial" w:cs="Arial"/>
          <w:sz w:val="23"/>
          <w:szCs w:val="23"/>
        </w:rPr>
        <w:t xml:space="preserve"> </w:t>
      </w:r>
      <w:r w:rsidR="00E1009C" w:rsidRPr="00A1703E">
        <w:rPr>
          <w:rFonts w:ascii="Arial" w:hAnsi="Arial" w:cs="Arial"/>
          <w:sz w:val="23"/>
          <w:szCs w:val="23"/>
        </w:rPr>
        <w:t>d</w:t>
      </w:r>
      <w:r w:rsidR="00E1009C">
        <w:rPr>
          <w:rFonts w:ascii="Arial" w:hAnsi="Arial" w:cs="Arial"/>
          <w:sz w:val="23"/>
          <w:szCs w:val="23"/>
        </w:rPr>
        <w:t xml:space="preserve">e todo </w:t>
      </w:r>
      <w:r w:rsidR="00E1009C" w:rsidRPr="00A1703E">
        <w:rPr>
          <w:rFonts w:ascii="Arial" w:hAnsi="Arial" w:cs="Arial"/>
          <w:sz w:val="23"/>
          <w:szCs w:val="23"/>
        </w:rPr>
        <w:t>o Brasil</w:t>
      </w:r>
      <w:r w:rsidR="00E1009C">
        <w:rPr>
          <w:rFonts w:ascii="Arial" w:hAnsi="Arial" w:cs="Arial"/>
          <w:sz w:val="23"/>
          <w:szCs w:val="23"/>
        </w:rPr>
        <w:t xml:space="preserve"> é </w:t>
      </w:r>
      <w:r w:rsidRPr="00A1703E">
        <w:rPr>
          <w:rFonts w:ascii="Arial" w:hAnsi="Arial" w:cs="Arial"/>
          <w:sz w:val="23"/>
          <w:szCs w:val="23"/>
        </w:rPr>
        <w:t xml:space="preserve">de risco </w:t>
      </w:r>
      <w:r w:rsidR="00E1009C">
        <w:rPr>
          <w:rFonts w:ascii="Arial" w:hAnsi="Arial" w:cs="Arial"/>
          <w:sz w:val="23"/>
          <w:szCs w:val="23"/>
        </w:rPr>
        <w:t>e a</w:t>
      </w:r>
      <w:r w:rsidRPr="00A1703E">
        <w:rPr>
          <w:rFonts w:ascii="Arial" w:hAnsi="Arial" w:cs="Arial"/>
          <w:sz w:val="23"/>
          <w:szCs w:val="23"/>
        </w:rPr>
        <w:t xml:space="preserve"> grande maioria </w:t>
      </w:r>
      <w:r w:rsidR="00E03CB7">
        <w:rPr>
          <w:rFonts w:ascii="Arial" w:hAnsi="Arial" w:cs="Arial"/>
          <w:sz w:val="23"/>
          <w:szCs w:val="23"/>
        </w:rPr>
        <w:t xml:space="preserve">executa </w:t>
      </w:r>
      <w:r w:rsidRPr="00A1703E">
        <w:rPr>
          <w:rFonts w:ascii="Arial" w:hAnsi="Arial" w:cs="Arial"/>
          <w:sz w:val="23"/>
          <w:szCs w:val="23"/>
        </w:rPr>
        <w:t>policiamento preventivo</w:t>
      </w:r>
      <w:r w:rsidR="0056165C">
        <w:rPr>
          <w:rFonts w:ascii="Arial" w:hAnsi="Arial" w:cs="Arial"/>
          <w:sz w:val="23"/>
          <w:szCs w:val="23"/>
        </w:rPr>
        <w:t xml:space="preserve"> e e</w:t>
      </w:r>
      <w:r w:rsidRPr="00A1703E">
        <w:rPr>
          <w:rFonts w:ascii="Arial" w:hAnsi="Arial" w:cs="Arial"/>
          <w:sz w:val="23"/>
          <w:szCs w:val="23"/>
        </w:rPr>
        <w:t xml:space="preserve">scolar, </w:t>
      </w:r>
      <w:r w:rsidR="00327C62">
        <w:rPr>
          <w:rFonts w:ascii="Arial" w:hAnsi="Arial" w:cs="Arial"/>
          <w:sz w:val="23"/>
          <w:szCs w:val="23"/>
        </w:rPr>
        <w:t>r</w:t>
      </w:r>
      <w:r w:rsidRPr="00A1703E">
        <w:rPr>
          <w:rFonts w:ascii="Arial" w:hAnsi="Arial" w:cs="Arial"/>
          <w:sz w:val="23"/>
          <w:szCs w:val="23"/>
        </w:rPr>
        <w:t xml:space="preserve">onda </w:t>
      </w:r>
      <w:r w:rsidR="009E068F">
        <w:rPr>
          <w:rFonts w:ascii="Arial" w:hAnsi="Arial" w:cs="Arial"/>
          <w:sz w:val="23"/>
          <w:szCs w:val="23"/>
        </w:rPr>
        <w:t>M</w:t>
      </w:r>
      <w:r w:rsidRPr="00A1703E">
        <w:rPr>
          <w:rFonts w:ascii="Arial" w:hAnsi="Arial" w:cs="Arial"/>
          <w:sz w:val="23"/>
          <w:szCs w:val="23"/>
        </w:rPr>
        <w:t xml:space="preserve">aria da </w:t>
      </w:r>
      <w:r w:rsidR="009E068F">
        <w:rPr>
          <w:rFonts w:ascii="Arial" w:hAnsi="Arial" w:cs="Arial"/>
          <w:sz w:val="23"/>
          <w:szCs w:val="23"/>
        </w:rPr>
        <w:t>P</w:t>
      </w:r>
      <w:r w:rsidRPr="00A1703E">
        <w:rPr>
          <w:rFonts w:ascii="Arial" w:hAnsi="Arial" w:cs="Arial"/>
          <w:sz w:val="23"/>
          <w:szCs w:val="23"/>
        </w:rPr>
        <w:t>enha</w:t>
      </w:r>
      <w:r w:rsidR="00177C23" w:rsidRPr="00A1703E">
        <w:rPr>
          <w:rFonts w:ascii="Arial" w:hAnsi="Arial" w:cs="Arial"/>
          <w:sz w:val="23"/>
          <w:szCs w:val="23"/>
        </w:rPr>
        <w:t>, fiscalização e policiamento do</w:t>
      </w:r>
      <w:r w:rsidRPr="00A1703E">
        <w:rPr>
          <w:rFonts w:ascii="Arial" w:hAnsi="Arial" w:cs="Arial"/>
          <w:sz w:val="23"/>
          <w:szCs w:val="23"/>
        </w:rPr>
        <w:t xml:space="preserve"> trânsito municipal</w:t>
      </w:r>
      <w:r w:rsidR="00177C23" w:rsidRPr="00A1703E">
        <w:rPr>
          <w:rFonts w:ascii="Arial" w:hAnsi="Arial" w:cs="Arial"/>
          <w:sz w:val="23"/>
          <w:szCs w:val="23"/>
        </w:rPr>
        <w:t>,</w:t>
      </w:r>
      <w:r w:rsidRPr="00A1703E">
        <w:rPr>
          <w:rFonts w:ascii="Arial" w:hAnsi="Arial" w:cs="Arial"/>
          <w:sz w:val="23"/>
          <w:szCs w:val="23"/>
        </w:rPr>
        <w:t xml:space="preserve"> atendimento de ocorrências de </w:t>
      </w:r>
      <w:r w:rsidR="00FD5006">
        <w:rPr>
          <w:rFonts w:ascii="Arial" w:hAnsi="Arial" w:cs="Arial"/>
          <w:sz w:val="23"/>
          <w:szCs w:val="23"/>
        </w:rPr>
        <w:t>p</w:t>
      </w:r>
      <w:r w:rsidRPr="00A1703E">
        <w:rPr>
          <w:rFonts w:ascii="Arial" w:hAnsi="Arial" w:cs="Arial"/>
          <w:sz w:val="23"/>
          <w:szCs w:val="23"/>
        </w:rPr>
        <w:t>erturbação do sossego</w:t>
      </w:r>
      <w:r w:rsidR="00177C23" w:rsidRPr="00A1703E">
        <w:rPr>
          <w:rFonts w:ascii="Arial" w:hAnsi="Arial" w:cs="Arial"/>
          <w:sz w:val="23"/>
          <w:szCs w:val="23"/>
        </w:rPr>
        <w:t xml:space="preserve"> e</w:t>
      </w:r>
      <w:r w:rsidRPr="00A1703E">
        <w:rPr>
          <w:rFonts w:ascii="Arial" w:hAnsi="Arial" w:cs="Arial"/>
          <w:sz w:val="23"/>
          <w:szCs w:val="23"/>
        </w:rPr>
        <w:t xml:space="preserve"> </w:t>
      </w:r>
      <w:r w:rsidR="00FD5006">
        <w:rPr>
          <w:rFonts w:ascii="Arial" w:hAnsi="Arial" w:cs="Arial"/>
          <w:sz w:val="23"/>
          <w:szCs w:val="23"/>
        </w:rPr>
        <w:t xml:space="preserve">de </w:t>
      </w:r>
      <w:r w:rsidRPr="00A1703E">
        <w:rPr>
          <w:rFonts w:ascii="Arial" w:hAnsi="Arial" w:cs="Arial"/>
          <w:sz w:val="23"/>
          <w:szCs w:val="23"/>
        </w:rPr>
        <w:t xml:space="preserve">prevenção </w:t>
      </w:r>
      <w:r w:rsidR="00FD5006">
        <w:rPr>
          <w:rFonts w:ascii="Arial" w:hAnsi="Arial" w:cs="Arial"/>
          <w:sz w:val="23"/>
          <w:szCs w:val="23"/>
        </w:rPr>
        <w:t>a</w:t>
      </w:r>
      <w:r w:rsidRPr="00A1703E">
        <w:rPr>
          <w:rFonts w:ascii="Arial" w:hAnsi="Arial" w:cs="Arial"/>
          <w:sz w:val="23"/>
          <w:szCs w:val="23"/>
        </w:rPr>
        <w:t>o crime</w:t>
      </w:r>
      <w:r w:rsidR="00177C23" w:rsidRPr="00A1703E">
        <w:rPr>
          <w:rFonts w:ascii="Arial" w:hAnsi="Arial" w:cs="Arial"/>
          <w:sz w:val="23"/>
          <w:szCs w:val="23"/>
        </w:rPr>
        <w:t xml:space="preserve">, </w:t>
      </w:r>
      <w:r w:rsidRPr="00A1703E">
        <w:rPr>
          <w:rFonts w:ascii="Arial" w:hAnsi="Arial" w:cs="Arial"/>
          <w:sz w:val="23"/>
          <w:szCs w:val="23"/>
        </w:rPr>
        <w:t>tendo ainda o monopólio do uso moderado da força do Estado</w:t>
      </w:r>
      <w:r w:rsidR="00FD5006">
        <w:rPr>
          <w:rFonts w:ascii="Arial" w:hAnsi="Arial" w:cs="Arial"/>
          <w:sz w:val="23"/>
          <w:szCs w:val="23"/>
        </w:rPr>
        <w:t>,</w:t>
      </w:r>
      <w:r w:rsidRPr="00A1703E">
        <w:rPr>
          <w:rFonts w:ascii="Arial" w:hAnsi="Arial" w:cs="Arial"/>
          <w:sz w:val="23"/>
          <w:szCs w:val="23"/>
        </w:rPr>
        <w:t xml:space="preserve"> delegado p</w:t>
      </w:r>
      <w:r w:rsidR="005F72A0">
        <w:rPr>
          <w:rFonts w:ascii="Arial" w:hAnsi="Arial" w:cs="Arial"/>
          <w:sz w:val="23"/>
          <w:szCs w:val="23"/>
        </w:rPr>
        <w:t>ela</w:t>
      </w:r>
      <w:r w:rsidRPr="00A1703E">
        <w:rPr>
          <w:rFonts w:ascii="Arial" w:hAnsi="Arial" w:cs="Arial"/>
          <w:sz w:val="23"/>
          <w:szCs w:val="23"/>
        </w:rPr>
        <w:t xml:space="preserve"> Lei Federal </w:t>
      </w:r>
      <w:r w:rsidR="005A7EBF" w:rsidRPr="00A1703E">
        <w:rPr>
          <w:rFonts w:ascii="Arial" w:hAnsi="Arial" w:cs="Arial"/>
          <w:sz w:val="23"/>
          <w:szCs w:val="23"/>
        </w:rPr>
        <w:t>n</w:t>
      </w:r>
      <w:r w:rsidRPr="00A1703E">
        <w:rPr>
          <w:rFonts w:ascii="Arial" w:hAnsi="Arial" w:cs="Arial"/>
          <w:sz w:val="23"/>
          <w:szCs w:val="23"/>
        </w:rPr>
        <w:t>º 13.022/2014</w:t>
      </w:r>
      <w:r w:rsidR="00675812">
        <w:rPr>
          <w:rFonts w:ascii="Arial" w:hAnsi="Arial" w:cs="Arial"/>
          <w:sz w:val="23"/>
          <w:szCs w:val="23"/>
        </w:rPr>
        <w:t>, que autoriza</w:t>
      </w:r>
      <w:r w:rsidRPr="00A1703E">
        <w:rPr>
          <w:rFonts w:ascii="Arial" w:hAnsi="Arial" w:cs="Arial"/>
          <w:sz w:val="23"/>
          <w:szCs w:val="23"/>
        </w:rPr>
        <w:t xml:space="preserve"> a utilização de arma</w:t>
      </w:r>
      <w:r w:rsidR="00B239F7">
        <w:rPr>
          <w:rFonts w:ascii="Arial" w:hAnsi="Arial" w:cs="Arial"/>
          <w:sz w:val="23"/>
          <w:szCs w:val="23"/>
        </w:rPr>
        <w:t>s</w:t>
      </w:r>
      <w:r w:rsidRPr="00A1703E">
        <w:rPr>
          <w:rFonts w:ascii="Arial" w:hAnsi="Arial" w:cs="Arial"/>
          <w:sz w:val="23"/>
          <w:szCs w:val="23"/>
        </w:rPr>
        <w:t xml:space="preserve"> de fogo e de equipamentos complementares de menor potencial ofensivo no uso moderado da força policial</w:t>
      </w:r>
      <w:r w:rsidR="00B239F7">
        <w:rPr>
          <w:rFonts w:ascii="Arial" w:hAnsi="Arial" w:cs="Arial"/>
          <w:sz w:val="23"/>
          <w:szCs w:val="23"/>
        </w:rPr>
        <w:t xml:space="preserve"> </w:t>
      </w:r>
      <w:r w:rsidR="00B239F7" w:rsidRPr="00A1703E">
        <w:rPr>
          <w:rFonts w:ascii="Arial" w:hAnsi="Arial" w:cs="Arial"/>
          <w:sz w:val="23"/>
          <w:szCs w:val="23"/>
        </w:rPr>
        <w:t xml:space="preserve">para </w:t>
      </w:r>
      <w:r w:rsidR="00B239F7">
        <w:rPr>
          <w:rFonts w:ascii="Arial" w:hAnsi="Arial" w:cs="Arial"/>
          <w:sz w:val="23"/>
          <w:szCs w:val="23"/>
        </w:rPr>
        <w:t xml:space="preserve">as </w:t>
      </w:r>
      <w:r w:rsidR="00B239F7" w:rsidRPr="00A1703E">
        <w:rPr>
          <w:rFonts w:ascii="Arial" w:hAnsi="Arial" w:cs="Arial"/>
          <w:sz w:val="23"/>
          <w:szCs w:val="23"/>
        </w:rPr>
        <w:t>Guardas Municipais</w:t>
      </w:r>
      <w:r w:rsidRPr="00A1703E">
        <w:rPr>
          <w:rFonts w:ascii="Arial" w:hAnsi="Arial" w:cs="Arial"/>
          <w:sz w:val="23"/>
          <w:szCs w:val="23"/>
        </w:rPr>
        <w:t xml:space="preserve">, </w:t>
      </w:r>
      <w:r w:rsidR="00B239F7">
        <w:rPr>
          <w:rFonts w:ascii="Arial" w:hAnsi="Arial" w:cs="Arial"/>
          <w:sz w:val="23"/>
          <w:szCs w:val="23"/>
        </w:rPr>
        <w:t>além de requerer f</w:t>
      </w:r>
      <w:r w:rsidRPr="00A1703E">
        <w:rPr>
          <w:rFonts w:ascii="Arial" w:hAnsi="Arial" w:cs="Arial"/>
          <w:sz w:val="23"/>
          <w:szCs w:val="23"/>
        </w:rPr>
        <w:t xml:space="preserve">ormação e </w:t>
      </w:r>
      <w:r w:rsidR="00B239F7">
        <w:rPr>
          <w:rFonts w:ascii="Arial" w:hAnsi="Arial" w:cs="Arial"/>
          <w:sz w:val="23"/>
          <w:szCs w:val="23"/>
        </w:rPr>
        <w:t>c</w:t>
      </w:r>
      <w:r w:rsidRPr="00A1703E">
        <w:rPr>
          <w:rFonts w:ascii="Arial" w:hAnsi="Arial" w:cs="Arial"/>
          <w:sz w:val="23"/>
          <w:szCs w:val="23"/>
        </w:rPr>
        <w:t xml:space="preserve">apacitação </w:t>
      </w:r>
      <w:r w:rsidR="00B239F7">
        <w:rPr>
          <w:rFonts w:ascii="Arial" w:hAnsi="Arial" w:cs="Arial"/>
          <w:sz w:val="23"/>
          <w:szCs w:val="23"/>
        </w:rPr>
        <w:t>p</w:t>
      </w:r>
      <w:r w:rsidRPr="00A1703E">
        <w:rPr>
          <w:rFonts w:ascii="Arial" w:hAnsi="Arial" w:cs="Arial"/>
          <w:sz w:val="23"/>
          <w:szCs w:val="23"/>
        </w:rPr>
        <w:t xml:space="preserve">rofissional especifica para </w:t>
      </w:r>
      <w:r w:rsidR="00B239F7">
        <w:rPr>
          <w:rFonts w:ascii="Arial" w:hAnsi="Arial" w:cs="Arial"/>
          <w:sz w:val="23"/>
          <w:szCs w:val="23"/>
        </w:rPr>
        <w:t>os profissionais</w:t>
      </w:r>
      <w:r w:rsidR="005F72A0">
        <w:rPr>
          <w:rFonts w:ascii="Arial" w:hAnsi="Arial" w:cs="Arial"/>
          <w:sz w:val="23"/>
          <w:szCs w:val="23"/>
        </w:rPr>
        <w:t>,</w:t>
      </w:r>
      <w:r w:rsidRPr="00A1703E">
        <w:rPr>
          <w:rFonts w:ascii="Arial" w:hAnsi="Arial" w:cs="Arial"/>
          <w:sz w:val="23"/>
          <w:szCs w:val="23"/>
        </w:rPr>
        <w:t xml:space="preserve"> seguindo a Grade Curricular da Secretaria Nacional de Segurança Pública (SENASP) e requisitos para o </w:t>
      </w:r>
      <w:r w:rsidR="005F72A0">
        <w:rPr>
          <w:rFonts w:ascii="Arial" w:hAnsi="Arial" w:cs="Arial"/>
          <w:sz w:val="23"/>
          <w:szCs w:val="23"/>
        </w:rPr>
        <w:t>c</w:t>
      </w:r>
      <w:r w:rsidRPr="00A1703E">
        <w:rPr>
          <w:rFonts w:ascii="Arial" w:hAnsi="Arial" w:cs="Arial"/>
          <w:sz w:val="23"/>
          <w:szCs w:val="23"/>
        </w:rPr>
        <w:t xml:space="preserve">argo de Policial da </w:t>
      </w:r>
      <w:r w:rsidRPr="00A1703E">
        <w:rPr>
          <w:rFonts w:ascii="Arial" w:hAnsi="Arial" w:cs="Arial"/>
          <w:sz w:val="23"/>
          <w:szCs w:val="23"/>
        </w:rPr>
        <w:lastRenderedPageBreak/>
        <w:t>GCM</w:t>
      </w:r>
      <w:r w:rsidR="005F72A0">
        <w:rPr>
          <w:rFonts w:ascii="Arial" w:hAnsi="Arial" w:cs="Arial"/>
          <w:sz w:val="23"/>
          <w:szCs w:val="23"/>
        </w:rPr>
        <w:t>,</w:t>
      </w:r>
      <w:r w:rsidRPr="00A1703E">
        <w:rPr>
          <w:rFonts w:ascii="Arial" w:hAnsi="Arial" w:cs="Arial"/>
          <w:sz w:val="23"/>
          <w:szCs w:val="23"/>
        </w:rPr>
        <w:t xml:space="preserve"> diferenciado de outros servidores públicos civis pela c</w:t>
      </w:r>
      <w:r w:rsidR="006229E7">
        <w:rPr>
          <w:rFonts w:ascii="Arial" w:hAnsi="Arial" w:cs="Arial"/>
          <w:sz w:val="23"/>
          <w:szCs w:val="23"/>
        </w:rPr>
        <w:t>omplexidade e peculiaridade do c</w:t>
      </w:r>
      <w:r w:rsidRPr="00A1703E">
        <w:rPr>
          <w:rFonts w:ascii="Arial" w:hAnsi="Arial" w:cs="Arial"/>
          <w:sz w:val="23"/>
          <w:szCs w:val="23"/>
        </w:rPr>
        <w:t xml:space="preserve">argo do Agente de Segurança Pública Municipal, </w:t>
      </w:r>
      <w:r w:rsidR="006229E7">
        <w:rPr>
          <w:rFonts w:ascii="Arial" w:hAnsi="Arial" w:cs="Arial"/>
          <w:sz w:val="23"/>
          <w:szCs w:val="23"/>
        </w:rPr>
        <w:t xml:space="preserve">pois os </w:t>
      </w:r>
      <w:r w:rsidRPr="00A1703E">
        <w:rPr>
          <w:rFonts w:ascii="Arial" w:hAnsi="Arial" w:cs="Arial"/>
          <w:sz w:val="23"/>
          <w:szCs w:val="23"/>
        </w:rPr>
        <w:t>risco</w:t>
      </w:r>
      <w:r w:rsidR="006229E7">
        <w:rPr>
          <w:rFonts w:ascii="Arial" w:hAnsi="Arial" w:cs="Arial"/>
          <w:sz w:val="23"/>
          <w:szCs w:val="23"/>
        </w:rPr>
        <w:t xml:space="preserve">s </w:t>
      </w:r>
      <w:r w:rsidRPr="00A1703E">
        <w:rPr>
          <w:rFonts w:ascii="Arial" w:hAnsi="Arial" w:cs="Arial"/>
          <w:sz w:val="23"/>
          <w:szCs w:val="23"/>
        </w:rPr>
        <w:t>de morte, lesão físic</w:t>
      </w:r>
      <w:r w:rsidR="006229E7">
        <w:rPr>
          <w:rFonts w:ascii="Arial" w:hAnsi="Arial" w:cs="Arial"/>
          <w:sz w:val="23"/>
          <w:szCs w:val="23"/>
        </w:rPr>
        <w:t>a</w:t>
      </w:r>
      <w:r w:rsidRPr="00A1703E">
        <w:rPr>
          <w:rFonts w:ascii="Arial" w:hAnsi="Arial" w:cs="Arial"/>
          <w:sz w:val="23"/>
          <w:szCs w:val="23"/>
        </w:rPr>
        <w:t xml:space="preserve"> e </w:t>
      </w:r>
      <w:r w:rsidR="006229E7">
        <w:rPr>
          <w:rFonts w:ascii="Arial" w:hAnsi="Arial" w:cs="Arial"/>
          <w:sz w:val="23"/>
          <w:szCs w:val="23"/>
        </w:rPr>
        <w:t>d</w:t>
      </w:r>
      <w:r w:rsidRPr="00A1703E">
        <w:rPr>
          <w:rFonts w:ascii="Arial" w:hAnsi="Arial" w:cs="Arial"/>
          <w:sz w:val="23"/>
          <w:szCs w:val="23"/>
        </w:rPr>
        <w:t xml:space="preserve">ignidade da pessoa </w:t>
      </w:r>
      <w:r w:rsidR="006229E7">
        <w:rPr>
          <w:rFonts w:ascii="Arial" w:hAnsi="Arial" w:cs="Arial"/>
          <w:sz w:val="23"/>
          <w:szCs w:val="23"/>
        </w:rPr>
        <w:t>h</w:t>
      </w:r>
      <w:r w:rsidRPr="00A1703E">
        <w:rPr>
          <w:rFonts w:ascii="Arial" w:hAnsi="Arial" w:cs="Arial"/>
          <w:sz w:val="23"/>
          <w:szCs w:val="23"/>
        </w:rPr>
        <w:t xml:space="preserve">umana </w:t>
      </w:r>
      <w:r w:rsidR="006229E7">
        <w:rPr>
          <w:rFonts w:ascii="Arial" w:hAnsi="Arial" w:cs="Arial"/>
          <w:sz w:val="23"/>
          <w:szCs w:val="23"/>
        </w:rPr>
        <w:t xml:space="preserve">a que são expostos </w:t>
      </w:r>
      <w:r w:rsidRPr="00A1703E">
        <w:rPr>
          <w:rFonts w:ascii="Arial" w:hAnsi="Arial" w:cs="Arial"/>
          <w:sz w:val="23"/>
          <w:szCs w:val="23"/>
        </w:rPr>
        <w:t>é muito grande por estar</w:t>
      </w:r>
      <w:r w:rsidR="00B5481F">
        <w:rPr>
          <w:rFonts w:ascii="Arial" w:hAnsi="Arial" w:cs="Arial"/>
          <w:sz w:val="23"/>
          <w:szCs w:val="23"/>
        </w:rPr>
        <w:t>em</w:t>
      </w:r>
      <w:r w:rsidRPr="00A1703E">
        <w:rPr>
          <w:rFonts w:ascii="Arial" w:hAnsi="Arial" w:cs="Arial"/>
          <w:sz w:val="23"/>
          <w:szCs w:val="23"/>
        </w:rPr>
        <w:t xml:space="preserve"> diret</w:t>
      </w:r>
      <w:r w:rsidR="00B5481F">
        <w:rPr>
          <w:rFonts w:ascii="Arial" w:hAnsi="Arial" w:cs="Arial"/>
          <w:sz w:val="23"/>
          <w:szCs w:val="23"/>
        </w:rPr>
        <w:t xml:space="preserve">amente envolvidos </w:t>
      </w:r>
      <w:r w:rsidRPr="00A1703E">
        <w:rPr>
          <w:rFonts w:ascii="Arial" w:hAnsi="Arial" w:cs="Arial"/>
          <w:sz w:val="23"/>
          <w:szCs w:val="23"/>
        </w:rPr>
        <w:t xml:space="preserve">no confronto contra atos ilícitos e de prevenção ao crime, </w:t>
      </w:r>
      <w:r w:rsidR="006A3BF7">
        <w:rPr>
          <w:rFonts w:ascii="Arial" w:hAnsi="Arial" w:cs="Arial"/>
          <w:sz w:val="23"/>
          <w:szCs w:val="23"/>
        </w:rPr>
        <w:t>para tanto qu</w:t>
      </w:r>
      <w:r w:rsidRPr="00A1703E">
        <w:rPr>
          <w:rFonts w:ascii="Arial" w:hAnsi="Arial" w:cs="Arial"/>
          <w:sz w:val="23"/>
          <w:szCs w:val="23"/>
        </w:rPr>
        <w:t xml:space="preserve">e as Guardas Municipais </w:t>
      </w:r>
      <w:r w:rsidR="004118BB">
        <w:rPr>
          <w:rFonts w:ascii="Arial" w:hAnsi="Arial" w:cs="Arial"/>
          <w:sz w:val="23"/>
          <w:szCs w:val="23"/>
        </w:rPr>
        <w:t xml:space="preserve">estão </w:t>
      </w:r>
      <w:r w:rsidRPr="00A1703E">
        <w:rPr>
          <w:rFonts w:ascii="Arial" w:hAnsi="Arial" w:cs="Arial"/>
          <w:sz w:val="23"/>
          <w:szCs w:val="23"/>
        </w:rPr>
        <w:t>incluídas</w:t>
      </w:r>
      <w:r w:rsidR="00F326CE">
        <w:rPr>
          <w:rFonts w:ascii="Arial" w:hAnsi="Arial" w:cs="Arial"/>
          <w:sz w:val="23"/>
          <w:szCs w:val="23"/>
        </w:rPr>
        <w:t>,</w:t>
      </w:r>
      <w:r w:rsidRPr="00A1703E">
        <w:rPr>
          <w:rFonts w:ascii="Arial" w:hAnsi="Arial" w:cs="Arial"/>
          <w:sz w:val="23"/>
          <w:szCs w:val="23"/>
        </w:rPr>
        <w:t xml:space="preserve"> </w:t>
      </w:r>
      <w:r w:rsidR="00F326CE" w:rsidRPr="00A1703E">
        <w:rPr>
          <w:rFonts w:ascii="Arial" w:hAnsi="Arial" w:cs="Arial"/>
          <w:sz w:val="23"/>
          <w:szCs w:val="23"/>
        </w:rPr>
        <w:t>co</w:t>
      </w:r>
      <w:r w:rsidR="00F326CE">
        <w:rPr>
          <w:rFonts w:ascii="Arial" w:hAnsi="Arial" w:cs="Arial"/>
          <w:sz w:val="23"/>
          <w:szCs w:val="23"/>
        </w:rPr>
        <w:t xml:space="preserve">mo </w:t>
      </w:r>
      <w:r w:rsidR="00F326CE" w:rsidRPr="00A1703E">
        <w:rPr>
          <w:rFonts w:ascii="Arial" w:hAnsi="Arial" w:cs="Arial"/>
          <w:sz w:val="23"/>
          <w:szCs w:val="23"/>
        </w:rPr>
        <w:t>os Agentes de Segurança Pública</w:t>
      </w:r>
      <w:r w:rsidR="00F326CE">
        <w:rPr>
          <w:rFonts w:ascii="Arial" w:hAnsi="Arial" w:cs="Arial"/>
          <w:sz w:val="23"/>
          <w:szCs w:val="23"/>
        </w:rPr>
        <w:t>,</w:t>
      </w:r>
      <w:r w:rsidR="00F326CE" w:rsidRPr="00A1703E">
        <w:rPr>
          <w:rFonts w:ascii="Arial" w:hAnsi="Arial" w:cs="Arial"/>
          <w:sz w:val="23"/>
          <w:szCs w:val="23"/>
        </w:rPr>
        <w:t xml:space="preserve"> </w:t>
      </w:r>
      <w:r w:rsidR="00EA6094">
        <w:rPr>
          <w:rFonts w:ascii="Arial" w:hAnsi="Arial" w:cs="Arial"/>
          <w:sz w:val="23"/>
          <w:szCs w:val="23"/>
        </w:rPr>
        <w:t xml:space="preserve">dentre as modalidades </w:t>
      </w:r>
      <w:r w:rsidR="003169A9">
        <w:rPr>
          <w:rFonts w:ascii="Arial" w:hAnsi="Arial" w:cs="Arial"/>
          <w:sz w:val="23"/>
          <w:szCs w:val="23"/>
        </w:rPr>
        <w:t xml:space="preserve">de </w:t>
      </w:r>
      <w:r w:rsidRPr="00A1703E">
        <w:rPr>
          <w:rFonts w:ascii="Arial" w:hAnsi="Arial" w:cs="Arial"/>
          <w:sz w:val="23"/>
          <w:szCs w:val="23"/>
        </w:rPr>
        <w:t xml:space="preserve">homicídio </w:t>
      </w:r>
      <w:r w:rsidR="003169A9">
        <w:rPr>
          <w:rFonts w:ascii="Arial" w:hAnsi="Arial" w:cs="Arial"/>
          <w:sz w:val="23"/>
          <w:szCs w:val="23"/>
        </w:rPr>
        <w:t xml:space="preserve">qualificado que </w:t>
      </w:r>
      <w:r w:rsidRPr="00A1703E">
        <w:rPr>
          <w:rFonts w:ascii="Arial" w:hAnsi="Arial" w:cs="Arial"/>
          <w:sz w:val="23"/>
          <w:szCs w:val="23"/>
        </w:rPr>
        <w:t>fo</w:t>
      </w:r>
      <w:r w:rsidR="00EA6094">
        <w:rPr>
          <w:rFonts w:ascii="Arial" w:hAnsi="Arial" w:cs="Arial"/>
          <w:sz w:val="23"/>
          <w:szCs w:val="23"/>
        </w:rPr>
        <w:t xml:space="preserve">ram </w:t>
      </w:r>
      <w:r w:rsidRPr="00A1703E">
        <w:rPr>
          <w:rFonts w:ascii="Arial" w:hAnsi="Arial" w:cs="Arial"/>
          <w:sz w:val="23"/>
          <w:szCs w:val="23"/>
        </w:rPr>
        <w:t>inserid</w:t>
      </w:r>
      <w:r w:rsidR="00EA6094">
        <w:rPr>
          <w:rFonts w:ascii="Arial" w:hAnsi="Arial" w:cs="Arial"/>
          <w:sz w:val="23"/>
          <w:szCs w:val="23"/>
        </w:rPr>
        <w:t>as</w:t>
      </w:r>
      <w:r w:rsidRPr="00A1703E">
        <w:rPr>
          <w:rFonts w:ascii="Arial" w:hAnsi="Arial" w:cs="Arial"/>
          <w:sz w:val="23"/>
          <w:szCs w:val="23"/>
        </w:rPr>
        <w:t xml:space="preserve"> </w:t>
      </w:r>
      <w:r w:rsidR="003169A9">
        <w:rPr>
          <w:rFonts w:ascii="Arial" w:hAnsi="Arial" w:cs="Arial"/>
          <w:sz w:val="23"/>
          <w:szCs w:val="23"/>
        </w:rPr>
        <w:t>pel</w:t>
      </w:r>
      <w:r w:rsidRPr="00A1703E">
        <w:rPr>
          <w:rFonts w:ascii="Arial" w:hAnsi="Arial" w:cs="Arial"/>
          <w:sz w:val="23"/>
          <w:szCs w:val="23"/>
        </w:rPr>
        <w:t xml:space="preserve">o </w:t>
      </w:r>
      <w:r w:rsidR="00FC3645">
        <w:rPr>
          <w:rFonts w:ascii="Arial" w:hAnsi="Arial" w:cs="Arial"/>
          <w:sz w:val="23"/>
          <w:szCs w:val="23"/>
        </w:rPr>
        <w:t>i</w:t>
      </w:r>
      <w:r w:rsidRPr="00A1703E">
        <w:rPr>
          <w:rFonts w:ascii="Arial" w:hAnsi="Arial" w:cs="Arial"/>
          <w:sz w:val="23"/>
          <w:szCs w:val="23"/>
        </w:rPr>
        <w:t>nciso VII</w:t>
      </w:r>
      <w:r w:rsidR="00FC3645">
        <w:rPr>
          <w:rFonts w:ascii="Arial" w:hAnsi="Arial" w:cs="Arial"/>
          <w:sz w:val="23"/>
          <w:szCs w:val="23"/>
        </w:rPr>
        <w:t xml:space="preserve"> </w:t>
      </w:r>
      <w:r w:rsidR="00F20348">
        <w:rPr>
          <w:rFonts w:ascii="Arial" w:hAnsi="Arial" w:cs="Arial"/>
          <w:sz w:val="23"/>
          <w:szCs w:val="23"/>
        </w:rPr>
        <w:t>a</w:t>
      </w:r>
      <w:r w:rsidRPr="00A1703E">
        <w:rPr>
          <w:rFonts w:ascii="Arial" w:hAnsi="Arial" w:cs="Arial"/>
          <w:sz w:val="23"/>
          <w:szCs w:val="23"/>
        </w:rPr>
        <w:t xml:space="preserve">o parágrafo 2º do art. 121 do Código Penal Brasileiro, na hipótese em que </w:t>
      </w:r>
      <w:r w:rsidR="005A4A09">
        <w:rPr>
          <w:rFonts w:ascii="Arial" w:hAnsi="Arial" w:cs="Arial"/>
          <w:sz w:val="23"/>
          <w:szCs w:val="23"/>
        </w:rPr>
        <w:t xml:space="preserve">alguém </w:t>
      </w:r>
      <w:r w:rsidRPr="00A1703E">
        <w:rPr>
          <w:rFonts w:ascii="Arial" w:hAnsi="Arial" w:cs="Arial"/>
          <w:sz w:val="23"/>
          <w:szCs w:val="23"/>
        </w:rPr>
        <w:t>pratic</w:t>
      </w:r>
      <w:r w:rsidR="005A4A09">
        <w:rPr>
          <w:rFonts w:ascii="Arial" w:hAnsi="Arial" w:cs="Arial"/>
          <w:sz w:val="23"/>
          <w:szCs w:val="23"/>
        </w:rPr>
        <w:t>ar homicídio contra autoridade ou</w:t>
      </w:r>
      <w:r w:rsidRPr="00A1703E">
        <w:rPr>
          <w:rFonts w:ascii="Arial" w:hAnsi="Arial" w:cs="Arial"/>
          <w:sz w:val="23"/>
          <w:szCs w:val="23"/>
        </w:rPr>
        <w:t xml:space="preserve"> agente descrito nos art. 142 e 144 da Constituição Federal, </w:t>
      </w:r>
      <w:r w:rsidR="005A4A09">
        <w:rPr>
          <w:rFonts w:ascii="Arial" w:hAnsi="Arial" w:cs="Arial"/>
          <w:sz w:val="23"/>
          <w:szCs w:val="23"/>
        </w:rPr>
        <w:t>i</w:t>
      </w:r>
      <w:r w:rsidRPr="00A1703E">
        <w:rPr>
          <w:rFonts w:ascii="Arial" w:hAnsi="Arial" w:cs="Arial"/>
          <w:sz w:val="23"/>
          <w:szCs w:val="23"/>
        </w:rPr>
        <w:t xml:space="preserve">ntegrantes do Sistema Prisional e da Força Nacional de Segurança Pública e Guardas Municipais, no exercício da função ou </w:t>
      </w:r>
      <w:r w:rsidR="005A4A09">
        <w:rPr>
          <w:rFonts w:ascii="Arial" w:hAnsi="Arial" w:cs="Arial"/>
          <w:sz w:val="23"/>
          <w:szCs w:val="23"/>
        </w:rPr>
        <w:t xml:space="preserve">em </w:t>
      </w:r>
      <w:r w:rsidRPr="00A1703E">
        <w:rPr>
          <w:rFonts w:ascii="Arial" w:hAnsi="Arial" w:cs="Arial"/>
          <w:sz w:val="23"/>
          <w:szCs w:val="23"/>
        </w:rPr>
        <w:t xml:space="preserve">decorrência dela, ou contra seu </w:t>
      </w:r>
      <w:r w:rsidR="005A4A09">
        <w:rPr>
          <w:rFonts w:ascii="Arial" w:hAnsi="Arial" w:cs="Arial"/>
          <w:sz w:val="23"/>
          <w:szCs w:val="23"/>
        </w:rPr>
        <w:t>c</w:t>
      </w:r>
      <w:r w:rsidRPr="00A1703E">
        <w:rPr>
          <w:rFonts w:ascii="Arial" w:hAnsi="Arial" w:cs="Arial"/>
          <w:sz w:val="23"/>
          <w:szCs w:val="23"/>
        </w:rPr>
        <w:t>ônjuge, companheiro ou parente consanguíneo até terceiro</w:t>
      </w:r>
      <w:r w:rsidR="005A4A09">
        <w:rPr>
          <w:rFonts w:ascii="Arial" w:hAnsi="Arial" w:cs="Arial"/>
          <w:sz w:val="23"/>
          <w:szCs w:val="23"/>
        </w:rPr>
        <w:t xml:space="preserve"> grau, em razão dessa condição.</w:t>
      </w:r>
    </w:p>
    <w:p w:rsidR="003C2AF7" w:rsidRPr="00A1703E" w:rsidRDefault="00A1703E" w:rsidP="008370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1703E">
        <w:rPr>
          <w:rFonts w:ascii="Arial" w:hAnsi="Arial" w:cs="Arial"/>
          <w:sz w:val="23"/>
          <w:szCs w:val="23"/>
        </w:rPr>
        <w:t xml:space="preserve">Atualmente, </w:t>
      </w:r>
      <w:r w:rsidR="0083704C" w:rsidRPr="00A1703E">
        <w:rPr>
          <w:rFonts w:ascii="Arial" w:hAnsi="Arial" w:cs="Arial"/>
          <w:sz w:val="23"/>
          <w:szCs w:val="23"/>
        </w:rPr>
        <w:t>o efetivo aproximad</w:t>
      </w:r>
      <w:r w:rsidR="001D336B">
        <w:rPr>
          <w:rFonts w:ascii="Arial" w:hAnsi="Arial" w:cs="Arial"/>
          <w:sz w:val="23"/>
          <w:szCs w:val="23"/>
        </w:rPr>
        <w:t xml:space="preserve">o </w:t>
      </w:r>
      <w:r w:rsidR="0083704C" w:rsidRPr="00A1703E">
        <w:rPr>
          <w:rFonts w:ascii="Arial" w:hAnsi="Arial" w:cs="Arial"/>
          <w:sz w:val="23"/>
          <w:szCs w:val="23"/>
        </w:rPr>
        <w:t>das Guardas Municipais</w:t>
      </w:r>
      <w:r w:rsidR="003F6D87">
        <w:rPr>
          <w:rFonts w:ascii="Arial" w:hAnsi="Arial" w:cs="Arial"/>
          <w:sz w:val="23"/>
          <w:szCs w:val="23"/>
        </w:rPr>
        <w:t>,</w:t>
      </w:r>
      <w:r w:rsidR="0083704C" w:rsidRPr="00A1703E">
        <w:rPr>
          <w:rFonts w:ascii="Arial" w:hAnsi="Arial" w:cs="Arial"/>
          <w:sz w:val="23"/>
          <w:szCs w:val="23"/>
        </w:rPr>
        <w:t xml:space="preserve"> em todo </w:t>
      </w:r>
      <w:r w:rsidR="008F466A">
        <w:rPr>
          <w:rFonts w:ascii="Arial" w:hAnsi="Arial" w:cs="Arial"/>
          <w:sz w:val="23"/>
          <w:szCs w:val="23"/>
        </w:rPr>
        <w:t xml:space="preserve">o </w:t>
      </w:r>
      <w:r w:rsidR="0083704C" w:rsidRPr="00A1703E">
        <w:rPr>
          <w:rFonts w:ascii="Arial" w:hAnsi="Arial" w:cs="Arial"/>
          <w:sz w:val="23"/>
          <w:szCs w:val="23"/>
        </w:rPr>
        <w:t>Brasil</w:t>
      </w:r>
      <w:r w:rsidR="003F6D87">
        <w:rPr>
          <w:rFonts w:ascii="Arial" w:hAnsi="Arial" w:cs="Arial"/>
          <w:sz w:val="23"/>
          <w:szCs w:val="23"/>
        </w:rPr>
        <w:t>,</w:t>
      </w:r>
      <w:r w:rsidR="0083704C" w:rsidRPr="00A1703E">
        <w:rPr>
          <w:rFonts w:ascii="Arial" w:hAnsi="Arial" w:cs="Arial"/>
          <w:sz w:val="23"/>
          <w:szCs w:val="23"/>
        </w:rPr>
        <w:t xml:space="preserve"> </w:t>
      </w:r>
      <w:r w:rsidR="008F466A">
        <w:rPr>
          <w:rFonts w:ascii="Arial" w:hAnsi="Arial" w:cs="Arial"/>
          <w:sz w:val="23"/>
          <w:szCs w:val="23"/>
        </w:rPr>
        <w:t xml:space="preserve">é </w:t>
      </w:r>
      <w:r w:rsidR="0083704C" w:rsidRPr="00A1703E">
        <w:rPr>
          <w:rFonts w:ascii="Arial" w:hAnsi="Arial" w:cs="Arial"/>
          <w:sz w:val="23"/>
          <w:szCs w:val="23"/>
        </w:rPr>
        <w:t xml:space="preserve">de 130.000 </w:t>
      </w:r>
      <w:r w:rsidR="0050404B">
        <w:rPr>
          <w:rFonts w:ascii="Arial" w:hAnsi="Arial" w:cs="Arial"/>
          <w:sz w:val="23"/>
          <w:szCs w:val="23"/>
        </w:rPr>
        <w:t>(</w:t>
      </w:r>
      <w:r w:rsidR="0083704C" w:rsidRPr="00A1703E">
        <w:rPr>
          <w:rFonts w:ascii="Arial" w:hAnsi="Arial" w:cs="Arial"/>
          <w:sz w:val="23"/>
          <w:szCs w:val="23"/>
        </w:rPr>
        <w:t xml:space="preserve">cento </w:t>
      </w:r>
      <w:r w:rsidR="0050404B">
        <w:rPr>
          <w:rFonts w:ascii="Arial" w:hAnsi="Arial" w:cs="Arial"/>
          <w:sz w:val="23"/>
          <w:szCs w:val="23"/>
        </w:rPr>
        <w:t xml:space="preserve">e </w:t>
      </w:r>
      <w:r w:rsidR="0083704C" w:rsidRPr="00A1703E">
        <w:rPr>
          <w:rFonts w:ascii="Arial" w:hAnsi="Arial" w:cs="Arial"/>
          <w:sz w:val="23"/>
          <w:szCs w:val="23"/>
        </w:rPr>
        <w:t>trinta mil</w:t>
      </w:r>
      <w:r w:rsidR="0050404B">
        <w:rPr>
          <w:rFonts w:ascii="Arial" w:hAnsi="Arial" w:cs="Arial"/>
          <w:sz w:val="23"/>
          <w:szCs w:val="23"/>
        </w:rPr>
        <w:t>)</w:t>
      </w:r>
      <w:r w:rsidR="0083704C" w:rsidRPr="00A1703E">
        <w:rPr>
          <w:rFonts w:ascii="Arial" w:hAnsi="Arial" w:cs="Arial"/>
          <w:sz w:val="23"/>
          <w:szCs w:val="23"/>
        </w:rPr>
        <w:t xml:space="preserve">, perdendo apenas para os efetivos das </w:t>
      </w:r>
      <w:r w:rsidR="001D336B">
        <w:rPr>
          <w:rFonts w:ascii="Arial" w:hAnsi="Arial" w:cs="Arial"/>
          <w:sz w:val="23"/>
          <w:szCs w:val="23"/>
        </w:rPr>
        <w:t>p</w:t>
      </w:r>
      <w:r w:rsidR="0083704C" w:rsidRPr="00A1703E">
        <w:rPr>
          <w:rFonts w:ascii="Arial" w:hAnsi="Arial" w:cs="Arial"/>
          <w:sz w:val="23"/>
          <w:szCs w:val="23"/>
        </w:rPr>
        <w:t xml:space="preserve">olícias </w:t>
      </w:r>
      <w:r w:rsidR="001D336B">
        <w:rPr>
          <w:rFonts w:ascii="Arial" w:hAnsi="Arial" w:cs="Arial"/>
          <w:sz w:val="23"/>
          <w:szCs w:val="23"/>
        </w:rPr>
        <w:t>m</w:t>
      </w:r>
      <w:r w:rsidR="0083704C" w:rsidRPr="00A1703E">
        <w:rPr>
          <w:rFonts w:ascii="Arial" w:hAnsi="Arial" w:cs="Arial"/>
          <w:sz w:val="23"/>
          <w:szCs w:val="23"/>
        </w:rPr>
        <w:t xml:space="preserve">ilitares de todo </w:t>
      </w:r>
      <w:r w:rsidR="001D336B">
        <w:rPr>
          <w:rFonts w:ascii="Arial" w:hAnsi="Arial" w:cs="Arial"/>
          <w:sz w:val="23"/>
          <w:szCs w:val="23"/>
        </w:rPr>
        <w:t xml:space="preserve">o </w:t>
      </w:r>
      <w:r w:rsidR="0083704C" w:rsidRPr="00A1703E">
        <w:rPr>
          <w:rFonts w:ascii="Arial" w:hAnsi="Arial" w:cs="Arial"/>
          <w:sz w:val="23"/>
          <w:szCs w:val="23"/>
        </w:rPr>
        <w:t xml:space="preserve">Brasil. Os Municípios </w:t>
      </w:r>
      <w:r w:rsidR="003F6D87">
        <w:rPr>
          <w:rFonts w:ascii="Arial" w:hAnsi="Arial" w:cs="Arial"/>
          <w:sz w:val="23"/>
          <w:szCs w:val="23"/>
        </w:rPr>
        <w:t xml:space="preserve">possuem </w:t>
      </w:r>
      <w:r w:rsidR="0083704C" w:rsidRPr="00A1703E">
        <w:rPr>
          <w:rFonts w:ascii="Arial" w:hAnsi="Arial" w:cs="Arial"/>
          <w:sz w:val="23"/>
          <w:szCs w:val="23"/>
        </w:rPr>
        <w:t xml:space="preserve">suas </w:t>
      </w:r>
      <w:r w:rsidR="004118BB">
        <w:rPr>
          <w:rFonts w:ascii="Arial" w:hAnsi="Arial" w:cs="Arial"/>
          <w:sz w:val="23"/>
          <w:szCs w:val="23"/>
        </w:rPr>
        <w:t>p</w:t>
      </w:r>
      <w:r w:rsidR="0083704C" w:rsidRPr="00A1703E">
        <w:rPr>
          <w:rFonts w:ascii="Arial" w:hAnsi="Arial" w:cs="Arial"/>
          <w:sz w:val="23"/>
          <w:szCs w:val="23"/>
        </w:rPr>
        <w:t xml:space="preserve">revidências de aposentadoria próprias, podendo regulamentar aposentadoria especial </w:t>
      </w:r>
      <w:r w:rsidR="001D336B">
        <w:rPr>
          <w:rFonts w:ascii="Arial" w:hAnsi="Arial" w:cs="Arial"/>
          <w:sz w:val="23"/>
          <w:szCs w:val="23"/>
        </w:rPr>
        <w:t>a</w:t>
      </w:r>
      <w:r w:rsidR="0083704C" w:rsidRPr="00A1703E">
        <w:rPr>
          <w:rFonts w:ascii="Arial" w:hAnsi="Arial" w:cs="Arial"/>
          <w:sz w:val="23"/>
          <w:szCs w:val="23"/>
        </w:rPr>
        <w:t xml:space="preserve">os </w:t>
      </w:r>
      <w:r w:rsidR="001D336B">
        <w:rPr>
          <w:rFonts w:ascii="Arial" w:hAnsi="Arial" w:cs="Arial"/>
          <w:sz w:val="23"/>
          <w:szCs w:val="23"/>
        </w:rPr>
        <w:t>i</w:t>
      </w:r>
      <w:r w:rsidR="0083704C" w:rsidRPr="00A1703E">
        <w:rPr>
          <w:rFonts w:ascii="Arial" w:hAnsi="Arial" w:cs="Arial"/>
          <w:sz w:val="23"/>
          <w:szCs w:val="23"/>
        </w:rPr>
        <w:t xml:space="preserve">ntegrantes da Segurança Pública Municipal, mas </w:t>
      </w:r>
      <w:r w:rsidR="001D336B">
        <w:rPr>
          <w:rFonts w:ascii="Arial" w:hAnsi="Arial" w:cs="Arial"/>
          <w:sz w:val="23"/>
          <w:szCs w:val="23"/>
        </w:rPr>
        <w:t xml:space="preserve">é </w:t>
      </w:r>
      <w:r w:rsidR="0083704C" w:rsidRPr="00A1703E">
        <w:rPr>
          <w:rFonts w:ascii="Arial" w:hAnsi="Arial" w:cs="Arial"/>
          <w:sz w:val="23"/>
          <w:szCs w:val="23"/>
        </w:rPr>
        <w:t xml:space="preserve">muito importante </w:t>
      </w:r>
      <w:r w:rsidR="001D336B">
        <w:rPr>
          <w:rFonts w:ascii="Arial" w:hAnsi="Arial" w:cs="Arial"/>
          <w:sz w:val="23"/>
          <w:szCs w:val="23"/>
        </w:rPr>
        <w:t xml:space="preserve">a </w:t>
      </w:r>
      <w:r w:rsidR="0083704C" w:rsidRPr="00A1703E">
        <w:rPr>
          <w:rFonts w:ascii="Arial" w:hAnsi="Arial" w:cs="Arial"/>
          <w:sz w:val="23"/>
          <w:szCs w:val="23"/>
        </w:rPr>
        <w:t xml:space="preserve">regulamentação da aposentadoria </w:t>
      </w:r>
      <w:r w:rsidR="001D336B">
        <w:rPr>
          <w:rFonts w:ascii="Arial" w:hAnsi="Arial" w:cs="Arial"/>
          <w:sz w:val="23"/>
          <w:szCs w:val="23"/>
        </w:rPr>
        <w:t>e</w:t>
      </w:r>
      <w:r w:rsidR="0083704C" w:rsidRPr="00A1703E">
        <w:rPr>
          <w:rFonts w:ascii="Arial" w:hAnsi="Arial" w:cs="Arial"/>
          <w:sz w:val="23"/>
          <w:szCs w:val="23"/>
        </w:rPr>
        <w:t xml:space="preserve">special das Guardas Municipais na Constituição Federal para garantia </w:t>
      </w:r>
      <w:r w:rsidR="001D336B">
        <w:rPr>
          <w:rFonts w:ascii="Arial" w:hAnsi="Arial" w:cs="Arial"/>
          <w:sz w:val="23"/>
          <w:szCs w:val="23"/>
        </w:rPr>
        <w:t>s</w:t>
      </w:r>
      <w:r w:rsidR="0083704C" w:rsidRPr="00A1703E">
        <w:rPr>
          <w:rFonts w:ascii="Arial" w:hAnsi="Arial" w:cs="Arial"/>
          <w:sz w:val="23"/>
          <w:szCs w:val="23"/>
        </w:rPr>
        <w:t xml:space="preserve">egurança </w:t>
      </w:r>
      <w:r w:rsidR="001D336B">
        <w:rPr>
          <w:rFonts w:ascii="Arial" w:hAnsi="Arial" w:cs="Arial"/>
          <w:sz w:val="23"/>
          <w:szCs w:val="23"/>
        </w:rPr>
        <w:t>j</w:t>
      </w:r>
      <w:r w:rsidR="0083704C" w:rsidRPr="00A1703E">
        <w:rPr>
          <w:rFonts w:ascii="Arial" w:hAnsi="Arial" w:cs="Arial"/>
          <w:sz w:val="23"/>
          <w:szCs w:val="23"/>
        </w:rPr>
        <w:t xml:space="preserve">urídica para </w:t>
      </w:r>
      <w:r w:rsidR="001D336B">
        <w:rPr>
          <w:rFonts w:ascii="Arial" w:hAnsi="Arial" w:cs="Arial"/>
          <w:sz w:val="23"/>
          <w:szCs w:val="23"/>
        </w:rPr>
        <w:t>a c</w:t>
      </w:r>
      <w:r w:rsidR="0083704C" w:rsidRPr="00A1703E">
        <w:rPr>
          <w:rFonts w:ascii="Arial" w:hAnsi="Arial" w:cs="Arial"/>
          <w:sz w:val="23"/>
          <w:szCs w:val="23"/>
        </w:rPr>
        <w:t xml:space="preserve">ategoria, </w:t>
      </w:r>
      <w:r w:rsidR="004118BB">
        <w:rPr>
          <w:rFonts w:ascii="Arial" w:hAnsi="Arial" w:cs="Arial"/>
          <w:sz w:val="23"/>
          <w:szCs w:val="23"/>
        </w:rPr>
        <w:t xml:space="preserve">considerando o texto da CF no </w:t>
      </w:r>
      <w:r w:rsidR="0083704C" w:rsidRPr="00A1703E">
        <w:rPr>
          <w:rFonts w:ascii="Arial" w:hAnsi="Arial" w:cs="Arial"/>
          <w:b/>
          <w:bCs/>
          <w:sz w:val="23"/>
          <w:szCs w:val="23"/>
        </w:rPr>
        <w:t>ATO DAS DISPOSIÇÕES CONSTITUCIONAIS TRANSITÓRIAS</w:t>
      </w:r>
      <w:r w:rsidR="001D336B">
        <w:rPr>
          <w:rFonts w:ascii="Arial" w:hAnsi="Arial" w:cs="Arial"/>
          <w:bCs/>
          <w:sz w:val="23"/>
          <w:szCs w:val="23"/>
        </w:rPr>
        <w:t xml:space="preserve">, </w:t>
      </w:r>
      <w:r w:rsidR="0083704C" w:rsidRPr="00A1703E">
        <w:rPr>
          <w:rFonts w:ascii="Arial" w:hAnsi="Arial" w:cs="Arial"/>
          <w:sz w:val="23"/>
          <w:szCs w:val="23"/>
        </w:rPr>
        <w:t>Art. 11</w:t>
      </w:r>
      <w:r w:rsidR="001D336B">
        <w:rPr>
          <w:rFonts w:ascii="Arial" w:hAnsi="Arial" w:cs="Arial"/>
          <w:sz w:val="23"/>
          <w:szCs w:val="23"/>
        </w:rPr>
        <w:t>, “</w:t>
      </w:r>
      <w:r w:rsidR="0083704C" w:rsidRPr="00A1703E">
        <w:rPr>
          <w:rFonts w:ascii="Arial" w:hAnsi="Arial" w:cs="Arial"/>
          <w:sz w:val="23"/>
          <w:szCs w:val="23"/>
        </w:rPr>
        <w:t>Cada Assembleia Legislativa, com poderes constituintes, elaborará a Constituição do Estado, no prazo de um ano, contado da promulgação da Constituição Federal, obedecidos os princípios desta. Parágrafo único. Promulgada a Constituição do Estado, caberá à Câmara Municipal, no prazo de seis meses, votar a Lei Orgânica respectiva, em dois turnos de discussão e votação, respeitado o disposto na Constituição Federal e na Constituição Estadual</w:t>
      </w:r>
      <w:r w:rsidR="00103737">
        <w:rPr>
          <w:rFonts w:ascii="Arial" w:hAnsi="Arial" w:cs="Arial"/>
          <w:sz w:val="23"/>
          <w:szCs w:val="23"/>
        </w:rPr>
        <w:t xml:space="preserve">”, o que implica dizer que </w:t>
      </w:r>
      <w:r w:rsidR="001D336B">
        <w:rPr>
          <w:rFonts w:ascii="Arial" w:hAnsi="Arial" w:cs="Arial"/>
          <w:sz w:val="23"/>
          <w:szCs w:val="23"/>
        </w:rPr>
        <w:t>as</w:t>
      </w:r>
      <w:r w:rsidR="0083704C" w:rsidRPr="00A1703E">
        <w:rPr>
          <w:rFonts w:ascii="Arial" w:hAnsi="Arial" w:cs="Arial"/>
          <w:sz w:val="23"/>
          <w:szCs w:val="23"/>
        </w:rPr>
        <w:t xml:space="preserve"> Lei</w:t>
      </w:r>
      <w:r w:rsidR="001D336B">
        <w:rPr>
          <w:rFonts w:ascii="Arial" w:hAnsi="Arial" w:cs="Arial"/>
          <w:sz w:val="23"/>
          <w:szCs w:val="23"/>
        </w:rPr>
        <w:t>s</w:t>
      </w:r>
      <w:r w:rsidR="0083704C" w:rsidRPr="00A1703E">
        <w:rPr>
          <w:rFonts w:ascii="Arial" w:hAnsi="Arial" w:cs="Arial"/>
          <w:sz w:val="23"/>
          <w:szCs w:val="23"/>
        </w:rPr>
        <w:t xml:space="preserve"> Municipais devem estar de acordo com os mandamentos da Constituição Federal</w:t>
      </w:r>
      <w:r w:rsidR="001D336B">
        <w:rPr>
          <w:rFonts w:ascii="Arial" w:hAnsi="Arial" w:cs="Arial"/>
          <w:sz w:val="23"/>
          <w:szCs w:val="23"/>
        </w:rPr>
        <w:t>,</w:t>
      </w:r>
      <w:r w:rsidR="0083704C" w:rsidRPr="00A1703E">
        <w:rPr>
          <w:rFonts w:ascii="Arial" w:hAnsi="Arial" w:cs="Arial"/>
          <w:sz w:val="23"/>
          <w:szCs w:val="23"/>
        </w:rPr>
        <w:t xml:space="preserve"> como citado no Ato das Disposições Constitucionais Transitórias</w:t>
      </w:r>
      <w:r w:rsidR="002E1E53" w:rsidRPr="00A1703E">
        <w:rPr>
          <w:rFonts w:ascii="Arial" w:hAnsi="Arial" w:cs="Arial"/>
          <w:sz w:val="23"/>
          <w:szCs w:val="23"/>
        </w:rPr>
        <w:t>.</w:t>
      </w:r>
    </w:p>
    <w:p w:rsidR="00700086" w:rsidRPr="00A1703E" w:rsidRDefault="00103737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Portanto, diante de todo o exposto, </w:t>
      </w:r>
      <w:r w:rsidR="00700086" w:rsidRPr="00A1703E">
        <w:rPr>
          <w:rFonts w:ascii="Arial" w:hAnsi="Arial" w:cs="Arial"/>
          <w:sz w:val="23"/>
          <w:szCs w:val="23"/>
        </w:rPr>
        <w:t xml:space="preserve">mui respeitosamente recorremos à </w:t>
      </w:r>
      <w:bookmarkStart w:id="0" w:name="_GoBack"/>
      <w:bookmarkEnd w:id="0"/>
      <w:r w:rsidR="00700086" w:rsidRPr="00A1703E">
        <w:rPr>
          <w:rFonts w:ascii="Arial" w:hAnsi="Arial" w:cs="Arial"/>
          <w:sz w:val="23"/>
          <w:szCs w:val="23"/>
        </w:rPr>
        <w:t>compreensão e aos préstimos d</w:t>
      </w:r>
      <w:r w:rsidR="0083704C" w:rsidRPr="00A1703E">
        <w:rPr>
          <w:rFonts w:ascii="Arial" w:hAnsi="Arial" w:cs="Arial"/>
          <w:sz w:val="23"/>
          <w:szCs w:val="23"/>
        </w:rPr>
        <w:t>o</w:t>
      </w:r>
      <w:r w:rsidR="0086455D" w:rsidRPr="00A1703E">
        <w:rPr>
          <w:rFonts w:ascii="Arial" w:hAnsi="Arial" w:cs="Arial"/>
          <w:sz w:val="23"/>
          <w:szCs w:val="23"/>
        </w:rPr>
        <w:t xml:space="preserve"> </w:t>
      </w:r>
      <w:r w:rsidR="0083704C" w:rsidRPr="00A1703E">
        <w:rPr>
          <w:rFonts w:ascii="Arial" w:hAnsi="Arial" w:cs="Arial"/>
          <w:sz w:val="23"/>
          <w:szCs w:val="23"/>
        </w:rPr>
        <w:t xml:space="preserve">Deputado </w:t>
      </w:r>
      <w:r w:rsidR="00A569A5" w:rsidRPr="00A1703E">
        <w:rPr>
          <w:rFonts w:ascii="Arial" w:hAnsi="Arial" w:cs="Arial"/>
          <w:sz w:val="23"/>
          <w:szCs w:val="23"/>
        </w:rPr>
        <w:t xml:space="preserve">Federal </w:t>
      </w:r>
      <w:r w:rsidR="0083704C" w:rsidRPr="00A1703E">
        <w:rPr>
          <w:rFonts w:ascii="Arial" w:hAnsi="Arial" w:cs="Arial"/>
          <w:sz w:val="23"/>
          <w:szCs w:val="23"/>
        </w:rPr>
        <w:t xml:space="preserve">Márcio </w:t>
      </w:r>
      <w:proofErr w:type="spellStart"/>
      <w:r w:rsidR="0083704C" w:rsidRPr="00A1703E">
        <w:rPr>
          <w:rFonts w:ascii="Arial" w:hAnsi="Arial" w:cs="Arial"/>
          <w:sz w:val="23"/>
          <w:szCs w:val="23"/>
        </w:rPr>
        <w:t>Alvino</w:t>
      </w:r>
      <w:proofErr w:type="spellEnd"/>
      <w:r w:rsidR="0083704C" w:rsidRPr="00A1703E">
        <w:rPr>
          <w:rFonts w:ascii="Arial" w:hAnsi="Arial" w:cs="Arial"/>
          <w:sz w:val="23"/>
          <w:szCs w:val="23"/>
        </w:rPr>
        <w:t xml:space="preserve"> </w:t>
      </w:r>
      <w:r w:rsidR="00700086" w:rsidRPr="00A1703E">
        <w:rPr>
          <w:rFonts w:ascii="Arial" w:hAnsi="Arial" w:cs="Arial"/>
          <w:sz w:val="23"/>
          <w:szCs w:val="23"/>
        </w:rPr>
        <w:t>e, antecipando agradecimento pela atenção dispensada, subscrevemos.</w:t>
      </w:r>
    </w:p>
    <w:p w:rsidR="001A5778" w:rsidRPr="00A1703E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Sala</w:t>
        </w:r>
      </w:smartTag>
      <w:r w:rsidRPr="00A1703E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1703E">
          <w:rPr>
            <w:rFonts w:ascii="Arial" w:hAnsi="Arial" w:cs="Arial"/>
            <w:sz w:val="23"/>
            <w:szCs w:val="23"/>
          </w:rPr>
          <w:t>Sessões</w:t>
        </w:r>
      </w:smartTag>
      <w:r w:rsidRPr="00A1703E">
        <w:rPr>
          <w:rFonts w:ascii="Arial" w:hAnsi="Arial" w:cs="Arial"/>
          <w:sz w:val="23"/>
          <w:szCs w:val="23"/>
        </w:rPr>
        <w:t xml:space="preserve">, </w:t>
      </w:r>
      <w:r w:rsidR="00EB6FFF" w:rsidRPr="00A1703E">
        <w:rPr>
          <w:rFonts w:ascii="Arial" w:hAnsi="Arial" w:cs="Arial"/>
          <w:sz w:val="23"/>
          <w:szCs w:val="23"/>
        </w:rPr>
        <w:t>7</w:t>
      </w:r>
      <w:r w:rsidR="0086455D" w:rsidRPr="00A1703E">
        <w:rPr>
          <w:rFonts w:ascii="Arial" w:hAnsi="Arial" w:cs="Arial"/>
          <w:sz w:val="23"/>
          <w:szCs w:val="23"/>
        </w:rPr>
        <w:t xml:space="preserve"> de </w:t>
      </w:r>
      <w:r w:rsidR="00EB6FFF" w:rsidRPr="00A1703E">
        <w:rPr>
          <w:rFonts w:ascii="Arial" w:hAnsi="Arial" w:cs="Arial"/>
          <w:sz w:val="23"/>
          <w:szCs w:val="23"/>
        </w:rPr>
        <w:t xml:space="preserve">março </w:t>
      </w:r>
      <w:r w:rsidR="0086455D" w:rsidRPr="00A1703E">
        <w:rPr>
          <w:rFonts w:ascii="Arial" w:hAnsi="Arial" w:cs="Arial"/>
          <w:sz w:val="23"/>
          <w:szCs w:val="23"/>
        </w:rPr>
        <w:t>de 2019.</w:t>
      </w:r>
    </w:p>
    <w:p w:rsidR="003C2AF7" w:rsidRPr="00A1703E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C2AF7" w:rsidRPr="00A1703E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B060CD" w:rsidRPr="00A1703E" w:rsidRDefault="00B060CD" w:rsidP="00B060CD">
      <w:pPr>
        <w:jc w:val="center"/>
        <w:rPr>
          <w:rFonts w:ascii="Arial" w:eastAsia="Calibri" w:hAnsi="Arial" w:cs="Arial"/>
          <w:b/>
          <w:sz w:val="23"/>
          <w:szCs w:val="23"/>
          <w:lang w:eastAsia="en-US"/>
        </w:rPr>
      </w:pPr>
      <w:r w:rsidRPr="00A1703E">
        <w:rPr>
          <w:rFonts w:ascii="Arial" w:eastAsia="Calibri" w:hAnsi="Arial" w:cs="Arial"/>
          <w:b/>
          <w:sz w:val="23"/>
          <w:szCs w:val="23"/>
          <w:lang w:eastAsia="en-US"/>
        </w:rPr>
        <w:t>PAULINHO DOS CONDUTORES</w:t>
      </w:r>
    </w:p>
    <w:p w:rsidR="00B060CD" w:rsidRPr="00A1703E" w:rsidRDefault="00B060CD" w:rsidP="00B060CD">
      <w:pPr>
        <w:jc w:val="center"/>
        <w:rPr>
          <w:rFonts w:ascii="Arial" w:eastAsia="Calibri" w:hAnsi="Arial" w:cs="Arial"/>
          <w:sz w:val="23"/>
          <w:szCs w:val="23"/>
          <w:lang w:eastAsia="en-US"/>
        </w:rPr>
      </w:pPr>
      <w:r w:rsidRPr="00A1703E">
        <w:rPr>
          <w:rFonts w:ascii="Arial" w:eastAsia="Calibri" w:hAnsi="Arial" w:cs="Arial"/>
          <w:sz w:val="23"/>
          <w:szCs w:val="23"/>
          <w:lang w:eastAsia="en-US"/>
        </w:rPr>
        <w:t>Vereador - Líder do PR</w:t>
      </w:r>
    </w:p>
    <w:p w:rsidR="006274C6" w:rsidRPr="00A1703E" w:rsidRDefault="00B060CD" w:rsidP="00B060CD">
      <w:pPr>
        <w:jc w:val="center"/>
        <w:rPr>
          <w:rFonts w:ascii="Arial" w:hAnsi="Arial" w:cs="Arial"/>
          <w:sz w:val="23"/>
          <w:szCs w:val="23"/>
        </w:rPr>
      </w:pPr>
      <w:r w:rsidRPr="00A1703E">
        <w:rPr>
          <w:rFonts w:ascii="Arial" w:eastAsia="Calibri" w:hAnsi="Arial" w:cs="Arial"/>
          <w:sz w:val="23"/>
          <w:szCs w:val="23"/>
          <w:lang w:eastAsia="en-US"/>
        </w:rPr>
        <w:t>Vice-Presidente</w:t>
      </w:r>
    </w:p>
    <w:sectPr w:rsidR="006274C6" w:rsidRPr="00A1703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F61" w:rsidRDefault="00FD5F61">
      <w:r>
        <w:separator/>
      </w:r>
    </w:p>
  </w:endnote>
  <w:endnote w:type="continuationSeparator" w:id="0">
    <w:p w:rsidR="00FD5F61" w:rsidRDefault="00FD5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F61" w:rsidRDefault="00FD5F61">
      <w:r>
        <w:separator/>
      </w:r>
    </w:p>
  </w:footnote>
  <w:footnote w:type="continuationSeparator" w:id="0">
    <w:p w:rsidR="00FD5F61" w:rsidRDefault="00FD5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D5A53">
      <w:rPr>
        <w:rFonts w:ascii="Arial" w:hAnsi="Arial" w:cs="Arial"/>
        <w:b/>
        <w:sz w:val="20"/>
        <w:szCs w:val="20"/>
        <w:u w:val="single"/>
      </w:rPr>
      <w:t>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5A7EBF">
      <w:rPr>
        <w:rFonts w:ascii="Arial" w:hAnsi="Arial" w:cs="Arial"/>
        <w:b/>
        <w:sz w:val="20"/>
        <w:szCs w:val="20"/>
        <w:u w:val="single"/>
      </w:rPr>
      <w:t xml:space="preserve"> - Vereador Paulinho dos Condutores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37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37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80497"/>
    <w:rsid w:val="00094490"/>
    <w:rsid w:val="000958D5"/>
    <w:rsid w:val="00097CAE"/>
    <w:rsid w:val="000F6251"/>
    <w:rsid w:val="00103737"/>
    <w:rsid w:val="00106F15"/>
    <w:rsid w:val="00136F5B"/>
    <w:rsid w:val="0014591F"/>
    <w:rsid w:val="00145E9B"/>
    <w:rsid w:val="00150EE2"/>
    <w:rsid w:val="001631BA"/>
    <w:rsid w:val="00172E81"/>
    <w:rsid w:val="00177C23"/>
    <w:rsid w:val="00181CD2"/>
    <w:rsid w:val="00193505"/>
    <w:rsid w:val="001A09F2"/>
    <w:rsid w:val="001A5778"/>
    <w:rsid w:val="001B0773"/>
    <w:rsid w:val="001C58EA"/>
    <w:rsid w:val="001D336B"/>
    <w:rsid w:val="001F13C3"/>
    <w:rsid w:val="00204ED7"/>
    <w:rsid w:val="00230859"/>
    <w:rsid w:val="00236CE1"/>
    <w:rsid w:val="002377BC"/>
    <w:rsid w:val="00253C82"/>
    <w:rsid w:val="00261087"/>
    <w:rsid w:val="002A128F"/>
    <w:rsid w:val="002A7434"/>
    <w:rsid w:val="002C4B2B"/>
    <w:rsid w:val="002C5C70"/>
    <w:rsid w:val="002D053B"/>
    <w:rsid w:val="002D3D9E"/>
    <w:rsid w:val="002D65AD"/>
    <w:rsid w:val="002E1E53"/>
    <w:rsid w:val="002F02DB"/>
    <w:rsid w:val="0030168E"/>
    <w:rsid w:val="0031445D"/>
    <w:rsid w:val="003169A9"/>
    <w:rsid w:val="00317C1A"/>
    <w:rsid w:val="0032079B"/>
    <w:rsid w:val="00323F0F"/>
    <w:rsid w:val="00327C62"/>
    <w:rsid w:val="00347D5E"/>
    <w:rsid w:val="00381797"/>
    <w:rsid w:val="003848C4"/>
    <w:rsid w:val="00397FF3"/>
    <w:rsid w:val="003A77BE"/>
    <w:rsid w:val="003B27A5"/>
    <w:rsid w:val="003C2AF7"/>
    <w:rsid w:val="003D0BCC"/>
    <w:rsid w:val="003E188F"/>
    <w:rsid w:val="003F6D87"/>
    <w:rsid w:val="003F7497"/>
    <w:rsid w:val="004118BB"/>
    <w:rsid w:val="00412795"/>
    <w:rsid w:val="004131CC"/>
    <w:rsid w:val="00414984"/>
    <w:rsid w:val="00445771"/>
    <w:rsid w:val="00447198"/>
    <w:rsid w:val="00462383"/>
    <w:rsid w:val="00480DFB"/>
    <w:rsid w:val="00487D64"/>
    <w:rsid w:val="00493115"/>
    <w:rsid w:val="004C2C30"/>
    <w:rsid w:val="004C3EED"/>
    <w:rsid w:val="004C6C78"/>
    <w:rsid w:val="004E06ED"/>
    <w:rsid w:val="004E46DA"/>
    <w:rsid w:val="004F39E9"/>
    <w:rsid w:val="004F690D"/>
    <w:rsid w:val="004F6A11"/>
    <w:rsid w:val="0050404B"/>
    <w:rsid w:val="00505357"/>
    <w:rsid w:val="00505FD8"/>
    <w:rsid w:val="00524669"/>
    <w:rsid w:val="00533862"/>
    <w:rsid w:val="0056165C"/>
    <w:rsid w:val="00564368"/>
    <w:rsid w:val="0058109A"/>
    <w:rsid w:val="005868AE"/>
    <w:rsid w:val="00593770"/>
    <w:rsid w:val="005A01D0"/>
    <w:rsid w:val="005A03FA"/>
    <w:rsid w:val="005A4A09"/>
    <w:rsid w:val="005A7EBF"/>
    <w:rsid w:val="005B08FB"/>
    <w:rsid w:val="005B39E7"/>
    <w:rsid w:val="005B3D21"/>
    <w:rsid w:val="005C3938"/>
    <w:rsid w:val="005C6797"/>
    <w:rsid w:val="005D702D"/>
    <w:rsid w:val="005E138D"/>
    <w:rsid w:val="005F72A0"/>
    <w:rsid w:val="006229E7"/>
    <w:rsid w:val="00624472"/>
    <w:rsid w:val="006274C6"/>
    <w:rsid w:val="006426AE"/>
    <w:rsid w:val="00654C8D"/>
    <w:rsid w:val="00674F7D"/>
    <w:rsid w:val="00675812"/>
    <w:rsid w:val="00681021"/>
    <w:rsid w:val="00682E6E"/>
    <w:rsid w:val="00691CF5"/>
    <w:rsid w:val="0069312F"/>
    <w:rsid w:val="006A370D"/>
    <w:rsid w:val="006A3BF7"/>
    <w:rsid w:val="006B0B8E"/>
    <w:rsid w:val="006C59BC"/>
    <w:rsid w:val="006D6F7D"/>
    <w:rsid w:val="006D7409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3704C"/>
    <w:rsid w:val="008474F2"/>
    <w:rsid w:val="00847658"/>
    <w:rsid w:val="0086455D"/>
    <w:rsid w:val="00870972"/>
    <w:rsid w:val="00870EFA"/>
    <w:rsid w:val="00877E50"/>
    <w:rsid w:val="008909A4"/>
    <w:rsid w:val="008A0EB2"/>
    <w:rsid w:val="008B29C7"/>
    <w:rsid w:val="008C33AB"/>
    <w:rsid w:val="008D08A1"/>
    <w:rsid w:val="008D5256"/>
    <w:rsid w:val="008F466A"/>
    <w:rsid w:val="00922964"/>
    <w:rsid w:val="009334D5"/>
    <w:rsid w:val="00970ABF"/>
    <w:rsid w:val="009768E6"/>
    <w:rsid w:val="00993A93"/>
    <w:rsid w:val="009A2ABD"/>
    <w:rsid w:val="009B207E"/>
    <w:rsid w:val="009B32F8"/>
    <w:rsid w:val="009D0F6E"/>
    <w:rsid w:val="009D50D4"/>
    <w:rsid w:val="009D512F"/>
    <w:rsid w:val="009D5A53"/>
    <w:rsid w:val="009E068F"/>
    <w:rsid w:val="009E1F05"/>
    <w:rsid w:val="009E6B3F"/>
    <w:rsid w:val="009E78BC"/>
    <w:rsid w:val="009F2E1C"/>
    <w:rsid w:val="00A1703E"/>
    <w:rsid w:val="00A21A8C"/>
    <w:rsid w:val="00A27D0E"/>
    <w:rsid w:val="00A349F1"/>
    <w:rsid w:val="00A46B01"/>
    <w:rsid w:val="00A569A5"/>
    <w:rsid w:val="00A92CB9"/>
    <w:rsid w:val="00AB3DD5"/>
    <w:rsid w:val="00AC24F9"/>
    <w:rsid w:val="00AC712C"/>
    <w:rsid w:val="00AD6B47"/>
    <w:rsid w:val="00AE232A"/>
    <w:rsid w:val="00B060CD"/>
    <w:rsid w:val="00B10E9F"/>
    <w:rsid w:val="00B239F7"/>
    <w:rsid w:val="00B25221"/>
    <w:rsid w:val="00B5481F"/>
    <w:rsid w:val="00B57E0F"/>
    <w:rsid w:val="00B72E3A"/>
    <w:rsid w:val="00B75CEF"/>
    <w:rsid w:val="00BA1565"/>
    <w:rsid w:val="00BB057A"/>
    <w:rsid w:val="00BB3F3E"/>
    <w:rsid w:val="00BC44DF"/>
    <w:rsid w:val="00BC4934"/>
    <w:rsid w:val="00BD1F36"/>
    <w:rsid w:val="00BD3C47"/>
    <w:rsid w:val="00BE1B39"/>
    <w:rsid w:val="00BF5D08"/>
    <w:rsid w:val="00BF791A"/>
    <w:rsid w:val="00C06926"/>
    <w:rsid w:val="00C06BEA"/>
    <w:rsid w:val="00C27657"/>
    <w:rsid w:val="00C36E68"/>
    <w:rsid w:val="00C42806"/>
    <w:rsid w:val="00C44D39"/>
    <w:rsid w:val="00C45509"/>
    <w:rsid w:val="00C76263"/>
    <w:rsid w:val="00C9316C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339EF"/>
    <w:rsid w:val="00D507D5"/>
    <w:rsid w:val="00D5430F"/>
    <w:rsid w:val="00D564F1"/>
    <w:rsid w:val="00D8365B"/>
    <w:rsid w:val="00DB23E5"/>
    <w:rsid w:val="00DB48F6"/>
    <w:rsid w:val="00DC7972"/>
    <w:rsid w:val="00DE50DD"/>
    <w:rsid w:val="00E0249F"/>
    <w:rsid w:val="00E03CB7"/>
    <w:rsid w:val="00E07978"/>
    <w:rsid w:val="00E1009C"/>
    <w:rsid w:val="00E11F92"/>
    <w:rsid w:val="00E14F37"/>
    <w:rsid w:val="00E17269"/>
    <w:rsid w:val="00E3022D"/>
    <w:rsid w:val="00E66CFD"/>
    <w:rsid w:val="00E721EC"/>
    <w:rsid w:val="00E810B0"/>
    <w:rsid w:val="00E86C30"/>
    <w:rsid w:val="00E90791"/>
    <w:rsid w:val="00E90C30"/>
    <w:rsid w:val="00E91ADD"/>
    <w:rsid w:val="00EA6094"/>
    <w:rsid w:val="00EB04D6"/>
    <w:rsid w:val="00EB6FFF"/>
    <w:rsid w:val="00ED2065"/>
    <w:rsid w:val="00ED2233"/>
    <w:rsid w:val="00EF5F71"/>
    <w:rsid w:val="00F20348"/>
    <w:rsid w:val="00F27895"/>
    <w:rsid w:val="00F326CE"/>
    <w:rsid w:val="00F420E5"/>
    <w:rsid w:val="00F5150F"/>
    <w:rsid w:val="00F65C85"/>
    <w:rsid w:val="00F73DA3"/>
    <w:rsid w:val="00FA3CFC"/>
    <w:rsid w:val="00FB00FA"/>
    <w:rsid w:val="00FB398A"/>
    <w:rsid w:val="00FC1C13"/>
    <w:rsid w:val="00FC3645"/>
    <w:rsid w:val="00FD5006"/>
    <w:rsid w:val="00FD5F61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7E538-D802-46F1-8EE2-5B69B70C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77</TotalTime>
  <Pages>2</Pages>
  <Words>760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57</cp:revision>
  <cp:lastPrinted>2019-03-01T15:12:00Z</cp:lastPrinted>
  <dcterms:created xsi:type="dcterms:W3CDTF">2019-03-01T13:53:00Z</dcterms:created>
  <dcterms:modified xsi:type="dcterms:W3CDTF">2019-03-01T17:40:00Z</dcterms:modified>
</cp:coreProperties>
</file>