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5D0A9B">
        <w:rPr>
          <w:rFonts w:cs="Arial"/>
          <w:b/>
          <w:caps/>
          <w:sz w:val="28"/>
          <w:szCs w:val="28"/>
        </w:rPr>
        <w:t>72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D0A9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5D0A9B">
              <w:rPr>
                <w:rFonts w:cs="Arial"/>
                <w:sz w:val="20"/>
                <w:szCs w:val="20"/>
              </w:rPr>
              <w:t xml:space="preserve">À Presidente da Companhia de Saneamento Ambiental do Estado de São Paulo – CETESB, Senhora Patrícia Iglesias, solicitando providências para a fiscalização e imposições de estilo, frente às ações de contrariedade legal produzidas pela empresa </w:t>
            </w:r>
            <w:proofErr w:type="spellStart"/>
            <w:r w:rsidRPr="005D0A9B">
              <w:rPr>
                <w:rFonts w:cs="Arial"/>
                <w:sz w:val="20"/>
                <w:szCs w:val="20"/>
              </w:rPr>
              <w:t>Tonolli</w:t>
            </w:r>
            <w:proofErr w:type="spellEnd"/>
            <w:r w:rsidRPr="005D0A9B">
              <w:rPr>
                <w:rFonts w:cs="Arial"/>
                <w:sz w:val="20"/>
                <w:szCs w:val="20"/>
              </w:rPr>
              <w:t xml:space="preserve"> do Brasil Indústria e Comércio de Metais Ltda., localizada na cidade de Jacareí/SP.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5D0A9B" w:rsidRDefault="00700086" w:rsidP="005D0A9B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5D0A9B" w:rsidRPr="005D0A9B">
        <w:rPr>
          <w:rFonts w:cs="Arial"/>
        </w:rPr>
        <w:t xml:space="preserve">à Presidente da Companhia de Saneamento Ambiental do Estado de São Paulo – CETESB, Senhora Patrícia Iglesias, solicitando providências para a fiscalização e imposições de estilo, frente às ações de contrariedade legal produzidas pela empresa </w:t>
      </w:r>
      <w:proofErr w:type="spellStart"/>
      <w:r w:rsidR="005D0A9B" w:rsidRPr="005D0A9B">
        <w:rPr>
          <w:rFonts w:cs="Arial"/>
        </w:rPr>
        <w:t>Tonolli</w:t>
      </w:r>
      <w:proofErr w:type="spellEnd"/>
      <w:r w:rsidR="005D0A9B" w:rsidRPr="005D0A9B">
        <w:rPr>
          <w:rFonts w:cs="Arial"/>
        </w:rPr>
        <w:t xml:space="preserve"> do Brasil - Indústria e Comércio de Metais Ltda., loca</w:t>
      </w:r>
      <w:r w:rsidR="005D0A9B">
        <w:rPr>
          <w:rFonts w:cs="Arial"/>
        </w:rPr>
        <w:t>lizada na Rodovia Dom Pedro I, k</w:t>
      </w:r>
      <w:r w:rsidR="005D0A9B" w:rsidRPr="005D0A9B">
        <w:rPr>
          <w:rFonts w:cs="Arial"/>
        </w:rPr>
        <w:t xml:space="preserve">m 10,1, no bairro Parateí do Meio, na cidade de Jacareí/SP, posto que a propulsão de processos de Ações Públicas ajuizadas pelo Ministério Público </w:t>
      </w:r>
      <w:r w:rsidR="00363D2B" w:rsidRPr="005D0A9B">
        <w:rPr>
          <w:rFonts w:cs="Arial"/>
        </w:rPr>
        <w:t>Est</w:t>
      </w:r>
      <w:bookmarkStart w:id="0" w:name="_GoBack"/>
      <w:bookmarkEnd w:id="0"/>
      <w:r w:rsidR="00363D2B" w:rsidRPr="005D0A9B">
        <w:rPr>
          <w:rFonts w:cs="Arial"/>
        </w:rPr>
        <w:t>adual</w:t>
      </w:r>
      <w:r w:rsidR="005D0A9B" w:rsidRPr="005D0A9B">
        <w:rPr>
          <w:rFonts w:cs="Arial"/>
        </w:rPr>
        <w:t>, autuadas sob os números</w:t>
      </w:r>
      <w:r w:rsidR="005D0A9B">
        <w:rPr>
          <w:rFonts w:cs="Arial"/>
        </w:rPr>
        <w:t xml:space="preserve"> </w:t>
      </w:r>
      <w:r w:rsidR="005D0A9B" w:rsidRPr="005D0A9B">
        <w:rPr>
          <w:rFonts w:cs="Arial"/>
        </w:rPr>
        <w:t xml:space="preserve">0007571.93.1998.8.26.0292 e 0008741.61.2002.8.26.0292, se encontram com nítido retardamento processual, deixando a população que reside no entorno do local em contato direto com substâncias nocivas à saúde, à vista do descarte </w:t>
      </w:r>
      <w:r w:rsidR="005D0A9B">
        <w:rPr>
          <w:rFonts w:cs="Arial"/>
        </w:rPr>
        <w:t>a</w:t>
      </w:r>
      <w:r w:rsidR="005D0A9B" w:rsidRPr="005D0A9B">
        <w:rPr>
          <w:rFonts w:cs="Arial"/>
        </w:rPr>
        <w:t xml:space="preserve"> céu aberto de materiais de chumbo, contaminando solo e ar. Diante das visíveis consequências da inércia e da timidez do Poder Público diante de situações como esta, vislumbradas, mais recentemente, na cidade de Brumadinho/MG, se requer imediatas considerações sobre o problema, de modo a, utilizando-se de legislação específica, </w:t>
      </w:r>
      <w:r w:rsidR="005D0A9B">
        <w:rPr>
          <w:rFonts w:cs="Arial"/>
        </w:rPr>
        <w:t>promover</w:t>
      </w:r>
      <w:r w:rsidR="005D0A9B" w:rsidRPr="005D0A9B">
        <w:rPr>
          <w:rFonts w:cs="Arial"/>
        </w:rPr>
        <w:t xml:space="preserve"> a finalização desta nefasta situação, exercendo seu poder de fiscalização e aplicação da legislação específica.</w:t>
      </w:r>
    </w:p>
    <w:p w:rsidR="00700086" w:rsidRDefault="005D0A9B" w:rsidP="005D0A9B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5D0A9B">
        <w:rPr>
          <w:rFonts w:cs="Arial"/>
        </w:rPr>
        <w:t>Feito o registro e certo</w:t>
      </w:r>
      <w:r>
        <w:rPr>
          <w:rFonts w:cs="Arial"/>
        </w:rPr>
        <w:t>s</w:t>
      </w:r>
      <w:r w:rsidRPr="005D0A9B">
        <w:rPr>
          <w:rFonts w:cs="Arial"/>
        </w:rPr>
        <w:t xml:space="preserve"> de atendimento</w:t>
      </w:r>
      <w:r>
        <w:rPr>
          <w:rFonts w:cs="Arial"/>
        </w:rPr>
        <w:t>, subscrevemos</w:t>
      </w:r>
      <w:r w:rsidRPr="005D0A9B">
        <w:rPr>
          <w:rFonts w:cs="Arial"/>
        </w:rPr>
        <w:t>.</w:t>
      </w:r>
    </w:p>
    <w:p w:rsidR="005D0A9B" w:rsidRDefault="00700086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5D0A9B">
        <w:rPr>
          <w:rFonts w:cs="Arial"/>
        </w:rPr>
        <w:t>7 de março de 2019.</w:t>
      </w:r>
    </w:p>
    <w:p w:rsidR="005D0A9B" w:rsidRDefault="005D0A9B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5D0A9B" w:rsidRDefault="005D0A9B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744"/>
      </w:tblGrid>
      <w:tr w:rsidR="00363D2B" w:rsidTr="00363D2B">
        <w:tc>
          <w:tcPr>
            <w:tcW w:w="4743" w:type="dxa"/>
          </w:tcPr>
          <w:p w:rsidR="00363D2B" w:rsidRPr="00A34F2C" w:rsidRDefault="00363D2B" w:rsidP="00E05DD5">
            <w:pPr>
              <w:jc w:val="center"/>
              <w:rPr>
                <w:b/>
              </w:rPr>
            </w:pPr>
            <w:r>
              <w:rPr>
                <w:b/>
              </w:rPr>
              <w:t>LUCIMAR PONCIANO</w:t>
            </w:r>
          </w:p>
          <w:p w:rsidR="00363D2B" w:rsidRDefault="00363D2B" w:rsidP="00363D2B">
            <w:pPr>
              <w:jc w:val="center"/>
            </w:pPr>
            <w:r w:rsidRPr="00A34F2C">
              <w:t>Vereador</w:t>
            </w:r>
            <w:r>
              <w:t>a</w:t>
            </w:r>
            <w:r w:rsidRPr="00A34F2C">
              <w:t xml:space="preserve"> </w:t>
            </w:r>
            <w:r>
              <w:t>-</w:t>
            </w:r>
            <w:r w:rsidRPr="00A34F2C">
              <w:t xml:space="preserve"> P</w:t>
            </w:r>
            <w:r>
              <w:t>SDB</w:t>
            </w:r>
          </w:p>
        </w:tc>
        <w:tc>
          <w:tcPr>
            <w:tcW w:w="4744" w:type="dxa"/>
          </w:tcPr>
          <w:p w:rsidR="00363D2B" w:rsidRPr="00A34F2C" w:rsidRDefault="00363D2B" w:rsidP="00A34F2C">
            <w:pPr>
              <w:jc w:val="center"/>
              <w:rPr>
                <w:b/>
                <w:smallCaps/>
              </w:rPr>
            </w:pPr>
            <w:r w:rsidRPr="00A34F2C">
              <w:rPr>
                <w:b/>
                <w:smallCaps/>
              </w:rPr>
              <w:t>VALMIR DO PARQUE MEIA LUA</w:t>
            </w:r>
          </w:p>
          <w:p w:rsidR="00363D2B" w:rsidRDefault="00363D2B" w:rsidP="00363D2B">
            <w:pPr>
              <w:jc w:val="center"/>
            </w:pPr>
            <w:r>
              <w:t>Vereador - Líder do DC</w:t>
            </w:r>
          </w:p>
        </w:tc>
      </w:tr>
    </w:tbl>
    <w:p w:rsidR="005D0A9B" w:rsidRPr="00760EC3" w:rsidRDefault="005D0A9B" w:rsidP="00760EC3">
      <w:pPr>
        <w:jc w:val="center"/>
      </w:pPr>
    </w:p>
    <w:sectPr w:rsidR="005D0A9B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339" w:rsidRDefault="00C56339">
      <w:r>
        <w:separator/>
      </w:r>
    </w:p>
  </w:endnote>
  <w:endnote w:type="continuationSeparator" w:id="0">
    <w:p w:rsidR="00C56339" w:rsidRDefault="00C56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339" w:rsidRDefault="00C56339">
      <w:r>
        <w:separator/>
      </w:r>
    </w:p>
  </w:footnote>
  <w:footnote w:type="continuationSeparator" w:id="0">
    <w:p w:rsidR="00C56339" w:rsidRDefault="00C56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363D2B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363D2B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3F6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3F6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63D2B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0A9B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633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F00AE-8C48-4DEA-9808-C9722DB7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298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2019-03-01T12:03:00Z</dcterms:created>
  <dcterms:modified xsi:type="dcterms:W3CDTF">2019-03-01T12:03:00Z</dcterms:modified>
</cp:coreProperties>
</file>