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870AE">
        <w:rPr>
          <w:rFonts w:ascii="Arial" w:hAnsi="Arial" w:cs="Arial"/>
          <w:b/>
          <w:caps/>
          <w:sz w:val="28"/>
          <w:szCs w:val="28"/>
        </w:rPr>
        <w:t>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870A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870AE">
              <w:rPr>
                <w:rFonts w:ascii="Arial" w:hAnsi="Arial" w:cs="Arial"/>
                <w:sz w:val="20"/>
                <w:szCs w:val="20"/>
              </w:rPr>
              <w:t xml:space="preserve">Ao Excelentíssimo Secretário de Habitação do Estado de São Paulo, Senhor Flavio </w:t>
            </w:r>
            <w:proofErr w:type="spellStart"/>
            <w:r w:rsidRPr="00F870AE">
              <w:rPr>
                <w:rFonts w:ascii="Arial" w:hAnsi="Arial" w:cs="Arial"/>
                <w:sz w:val="20"/>
                <w:szCs w:val="20"/>
              </w:rPr>
              <w:t>Amary</w:t>
            </w:r>
            <w:proofErr w:type="spellEnd"/>
            <w:r w:rsidRPr="00F870AE">
              <w:rPr>
                <w:rFonts w:ascii="Arial" w:hAnsi="Arial" w:cs="Arial"/>
                <w:sz w:val="20"/>
                <w:szCs w:val="20"/>
              </w:rPr>
              <w:t>, solicitando atenção para os moradores da Comunidade Lagoa Azul II,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3A0A4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0A42" w:rsidRPr="001C45FE" w:rsidRDefault="00700086" w:rsidP="003A0A4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C45FE">
        <w:rPr>
          <w:rFonts w:ascii="Arial" w:hAnsi="Arial" w:cs="Arial"/>
          <w:b/>
        </w:rPr>
        <w:t>REQUE</w:t>
      </w:r>
      <w:r w:rsidR="003A0A42" w:rsidRPr="001C45FE">
        <w:rPr>
          <w:rFonts w:ascii="Arial" w:hAnsi="Arial" w:cs="Arial"/>
          <w:b/>
        </w:rPr>
        <w:t>I</w:t>
      </w:r>
      <w:r w:rsidRPr="001C45FE">
        <w:rPr>
          <w:rFonts w:ascii="Arial" w:hAnsi="Arial" w:cs="Arial"/>
          <w:b/>
        </w:rPr>
        <w:t>RO</w:t>
      </w:r>
      <w:r w:rsidRPr="001C45FE">
        <w:rPr>
          <w:rFonts w:ascii="Arial" w:hAnsi="Arial" w:cs="Arial"/>
        </w:rPr>
        <w:t xml:space="preserve"> </w:t>
      </w:r>
      <w:r w:rsidR="005C6797" w:rsidRPr="001C45FE">
        <w:rPr>
          <w:rFonts w:ascii="Arial" w:hAnsi="Arial" w:cs="Arial"/>
        </w:rPr>
        <w:t>ao</w:t>
      </w:r>
      <w:r w:rsidRPr="001C45FE">
        <w:rPr>
          <w:rFonts w:ascii="Arial" w:hAnsi="Arial" w:cs="Arial"/>
        </w:rPr>
        <w:t xml:space="preserve"> Excelentíssim</w:t>
      </w:r>
      <w:r w:rsidR="005C6797" w:rsidRPr="001C45FE">
        <w:rPr>
          <w:rFonts w:ascii="Arial" w:hAnsi="Arial" w:cs="Arial"/>
        </w:rPr>
        <w:t>o</w:t>
      </w:r>
      <w:r w:rsidRPr="001C45FE">
        <w:rPr>
          <w:rFonts w:ascii="Arial" w:hAnsi="Arial" w:cs="Arial"/>
        </w:rPr>
        <w:t xml:space="preserve"> Senhor </w:t>
      </w:r>
      <w:smartTag w:uri="schemas-houaiss/mini" w:element="verbetes">
        <w:r w:rsidRPr="001C45FE">
          <w:rPr>
            <w:rFonts w:ascii="Arial" w:hAnsi="Arial" w:cs="Arial"/>
          </w:rPr>
          <w:t>Presidente</w:t>
        </w:r>
      </w:smartTag>
      <w:r w:rsidRPr="001C45FE">
        <w:rPr>
          <w:rFonts w:ascii="Arial" w:hAnsi="Arial" w:cs="Arial"/>
        </w:rPr>
        <w:t xml:space="preserve"> desta </w:t>
      </w:r>
      <w:smartTag w:uri="schemas-houaiss/mini" w:element="verbetes">
        <w:r w:rsidRPr="001C45FE">
          <w:rPr>
            <w:rFonts w:ascii="Arial" w:hAnsi="Arial" w:cs="Arial"/>
          </w:rPr>
          <w:t>Casa</w:t>
        </w:r>
      </w:smartTag>
      <w:r w:rsidRPr="001C45FE">
        <w:rPr>
          <w:rFonts w:ascii="Arial" w:hAnsi="Arial" w:cs="Arial"/>
        </w:rPr>
        <w:t xml:space="preserve">, </w:t>
      </w:r>
      <w:smartTag w:uri="schemas-houaiss/mini" w:element="verbetes">
        <w:r w:rsidRPr="001C45FE">
          <w:rPr>
            <w:rFonts w:ascii="Arial" w:hAnsi="Arial" w:cs="Arial"/>
          </w:rPr>
          <w:t>ouvido</w:t>
        </w:r>
      </w:smartTag>
      <w:r w:rsidRPr="001C45FE">
        <w:rPr>
          <w:rFonts w:ascii="Arial" w:hAnsi="Arial" w:cs="Arial"/>
        </w:rPr>
        <w:t xml:space="preserve"> e </w:t>
      </w:r>
      <w:smartTag w:uri="schemas-houaiss/mini" w:element="verbetes">
        <w:r w:rsidRPr="001C45FE">
          <w:rPr>
            <w:rFonts w:ascii="Arial" w:hAnsi="Arial" w:cs="Arial"/>
          </w:rPr>
          <w:t>aprovado</w:t>
        </w:r>
      </w:smartTag>
      <w:r w:rsidRPr="001C45FE">
        <w:rPr>
          <w:rFonts w:ascii="Arial" w:hAnsi="Arial" w:cs="Arial"/>
        </w:rPr>
        <w:t xml:space="preserve"> </w:t>
      </w:r>
      <w:smartTag w:uri="schemas-houaiss/acao" w:element="dm">
        <w:r w:rsidRPr="001C45FE">
          <w:rPr>
            <w:rFonts w:ascii="Arial" w:hAnsi="Arial" w:cs="Arial"/>
          </w:rPr>
          <w:t>pelo</w:t>
        </w:r>
      </w:smartTag>
      <w:r w:rsidRPr="001C45FE">
        <w:rPr>
          <w:rFonts w:ascii="Arial" w:hAnsi="Arial" w:cs="Arial"/>
        </w:rPr>
        <w:t xml:space="preserve"> </w:t>
      </w:r>
      <w:smartTag w:uri="schemas-houaiss/mini" w:element="verbetes">
        <w:r w:rsidRPr="001C45FE">
          <w:rPr>
            <w:rFonts w:ascii="Arial" w:hAnsi="Arial" w:cs="Arial"/>
          </w:rPr>
          <w:t>Egrégio</w:t>
        </w:r>
      </w:smartTag>
      <w:r w:rsidRPr="001C45FE">
        <w:rPr>
          <w:rFonts w:ascii="Arial" w:hAnsi="Arial" w:cs="Arial"/>
        </w:rPr>
        <w:t xml:space="preserve"> </w:t>
      </w:r>
      <w:smartTag w:uri="schemas-houaiss/mini" w:element="verbetes">
        <w:r w:rsidRPr="001C45FE">
          <w:rPr>
            <w:rFonts w:ascii="Arial" w:hAnsi="Arial" w:cs="Arial"/>
          </w:rPr>
          <w:t>Plenário</w:t>
        </w:r>
      </w:smartTag>
      <w:r w:rsidRPr="001C45FE">
        <w:rPr>
          <w:rFonts w:ascii="Arial" w:hAnsi="Arial" w:cs="Arial"/>
        </w:rPr>
        <w:t xml:space="preserve">, cumpridas as </w:t>
      </w:r>
      <w:smartTag w:uri="schemas-houaiss/mini" w:element="verbetes">
        <w:r w:rsidRPr="001C45FE">
          <w:rPr>
            <w:rFonts w:ascii="Arial" w:hAnsi="Arial" w:cs="Arial"/>
          </w:rPr>
          <w:t>formalidades</w:t>
        </w:r>
      </w:smartTag>
      <w:r w:rsidRPr="001C45FE">
        <w:rPr>
          <w:rFonts w:ascii="Arial" w:hAnsi="Arial" w:cs="Arial"/>
        </w:rPr>
        <w:t xml:space="preserve"> </w:t>
      </w:r>
      <w:smartTag w:uri="schemas-houaiss/mini" w:element="verbetes">
        <w:r w:rsidRPr="001C45FE">
          <w:rPr>
            <w:rFonts w:ascii="Arial" w:hAnsi="Arial" w:cs="Arial"/>
          </w:rPr>
          <w:t>regimentais</w:t>
        </w:r>
      </w:smartTag>
      <w:r w:rsidRPr="001C45FE">
        <w:rPr>
          <w:rFonts w:ascii="Arial" w:hAnsi="Arial" w:cs="Arial"/>
        </w:rPr>
        <w:t>, seja oficiado ao</w:t>
      </w:r>
      <w:r w:rsidR="00F870AE" w:rsidRPr="001C45FE">
        <w:rPr>
          <w:rFonts w:ascii="Arial" w:hAnsi="Arial" w:cs="Arial"/>
        </w:rPr>
        <w:t xml:space="preserve"> Excelentíssimo Secretário de Habitação do Estado de São Paulo, Senhor Flavio </w:t>
      </w:r>
      <w:proofErr w:type="spellStart"/>
      <w:r w:rsidR="00F870AE" w:rsidRPr="001C45FE">
        <w:rPr>
          <w:rFonts w:ascii="Arial" w:hAnsi="Arial" w:cs="Arial"/>
        </w:rPr>
        <w:t>Amary</w:t>
      </w:r>
      <w:proofErr w:type="spellEnd"/>
      <w:r w:rsidR="00F870AE" w:rsidRPr="001C45FE">
        <w:rPr>
          <w:rFonts w:ascii="Arial" w:hAnsi="Arial" w:cs="Arial"/>
        </w:rPr>
        <w:t>, solicitando atenção para os moradores da Comunidade</w:t>
      </w:r>
      <w:r w:rsidR="003A0A42" w:rsidRPr="001C45FE">
        <w:rPr>
          <w:rFonts w:ascii="Arial" w:hAnsi="Arial" w:cs="Arial"/>
        </w:rPr>
        <w:t xml:space="preserve"> Lagoa Azul II, neste Município, com relação ao grave problema de moradias, principalmente destinadas à população de baixa renda, como </w:t>
      </w:r>
      <w:r w:rsidR="00E32632">
        <w:rPr>
          <w:rFonts w:ascii="Arial" w:hAnsi="Arial" w:cs="Arial"/>
        </w:rPr>
        <w:t>são os integrantes</w:t>
      </w:r>
      <w:r w:rsidR="003A0A42" w:rsidRPr="001C45FE">
        <w:rPr>
          <w:rFonts w:ascii="Arial" w:hAnsi="Arial" w:cs="Arial"/>
        </w:rPr>
        <w:t xml:space="preserve"> da referida comunidade.</w:t>
      </w:r>
    </w:p>
    <w:p w:rsidR="006B4EAD" w:rsidRDefault="003A0A42" w:rsidP="006B4E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C45FE">
        <w:rPr>
          <w:rFonts w:ascii="Arial" w:hAnsi="Arial" w:cs="Arial"/>
        </w:rPr>
        <w:t xml:space="preserve">Este Vereador vem participando de reuniões e acompanhando a situação dos moradores da Comunidade Lagoa Azul II desde 04/01/2017, onde se encontram cerca de 500 famílias que entraram nesse assentamento no ano de 2016. Muitos desses moradores </w:t>
      </w:r>
      <w:r w:rsidR="006B4EAD" w:rsidRPr="001C45FE">
        <w:rPr>
          <w:rFonts w:ascii="Arial" w:hAnsi="Arial" w:cs="Arial"/>
        </w:rPr>
        <w:t>estão</w:t>
      </w:r>
      <w:r w:rsidRPr="001C45FE">
        <w:rPr>
          <w:rFonts w:ascii="Arial" w:hAnsi="Arial" w:cs="Arial"/>
        </w:rPr>
        <w:t xml:space="preserve"> inscritos no Programa Minha Casa Minha Vida, do Governo Federal, porém, não foram contemplados </w:t>
      </w:r>
      <w:r w:rsidR="00E32632">
        <w:rPr>
          <w:rFonts w:ascii="Arial" w:hAnsi="Arial" w:cs="Arial"/>
        </w:rPr>
        <w:t>no programa</w:t>
      </w:r>
      <w:r w:rsidRPr="001C45FE">
        <w:rPr>
          <w:rFonts w:ascii="Arial" w:hAnsi="Arial" w:cs="Arial"/>
        </w:rPr>
        <w:t xml:space="preserve"> e </w:t>
      </w:r>
      <w:r w:rsidR="006B4EAD" w:rsidRPr="001C45FE">
        <w:rPr>
          <w:rFonts w:ascii="Arial" w:hAnsi="Arial" w:cs="Arial"/>
        </w:rPr>
        <w:t>não possuem</w:t>
      </w:r>
      <w:r w:rsidRPr="001C45FE">
        <w:rPr>
          <w:rFonts w:ascii="Arial" w:hAnsi="Arial" w:cs="Arial"/>
        </w:rPr>
        <w:t xml:space="preserve"> condições de pagar aluguel, porque </w:t>
      </w:r>
      <w:r w:rsidR="006B4EAD" w:rsidRPr="001C45FE">
        <w:rPr>
          <w:rFonts w:ascii="Arial" w:hAnsi="Arial" w:cs="Arial"/>
        </w:rPr>
        <w:t>estão</w:t>
      </w:r>
      <w:r w:rsidRPr="001C45FE">
        <w:rPr>
          <w:rFonts w:ascii="Arial" w:hAnsi="Arial" w:cs="Arial"/>
        </w:rPr>
        <w:t xml:space="preserve"> desempregados</w:t>
      </w:r>
      <w:r w:rsidR="006B4EAD" w:rsidRPr="001C45FE">
        <w:rPr>
          <w:rFonts w:ascii="Arial" w:hAnsi="Arial" w:cs="Arial"/>
        </w:rPr>
        <w:t>. C</w:t>
      </w:r>
      <w:r w:rsidRPr="001C45FE">
        <w:rPr>
          <w:rFonts w:ascii="Arial" w:hAnsi="Arial" w:cs="Arial"/>
        </w:rPr>
        <w:t>omo o local é área particular, um porto de areia desativado, uma área abandonada há muitos anos, essas famílias resolveram entrar e construir cerca de 500 barracos.</w:t>
      </w:r>
    </w:p>
    <w:p w:rsidR="001C45FE" w:rsidRPr="001C45FE" w:rsidRDefault="001C45FE" w:rsidP="006B4E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Encaminhamos fotos do local.</w:t>
      </w:r>
    </w:p>
    <w:p w:rsidR="006B4EAD" w:rsidRPr="001C45FE" w:rsidRDefault="006B4EAD" w:rsidP="006B4E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C45FE">
        <w:rPr>
          <w:rFonts w:ascii="Arial" w:hAnsi="Arial" w:cs="Arial"/>
        </w:rPr>
        <w:t>Ess</w:t>
      </w:r>
      <w:r w:rsidR="003A0A42" w:rsidRPr="001C45FE">
        <w:rPr>
          <w:rFonts w:ascii="Arial" w:hAnsi="Arial" w:cs="Arial"/>
        </w:rPr>
        <w:t>as famílias são atendidas na área da s</w:t>
      </w:r>
      <w:r w:rsidRPr="001C45FE">
        <w:rPr>
          <w:rFonts w:ascii="Arial" w:hAnsi="Arial" w:cs="Arial"/>
        </w:rPr>
        <w:t>aúde e educação, com escola para todas as crianças, mas temem uma reintegração de posse</w:t>
      </w:r>
      <w:r w:rsidR="003A0A42" w:rsidRPr="001C45FE">
        <w:rPr>
          <w:rFonts w:ascii="Arial" w:hAnsi="Arial" w:cs="Arial"/>
        </w:rPr>
        <w:t>,</w:t>
      </w:r>
      <w:r w:rsidRPr="001C45FE">
        <w:rPr>
          <w:rFonts w:ascii="Arial" w:hAnsi="Arial" w:cs="Arial"/>
        </w:rPr>
        <w:t xml:space="preserve"> porque</w:t>
      </w:r>
      <w:r w:rsidR="003A0A42" w:rsidRPr="001C45FE">
        <w:rPr>
          <w:rFonts w:ascii="Arial" w:hAnsi="Arial" w:cs="Arial"/>
        </w:rPr>
        <w:t xml:space="preserve"> </w:t>
      </w:r>
      <w:r w:rsidRPr="001C45FE">
        <w:rPr>
          <w:rFonts w:ascii="Arial" w:hAnsi="Arial" w:cs="Arial"/>
        </w:rPr>
        <w:t>não tê</w:t>
      </w:r>
      <w:r w:rsidR="003A0A42" w:rsidRPr="001C45FE">
        <w:rPr>
          <w:rFonts w:ascii="Arial" w:hAnsi="Arial" w:cs="Arial"/>
        </w:rPr>
        <w:t xml:space="preserve">m condições de pagar </w:t>
      </w:r>
      <w:r w:rsidRPr="001C45FE">
        <w:rPr>
          <w:rFonts w:ascii="Arial" w:hAnsi="Arial" w:cs="Arial"/>
        </w:rPr>
        <w:t>a</w:t>
      </w:r>
      <w:r w:rsidR="003A0A42" w:rsidRPr="001C45FE">
        <w:rPr>
          <w:rFonts w:ascii="Arial" w:hAnsi="Arial" w:cs="Arial"/>
        </w:rPr>
        <w:t>luguel</w:t>
      </w:r>
      <w:r w:rsidRPr="001C45FE">
        <w:rPr>
          <w:rFonts w:ascii="Arial" w:hAnsi="Arial" w:cs="Arial"/>
        </w:rPr>
        <w:t>.</w:t>
      </w:r>
    </w:p>
    <w:p w:rsidR="006B4EAD" w:rsidRPr="001C45FE" w:rsidRDefault="006B4EAD" w:rsidP="003A0A4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C45FE">
        <w:rPr>
          <w:rFonts w:ascii="Arial" w:hAnsi="Arial" w:cs="Arial"/>
        </w:rPr>
        <w:t>A</w:t>
      </w:r>
      <w:r w:rsidR="003A0A42" w:rsidRPr="001C45FE">
        <w:rPr>
          <w:rFonts w:ascii="Arial" w:hAnsi="Arial" w:cs="Arial"/>
        </w:rPr>
        <w:t xml:space="preserve"> Prefeitura de Jacareí relata que na cidade tem área para construir</w:t>
      </w:r>
      <w:r w:rsidRPr="001C45FE">
        <w:rPr>
          <w:rFonts w:ascii="Arial" w:hAnsi="Arial" w:cs="Arial"/>
        </w:rPr>
        <w:t xml:space="preserve"> moradias, mas</w:t>
      </w:r>
      <w:r w:rsidR="003A0A42" w:rsidRPr="001C45FE">
        <w:rPr>
          <w:rFonts w:ascii="Arial" w:hAnsi="Arial" w:cs="Arial"/>
        </w:rPr>
        <w:t xml:space="preserve"> falta </w:t>
      </w:r>
      <w:r w:rsidRPr="001C45FE">
        <w:rPr>
          <w:rFonts w:ascii="Arial" w:hAnsi="Arial" w:cs="Arial"/>
        </w:rPr>
        <w:t>verba.</w:t>
      </w:r>
    </w:p>
    <w:p w:rsidR="003A0A42" w:rsidRPr="001C45FE" w:rsidRDefault="006B4EAD" w:rsidP="003A0A4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C45FE">
        <w:rPr>
          <w:rFonts w:ascii="Arial" w:hAnsi="Arial" w:cs="Arial"/>
        </w:rPr>
        <w:t>Essas</w:t>
      </w:r>
      <w:r w:rsidR="003A0A42" w:rsidRPr="001C45FE">
        <w:rPr>
          <w:rFonts w:ascii="Arial" w:hAnsi="Arial" w:cs="Arial"/>
        </w:rPr>
        <w:t xml:space="preserve"> famílias carentes necessitam </w:t>
      </w:r>
      <w:r w:rsidR="00E32632">
        <w:rPr>
          <w:rFonts w:ascii="Arial" w:hAnsi="Arial" w:cs="Arial"/>
        </w:rPr>
        <w:t>atendimento através do P</w:t>
      </w:r>
      <w:r w:rsidRPr="001C45FE">
        <w:rPr>
          <w:rFonts w:ascii="Arial" w:hAnsi="Arial" w:cs="Arial"/>
        </w:rPr>
        <w:t>rograma Minha Casa Minha V</w:t>
      </w:r>
      <w:r w:rsidR="003A0A42" w:rsidRPr="001C45FE">
        <w:rPr>
          <w:rFonts w:ascii="Arial" w:hAnsi="Arial" w:cs="Arial"/>
        </w:rPr>
        <w:t xml:space="preserve">ida ou até </w:t>
      </w:r>
      <w:r w:rsidRPr="001C45FE">
        <w:rPr>
          <w:rFonts w:ascii="Arial" w:hAnsi="Arial" w:cs="Arial"/>
        </w:rPr>
        <w:t xml:space="preserve">a regularização da área onde se encontram </w:t>
      </w:r>
      <w:r w:rsidR="003A0A42" w:rsidRPr="001C45FE">
        <w:rPr>
          <w:rFonts w:ascii="Arial" w:hAnsi="Arial" w:cs="Arial"/>
        </w:rPr>
        <w:t xml:space="preserve">para </w:t>
      </w:r>
      <w:r w:rsidRPr="001C45FE">
        <w:rPr>
          <w:rFonts w:ascii="Arial" w:hAnsi="Arial" w:cs="Arial"/>
        </w:rPr>
        <w:t>terem uma moradia digna.</w:t>
      </w:r>
    </w:p>
    <w:p w:rsidR="001C45FE" w:rsidRPr="001C45FE" w:rsidRDefault="003A0A42" w:rsidP="006B4E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C45FE">
        <w:rPr>
          <w:rFonts w:ascii="Arial" w:hAnsi="Arial" w:cs="Arial"/>
        </w:rPr>
        <w:t>Assim sendo, a nossa reivindicação</w:t>
      </w:r>
      <w:r w:rsidR="001C45FE" w:rsidRPr="001C45FE">
        <w:rPr>
          <w:rFonts w:ascii="Arial" w:hAnsi="Arial" w:cs="Arial"/>
        </w:rPr>
        <w:t xml:space="preserve"> é</w:t>
      </w:r>
      <w:r w:rsidRPr="001C45FE">
        <w:rPr>
          <w:rFonts w:ascii="Arial" w:hAnsi="Arial" w:cs="Arial"/>
        </w:rPr>
        <w:t xml:space="preserve"> para que Sua Exce</w:t>
      </w:r>
      <w:r w:rsidR="00E32632">
        <w:rPr>
          <w:rFonts w:ascii="Arial" w:hAnsi="Arial" w:cs="Arial"/>
        </w:rPr>
        <w:t>lência, o Senhor Secretário de H</w:t>
      </w:r>
      <w:r w:rsidRPr="001C45FE">
        <w:rPr>
          <w:rFonts w:ascii="Arial" w:hAnsi="Arial" w:cs="Arial"/>
        </w:rPr>
        <w:t>abitação</w:t>
      </w:r>
      <w:r w:rsidR="00E32632">
        <w:rPr>
          <w:rFonts w:ascii="Arial" w:hAnsi="Arial" w:cs="Arial"/>
        </w:rPr>
        <w:t xml:space="preserve"> do Estado</w:t>
      </w:r>
      <w:r w:rsidRPr="001C45FE">
        <w:rPr>
          <w:rFonts w:ascii="Arial" w:hAnsi="Arial" w:cs="Arial"/>
        </w:rPr>
        <w:t>, estude</w:t>
      </w:r>
      <w:r w:rsidR="001C45FE" w:rsidRPr="001C45FE">
        <w:rPr>
          <w:rFonts w:ascii="Arial" w:hAnsi="Arial" w:cs="Arial"/>
        </w:rPr>
        <w:t>,</w:t>
      </w:r>
      <w:r w:rsidRPr="001C45FE">
        <w:rPr>
          <w:rFonts w:ascii="Arial" w:hAnsi="Arial" w:cs="Arial"/>
        </w:rPr>
        <w:t xml:space="preserve"> com urgência</w:t>
      </w:r>
      <w:r w:rsidR="001C45FE" w:rsidRPr="001C45FE">
        <w:rPr>
          <w:rFonts w:ascii="Arial" w:hAnsi="Arial" w:cs="Arial"/>
        </w:rPr>
        <w:t>,</w:t>
      </w:r>
      <w:r w:rsidRPr="001C45FE">
        <w:rPr>
          <w:rFonts w:ascii="Arial" w:hAnsi="Arial" w:cs="Arial"/>
        </w:rPr>
        <w:t xml:space="preserve"> a possibilidade de destinar verbas ou </w:t>
      </w:r>
      <w:r w:rsidR="001C45FE" w:rsidRPr="001C45FE">
        <w:rPr>
          <w:rFonts w:ascii="Arial" w:hAnsi="Arial" w:cs="Arial"/>
        </w:rPr>
        <w:t xml:space="preserve">proceder </w:t>
      </w:r>
      <w:r w:rsidRPr="001C45FE">
        <w:rPr>
          <w:rFonts w:ascii="Arial" w:hAnsi="Arial" w:cs="Arial"/>
        </w:rPr>
        <w:t>a regularização desta área</w:t>
      </w:r>
      <w:r w:rsidR="001C45FE" w:rsidRPr="001C45FE">
        <w:rPr>
          <w:rFonts w:ascii="Arial" w:hAnsi="Arial" w:cs="Arial"/>
        </w:rPr>
        <w:t>.</w:t>
      </w:r>
    </w:p>
    <w:p w:rsidR="001C45FE" w:rsidRDefault="001C45FE" w:rsidP="006B4E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5FE" w:rsidRDefault="001C45FE" w:rsidP="006B4E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0A42" w:rsidRPr="001C45FE" w:rsidRDefault="003A0A42" w:rsidP="006B4E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C45FE">
        <w:rPr>
          <w:rFonts w:ascii="Arial" w:hAnsi="Arial" w:cs="Arial"/>
        </w:rPr>
        <w:t>Na expectativa, pois, de manifestação do</w:t>
      </w:r>
      <w:r w:rsidR="00E32632">
        <w:rPr>
          <w:rFonts w:ascii="Arial" w:hAnsi="Arial" w:cs="Arial"/>
        </w:rPr>
        <w:t xml:space="preserve"> ilustre</w:t>
      </w:r>
      <w:bookmarkStart w:id="0" w:name="_GoBack"/>
      <w:bookmarkEnd w:id="0"/>
      <w:r w:rsidRPr="001C45FE">
        <w:rPr>
          <w:rFonts w:ascii="Arial" w:hAnsi="Arial" w:cs="Arial"/>
        </w:rPr>
        <w:t xml:space="preserve"> Senhor Secretário, antecipadamente agradecemos a atenção dispensada e subscrevemos.</w:t>
      </w:r>
    </w:p>
    <w:p w:rsidR="001C45FE" w:rsidRDefault="001C45FE" w:rsidP="003A0A42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Pr="001C45FE" w:rsidRDefault="00700086" w:rsidP="003A0A42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C45FE">
          <w:rPr>
            <w:rFonts w:ascii="Arial" w:hAnsi="Arial" w:cs="Arial"/>
          </w:rPr>
          <w:t>Sala</w:t>
        </w:r>
      </w:smartTag>
      <w:r w:rsidRPr="001C45FE">
        <w:rPr>
          <w:rFonts w:ascii="Arial" w:hAnsi="Arial" w:cs="Arial"/>
        </w:rPr>
        <w:t xml:space="preserve"> das </w:t>
      </w:r>
      <w:smartTag w:uri="schemas-houaiss/mini" w:element="verbetes">
        <w:r w:rsidRPr="001C45FE">
          <w:rPr>
            <w:rFonts w:ascii="Arial" w:hAnsi="Arial" w:cs="Arial"/>
          </w:rPr>
          <w:t>Sessões</w:t>
        </w:r>
      </w:smartTag>
      <w:r w:rsidRPr="001C45FE">
        <w:rPr>
          <w:rFonts w:ascii="Arial" w:hAnsi="Arial" w:cs="Arial"/>
        </w:rPr>
        <w:t xml:space="preserve">, </w:t>
      </w:r>
      <w:r w:rsidR="00F870AE" w:rsidRPr="001C45FE">
        <w:rPr>
          <w:rFonts w:ascii="Arial" w:hAnsi="Arial" w:cs="Arial"/>
        </w:rPr>
        <w:t xml:space="preserve">13 de março de 2019. </w:t>
      </w:r>
    </w:p>
    <w:p w:rsidR="00F870AE" w:rsidRDefault="00F870AE" w:rsidP="003A0A42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5FE" w:rsidRPr="001C45FE" w:rsidRDefault="001C45FE" w:rsidP="003A0A42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870AE" w:rsidRPr="001C45FE" w:rsidRDefault="00F870AE" w:rsidP="00F870AE">
      <w:pPr>
        <w:jc w:val="center"/>
        <w:rPr>
          <w:rFonts w:ascii="Arial" w:eastAsia="Calibri" w:hAnsi="Arial" w:cs="Arial"/>
          <w:b/>
          <w:smallCaps/>
          <w:lang w:eastAsia="en-US"/>
        </w:rPr>
      </w:pPr>
    </w:p>
    <w:p w:rsidR="00F870AE" w:rsidRPr="00F870AE" w:rsidRDefault="00F870AE" w:rsidP="00F870AE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F870AE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F870AE" w:rsidRPr="001C45FE" w:rsidRDefault="00F870AE" w:rsidP="00F870AE">
      <w:pPr>
        <w:jc w:val="center"/>
        <w:rPr>
          <w:rFonts w:ascii="Arial" w:eastAsia="Calibri" w:hAnsi="Arial" w:cs="Arial"/>
          <w:lang w:eastAsia="en-US"/>
        </w:rPr>
      </w:pPr>
      <w:r w:rsidRPr="00F870AE">
        <w:rPr>
          <w:rFonts w:ascii="Arial" w:eastAsia="Calibri" w:hAnsi="Arial" w:cs="Arial"/>
          <w:lang w:eastAsia="en-US"/>
        </w:rPr>
        <w:t>Vereador - Líder do DC</w:t>
      </w: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Pr="001C45FE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3A0A42" w:rsidRDefault="003A0A42" w:rsidP="00F870AE">
      <w:pPr>
        <w:jc w:val="center"/>
        <w:rPr>
          <w:rFonts w:ascii="Arial" w:eastAsia="Calibri" w:hAnsi="Arial" w:cs="Arial"/>
          <w:lang w:eastAsia="en-US"/>
        </w:rPr>
      </w:pPr>
    </w:p>
    <w:p w:rsidR="00930174" w:rsidRDefault="00930174" w:rsidP="00930174">
      <w:pPr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lastRenderedPageBreak/>
        <w:drawing>
          <wp:inline distT="0" distB="0" distL="0" distR="0" wp14:anchorId="688FB0FD">
            <wp:extent cx="2880360" cy="2164080"/>
            <wp:effectExtent l="0" t="0" r="0" b="762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216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0174" w:rsidRDefault="00930174" w:rsidP="00930174">
      <w:pPr>
        <w:jc w:val="center"/>
        <w:rPr>
          <w:rFonts w:ascii="Arial" w:eastAsia="Calibri" w:hAnsi="Arial" w:cs="Arial"/>
          <w:lang w:eastAsia="en-US"/>
        </w:rPr>
      </w:pPr>
    </w:p>
    <w:p w:rsidR="002E4CD8" w:rsidRDefault="002E4CD8" w:rsidP="00930174">
      <w:pPr>
        <w:jc w:val="center"/>
        <w:rPr>
          <w:rFonts w:ascii="Arial" w:eastAsia="Calibri" w:hAnsi="Arial" w:cs="Arial"/>
          <w:lang w:eastAsia="en-US"/>
        </w:rPr>
      </w:pPr>
    </w:p>
    <w:p w:rsidR="00930174" w:rsidRDefault="00930174" w:rsidP="00930174">
      <w:pPr>
        <w:jc w:val="center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296165A1" wp14:editId="18848E42">
            <wp:extent cx="2907030" cy="2161145"/>
            <wp:effectExtent l="0" t="0" r="7620" b="0"/>
            <wp:docPr id="12" name="Imagem 12" descr="C:\Users\Salete\AppData\Local\Microsoft\Windows\Temporary Internet Files\Content.Word\20190310_1107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alete\AppData\Local\Microsoft\Windows\Temporary Internet Files\Content.Word\20190310_1107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900" cy="2210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174" w:rsidRDefault="00930174" w:rsidP="00930174">
      <w:pPr>
        <w:rPr>
          <w:rFonts w:ascii="Arial" w:eastAsia="Calibri" w:hAnsi="Arial" w:cs="Arial"/>
          <w:lang w:eastAsia="en-US"/>
        </w:rPr>
      </w:pPr>
    </w:p>
    <w:p w:rsidR="002E4CD8" w:rsidRDefault="002E4CD8" w:rsidP="00930174">
      <w:pPr>
        <w:rPr>
          <w:rFonts w:ascii="Arial" w:eastAsia="Calibri" w:hAnsi="Arial" w:cs="Arial"/>
          <w:lang w:eastAsia="en-US"/>
        </w:rPr>
      </w:pPr>
    </w:p>
    <w:p w:rsidR="00930174" w:rsidRDefault="00930174" w:rsidP="00930174">
      <w:pPr>
        <w:rPr>
          <w:rFonts w:ascii="Arial" w:eastAsia="Calibri" w:hAnsi="Arial" w:cs="Arial"/>
          <w:lang w:eastAsia="en-US"/>
        </w:rPr>
      </w:pPr>
    </w:p>
    <w:p w:rsidR="00930174" w:rsidRDefault="00930174" w:rsidP="00930174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drawing>
          <wp:inline distT="0" distB="0" distL="0" distR="0" wp14:anchorId="7127C8B4">
            <wp:extent cx="2849880" cy="1607820"/>
            <wp:effectExtent l="0" t="0" r="762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607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E4CD8">
        <w:rPr>
          <w:rFonts w:ascii="Arial" w:eastAsia="Calibri" w:hAnsi="Arial" w:cs="Arial"/>
          <w:noProof/>
        </w:rPr>
        <w:t xml:space="preserve">    </w:t>
      </w:r>
      <w:r>
        <w:rPr>
          <w:rFonts w:ascii="Arial" w:eastAsia="Calibri" w:hAnsi="Arial" w:cs="Arial"/>
          <w:noProof/>
        </w:rPr>
        <w:drawing>
          <wp:inline distT="0" distB="0" distL="0" distR="0" wp14:anchorId="35E2CB0C">
            <wp:extent cx="2842260" cy="1600200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26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0174" w:rsidRDefault="00930174" w:rsidP="00930174">
      <w:pPr>
        <w:rPr>
          <w:rFonts w:ascii="Arial" w:eastAsia="Calibri" w:hAnsi="Arial" w:cs="Arial"/>
          <w:lang w:eastAsia="en-US"/>
        </w:rPr>
      </w:pPr>
    </w:p>
    <w:sectPr w:rsidR="00930174" w:rsidSect="001C45FE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134" w:right="709" w:bottom="28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A7D" w:rsidRDefault="00D17A7D">
      <w:r>
        <w:separator/>
      </w:r>
    </w:p>
  </w:endnote>
  <w:endnote w:type="continuationSeparator" w:id="0">
    <w:p w:rsidR="00D17A7D" w:rsidRDefault="00D17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A7D" w:rsidRDefault="00D17A7D">
      <w:r>
        <w:separator/>
      </w:r>
    </w:p>
  </w:footnote>
  <w:footnote w:type="continuationSeparator" w:id="0">
    <w:p w:rsidR="00D17A7D" w:rsidRDefault="00D17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A0A42">
      <w:rPr>
        <w:rFonts w:ascii="Arial" w:hAnsi="Arial" w:cs="Arial"/>
        <w:b/>
        <w:sz w:val="20"/>
        <w:szCs w:val="20"/>
        <w:u w:val="single"/>
      </w:rPr>
      <w:t>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A0A42">
      <w:rPr>
        <w:rFonts w:ascii="Arial" w:hAnsi="Arial" w:cs="Arial"/>
        <w:b/>
        <w:sz w:val="20"/>
        <w:szCs w:val="20"/>
        <w:u w:val="single"/>
      </w:rPr>
      <w:t>– Vereador Valmir do Parque Meia Lua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26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2632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06" name="Imagem 306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307" name="Imagem 307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0F6DAA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C45FE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E4CD8"/>
    <w:rsid w:val="002F02DB"/>
    <w:rsid w:val="0030168E"/>
    <w:rsid w:val="00317C1A"/>
    <w:rsid w:val="00323F0F"/>
    <w:rsid w:val="00347D5E"/>
    <w:rsid w:val="00381797"/>
    <w:rsid w:val="003848C4"/>
    <w:rsid w:val="00397FF3"/>
    <w:rsid w:val="003A0A42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4EAD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3017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757A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17A7D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2632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870AE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A0A4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AAC90-B31A-4EB6-A8DE-78B14DB4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53</TotalTime>
  <Pages>3</Pages>
  <Words>346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8</cp:revision>
  <cp:lastPrinted>2019-03-11T19:37:00Z</cp:lastPrinted>
  <dcterms:created xsi:type="dcterms:W3CDTF">2019-03-11T18:47:00Z</dcterms:created>
  <dcterms:modified xsi:type="dcterms:W3CDTF">2019-03-12T15:10:00Z</dcterms:modified>
</cp:coreProperties>
</file>