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16A39">
        <w:rPr>
          <w:rFonts w:ascii="Arial" w:hAnsi="Arial" w:cs="Arial"/>
          <w:b/>
          <w:caps/>
          <w:sz w:val="28"/>
          <w:szCs w:val="28"/>
        </w:rPr>
        <w:t>1159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16A3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16A39">
              <w:rPr>
                <w:rFonts w:ascii="Arial" w:hAnsi="Arial" w:cs="Arial"/>
                <w:sz w:val="20"/>
                <w:szCs w:val="20"/>
              </w:rPr>
              <w:t>Solicita manutenção da tampa da boca de lobo existente defronte do nº 266 da Rua Salvador Corrêa Moreira,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16A39">
        <w:rPr>
          <w:rFonts w:ascii="Arial" w:hAnsi="Arial" w:cs="Arial"/>
        </w:rPr>
        <w:t>à</w:t>
      </w:r>
      <w:r w:rsidR="00316A39" w:rsidRPr="00316A39">
        <w:rPr>
          <w:rFonts w:ascii="Arial" w:hAnsi="Arial" w:cs="Arial"/>
        </w:rPr>
        <w:t xml:space="preserve"> manutenção da tampa da boca de lobo existente defronte do nº 266 da Rua Salvador Corrêa Moreira, no Bairro Cidade Nova Jacareí.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16A39" w:rsidRPr="00316A39" w:rsidRDefault="00316A39" w:rsidP="00316A3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16A39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determinado à Secretaria de Infraestrutura o atendimento da presente indicação</w:t>
      </w:r>
      <w:r w:rsidRPr="00316A39">
        <w:rPr>
          <w:rFonts w:ascii="Arial" w:hAnsi="Arial" w:cs="Arial"/>
        </w:rPr>
        <w:t>.</w:t>
      </w:r>
    </w:p>
    <w:p w:rsidR="00316A39" w:rsidRPr="00316A39" w:rsidRDefault="00316A39" w:rsidP="00316A3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16A39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 </w:t>
      </w:r>
      <w:r w:rsidRPr="00316A39">
        <w:rPr>
          <w:rFonts w:ascii="Arial" w:hAnsi="Arial" w:cs="Arial"/>
        </w:rPr>
        <w:t>a foto em anexo, a aludida tampa encontra-se destruída, possibilitando a entrada de materiais e tornando perigoso o trânsito de pedestres, fazendo</w:t>
      </w:r>
      <w:r>
        <w:rPr>
          <w:rFonts w:ascii="Arial" w:hAnsi="Arial" w:cs="Arial"/>
        </w:rPr>
        <w:t>-se,</w:t>
      </w:r>
      <w:r w:rsidRPr="00316A39">
        <w:rPr>
          <w:rFonts w:ascii="Arial" w:hAnsi="Arial" w:cs="Arial"/>
        </w:rPr>
        <w:t xml:space="preserve"> assim</w:t>
      </w:r>
      <w:r>
        <w:rPr>
          <w:rFonts w:ascii="Arial" w:hAnsi="Arial" w:cs="Arial"/>
        </w:rPr>
        <w:t>,</w:t>
      </w:r>
      <w:r w:rsidRPr="00316A39">
        <w:rPr>
          <w:rFonts w:ascii="Arial" w:hAnsi="Arial" w:cs="Arial"/>
        </w:rPr>
        <w:t xml:space="preserve"> necessária a intervenção.</w:t>
      </w:r>
    </w:p>
    <w:p w:rsidR="003A77BE" w:rsidRDefault="00316A39" w:rsidP="00316A3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16A39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16A39">
        <w:rPr>
          <w:rFonts w:ascii="Arial" w:hAnsi="Arial" w:cs="Arial"/>
        </w:rPr>
        <w:t xml:space="preserve">2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6A39" w:rsidRDefault="00316A3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6A39" w:rsidRPr="00A34F2C" w:rsidRDefault="00316A39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16A39" w:rsidRPr="00A34F2C" w:rsidRDefault="00316A39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16A39" w:rsidRPr="00A34F2C" w:rsidRDefault="00316A39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316A39" w:rsidRDefault="00316A3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6A39" w:rsidRPr="00316A39" w:rsidRDefault="00316A39" w:rsidP="00316A39">
      <w:pPr>
        <w:rPr>
          <w:rFonts w:ascii="Arial" w:hAnsi="Arial" w:cs="Arial"/>
        </w:rPr>
      </w:pPr>
    </w:p>
    <w:p w:rsidR="00316A39" w:rsidRPr="00316A39" w:rsidRDefault="00316A39" w:rsidP="00316A39">
      <w:pPr>
        <w:rPr>
          <w:rFonts w:ascii="Arial" w:hAnsi="Arial" w:cs="Arial"/>
        </w:rPr>
      </w:pPr>
    </w:p>
    <w:p w:rsidR="00316A39" w:rsidRPr="00316A39" w:rsidRDefault="00316A39" w:rsidP="00316A39">
      <w:pPr>
        <w:rPr>
          <w:rFonts w:ascii="Arial" w:hAnsi="Arial" w:cs="Arial"/>
        </w:rPr>
      </w:pPr>
    </w:p>
    <w:p w:rsidR="00316A39" w:rsidRPr="00316A39" w:rsidRDefault="00316A39" w:rsidP="00316A39">
      <w:pPr>
        <w:rPr>
          <w:rFonts w:ascii="Arial" w:hAnsi="Arial" w:cs="Arial"/>
        </w:rPr>
      </w:pPr>
    </w:p>
    <w:p w:rsidR="00316A39" w:rsidRDefault="00316A39" w:rsidP="00316A39">
      <w:pPr>
        <w:rPr>
          <w:rFonts w:ascii="Arial" w:hAnsi="Arial" w:cs="Arial"/>
        </w:rPr>
      </w:pPr>
    </w:p>
    <w:p w:rsidR="00316A39" w:rsidRDefault="00316A39" w:rsidP="00316A39">
      <w:pPr>
        <w:rPr>
          <w:rFonts w:ascii="Arial" w:hAnsi="Arial" w:cs="Arial"/>
        </w:rPr>
      </w:pPr>
    </w:p>
    <w:p w:rsidR="00F01932" w:rsidRDefault="00F01932" w:rsidP="00316A39">
      <w:pPr>
        <w:jc w:val="center"/>
        <w:rPr>
          <w:rFonts w:ascii="Arial" w:hAnsi="Arial" w:cs="Arial"/>
        </w:rPr>
      </w:pPr>
    </w:p>
    <w:p w:rsidR="00316A39" w:rsidRDefault="00316A39" w:rsidP="00316A39">
      <w:pPr>
        <w:jc w:val="both"/>
        <w:rPr>
          <w:rFonts w:asciiTheme="minorHAnsi" w:hAnsiTheme="minorHAnsi"/>
          <w:noProof/>
          <w:sz w:val="28"/>
        </w:rPr>
      </w:pPr>
    </w:p>
    <w:p w:rsidR="00316A39" w:rsidRDefault="00316A39" w:rsidP="00316A39">
      <w:pPr>
        <w:jc w:val="both"/>
        <w:rPr>
          <w:rFonts w:asciiTheme="minorHAnsi" w:hAnsiTheme="minorHAnsi"/>
          <w:noProof/>
          <w:sz w:val="28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6038215" cy="3390265"/>
            <wp:effectExtent l="0" t="0" r="635" b="63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339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16A39" w:rsidRPr="00316A39" w:rsidRDefault="00316A39" w:rsidP="00316A39">
      <w:pPr>
        <w:jc w:val="center"/>
        <w:rPr>
          <w:rFonts w:ascii="Arial" w:hAnsi="Arial" w:cs="Arial"/>
        </w:rPr>
      </w:pPr>
    </w:p>
    <w:sectPr w:rsidR="00316A39" w:rsidRPr="00316A39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444" w:rsidRDefault="00417444">
      <w:r>
        <w:separator/>
      </w:r>
    </w:p>
  </w:endnote>
  <w:endnote w:type="continuationSeparator" w:id="0">
    <w:p w:rsidR="00417444" w:rsidRDefault="00417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444" w:rsidRDefault="00417444">
      <w:r>
        <w:separator/>
      </w:r>
    </w:p>
  </w:footnote>
  <w:footnote w:type="continuationSeparator" w:id="0">
    <w:p w:rsidR="00417444" w:rsidRDefault="00417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316A39" w:rsidRDefault="00316A39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16A39">
      <w:rPr>
        <w:rFonts w:ascii="Arial" w:hAnsi="Arial" w:cs="Arial"/>
        <w:b/>
        <w:sz w:val="20"/>
        <w:szCs w:val="20"/>
        <w:u w:val="single"/>
      </w:rPr>
      <w:t>1159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316A39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16A3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16A3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84DA0"/>
    <w:rsid w:val="002A7434"/>
    <w:rsid w:val="002B5E5A"/>
    <w:rsid w:val="002C4B2B"/>
    <w:rsid w:val="002C5C70"/>
    <w:rsid w:val="002D2B74"/>
    <w:rsid w:val="002D3D9E"/>
    <w:rsid w:val="002F02DB"/>
    <w:rsid w:val="0030168E"/>
    <w:rsid w:val="00316A39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17444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3E518-DDB4-4867-9885-88531E614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159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2018-04-26T14:30:00Z</dcterms:created>
  <dcterms:modified xsi:type="dcterms:W3CDTF">2018-04-26T14:34:00Z</dcterms:modified>
</cp:coreProperties>
</file>