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218A">
        <w:rPr>
          <w:rFonts w:ascii="Arial" w:hAnsi="Arial" w:cs="Arial"/>
          <w:b/>
          <w:caps/>
          <w:sz w:val="28"/>
          <w:szCs w:val="28"/>
        </w:rPr>
        <w:t>2667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7E3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7E30">
              <w:rPr>
                <w:rFonts w:ascii="Arial" w:hAnsi="Arial" w:cs="Arial"/>
                <w:sz w:val="20"/>
                <w:szCs w:val="20"/>
              </w:rPr>
              <w:t>Solicita o reassentamento de paralelepípedos no calçamento da Rua Cônego Geraldo Magela Guimarães Alves, no Jardim Bela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1218A">
        <w:rPr>
          <w:rFonts w:ascii="Arial" w:hAnsi="Arial" w:cs="Arial"/>
        </w:rPr>
        <w:t>a</w:t>
      </w:r>
      <w:r w:rsidR="0091218A" w:rsidRPr="0091218A">
        <w:rPr>
          <w:rFonts w:ascii="Arial" w:hAnsi="Arial" w:cs="Arial"/>
        </w:rPr>
        <w:t>o</w:t>
      </w:r>
      <w:r w:rsidR="00DD7E30" w:rsidRPr="00DD7E30">
        <w:rPr>
          <w:rFonts w:ascii="Arial" w:hAnsi="Arial" w:cs="Arial"/>
        </w:rPr>
        <w:t xml:space="preserve"> reassentamento de paralelepípedos no calçamento da Rua Cônego Geraldo Magela Guimarães Alves, no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D7E30" w:rsidRDefault="00DD7E3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DD7E3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determinado</w:t>
      </w:r>
      <w:r w:rsidRPr="00DD7E30">
        <w:rPr>
          <w:rFonts w:ascii="Arial" w:hAnsi="Arial" w:cs="Arial"/>
        </w:rPr>
        <w:t xml:space="preserve"> à Secretaria de Infraestrutura o serviço de reassentamento e/ou troca dos paralelepípedos </w:t>
      </w:r>
      <w:r w:rsidRPr="00DD7E30">
        <w:rPr>
          <w:rFonts w:ascii="Arial" w:hAnsi="Arial" w:cs="Arial"/>
        </w:rPr>
        <w:t xml:space="preserve">que se encontram quebrados, formando buracos na </w:t>
      </w:r>
      <w:r>
        <w:rPr>
          <w:rFonts w:ascii="Arial" w:hAnsi="Arial" w:cs="Arial"/>
        </w:rPr>
        <w:t>citada via.</w:t>
      </w:r>
    </w:p>
    <w:p w:rsidR="00DD7E30" w:rsidRPr="00DD7E30" w:rsidRDefault="00DD7E30" w:rsidP="00DD7E3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7E30">
        <w:rPr>
          <w:rFonts w:ascii="Arial" w:hAnsi="Arial" w:cs="Arial"/>
        </w:rPr>
        <w:t>Conforme se constata pelas fotos anexas, os buracos ali existentes demonstram que a via necessita de reassentamento, com a troca e/ou manutenção dos paralelepípedos.</w:t>
      </w:r>
    </w:p>
    <w:p w:rsidR="00DD7E30" w:rsidRDefault="00DD7E30" w:rsidP="00DD7E3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D7E30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9D279E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7E30">
        <w:rPr>
          <w:rFonts w:ascii="Arial" w:hAnsi="Arial" w:cs="Arial"/>
        </w:rPr>
        <w:t>13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Pr="00A34F2C" w:rsidRDefault="00DD7E30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D7E30" w:rsidRPr="00A34F2C" w:rsidRDefault="00DD7E3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D7E30" w:rsidRPr="00A34F2C" w:rsidRDefault="00DD7E3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D7E30" w:rsidRDefault="00DD7E30" w:rsidP="00DD7E30">
      <w:pPr>
        <w:jc w:val="center"/>
      </w:pPr>
    </w:p>
    <w:p w:rsidR="00DD7E30" w:rsidRDefault="00DD7E30" w:rsidP="00DD7E30">
      <w:pPr>
        <w:jc w:val="center"/>
      </w:pPr>
      <w:r>
        <w:rPr>
          <w:rFonts w:asciiTheme="minorHAnsi" w:hAnsiTheme="minorHAnsi"/>
          <w:noProof/>
        </w:rPr>
        <w:drawing>
          <wp:inline distT="0" distB="0" distL="0" distR="0">
            <wp:extent cx="5400000" cy="3041633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E30" w:rsidRDefault="00DD7E30" w:rsidP="00DD7E30">
      <w:pPr>
        <w:jc w:val="center"/>
      </w:pPr>
    </w:p>
    <w:p w:rsidR="00DD7E30" w:rsidRDefault="00DD7E30" w:rsidP="00DD7E30">
      <w:pPr>
        <w:jc w:val="center"/>
      </w:pPr>
      <w:r>
        <w:rPr>
          <w:rFonts w:asciiTheme="minorHAnsi" w:hAnsiTheme="minorHAnsi"/>
          <w:noProof/>
        </w:rPr>
        <w:drawing>
          <wp:inline distT="0" distB="0" distL="0" distR="0">
            <wp:extent cx="5400000" cy="3041633"/>
            <wp:effectExtent l="0" t="0" r="0" b="698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4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E30" w:rsidRDefault="00DD7E3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D7E3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DE4" w:rsidRDefault="002D1DE4">
      <w:r>
        <w:separator/>
      </w:r>
    </w:p>
  </w:endnote>
  <w:endnote w:type="continuationSeparator" w:id="0">
    <w:p w:rsidR="002D1DE4" w:rsidRDefault="002D1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DE4" w:rsidRDefault="002D1DE4">
      <w:r>
        <w:separator/>
      </w:r>
    </w:p>
  </w:footnote>
  <w:footnote w:type="continuationSeparator" w:id="0">
    <w:p w:rsidR="002D1DE4" w:rsidRDefault="002D1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D7E30">
      <w:rPr>
        <w:rFonts w:ascii="Arial" w:hAnsi="Arial" w:cs="Arial"/>
        <w:b/>
        <w:sz w:val="20"/>
        <w:szCs w:val="20"/>
        <w:u w:val="single"/>
      </w:rPr>
      <w:t>2667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D7E30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27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279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1DE4"/>
    <w:rsid w:val="002D3D9E"/>
    <w:rsid w:val="002F02DB"/>
    <w:rsid w:val="0030168E"/>
    <w:rsid w:val="00317C1A"/>
    <w:rsid w:val="00323F0F"/>
    <w:rsid w:val="00347D5E"/>
    <w:rsid w:val="00381797"/>
    <w:rsid w:val="003848C4"/>
    <w:rsid w:val="0039668E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B196D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1218A"/>
    <w:rsid w:val="00922964"/>
    <w:rsid w:val="009768E6"/>
    <w:rsid w:val="009A2ABD"/>
    <w:rsid w:val="009B207E"/>
    <w:rsid w:val="009B32F8"/>
    <w:rsid w:val="009D0F6E"/>
    <w:rsid w:val="009D279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7E30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6A319-D143-4BA2-B35A-894F4464F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2017-09-11T18:08:00Z</cp:lastPrinted>
  <dcterms:created xsi:type="dcterms:W3CDTF">2017-09-11T17:40:00Z</dcterms:created>
  <dcterms:modified xsi:type="dcterms:W3CDTF">2017-09-11T18:09:00Z</dcterms:modified>
</cp:coreProperties>
</file>