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cs="Arial"/>
          <w:b/>
          <w:caps/>
          <w:sz w:val="28"/>
          <w:szCs w:val="28"/>
        </w:rPr>
      </w:pPr>
      <w:r w:rsidRPr="00DE50DD">
        <w:rPr>
          <w:rFonts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cs="Arial"/>
          <w:b/>
          <w:caps/>
          <w:sz w:val="28"/>
          <w:szCs w:val="28"/>
        </w:rPr>
        <w:t xml:space="preserve"> nº</w:t>
      </w:r>
      <w:r w:rsidR="00FB00FA">
        <w:rPr>
          <w:rFonts w:cs="Arial"/>
          <w:b/>
          <w:caps/>
          <w:sz w:val="28"/>
          <w:szCs w:val="28"/>
        </w:rPr>
        <w:t xml:space="preserve"> </w:t>
      </w:r>
      <w:r w:rsidR="00E021A6">
        <w:rPr>
          <w:rFonts w:cs="Arial"/>
          <w:b/>
          <w:caps/>
          <w:sz w:val="28"/>
          <w:szCs w:val="28"/>
        </w:rPr>
        <w:t>218</w:t>
      </w:r>
      <w:r w:rsidR="003E188F">
        <w:rPr>
          <w:rFonts w:cs="Arial"/>
          <w:b/>
          <w:caps/>
          <w:sz w:val="28"/>
          <w:szCs w:val="28"/>
        </w:rPr>
        <w:fldChar w:fldCharType="begin"/>
      </w:r>
      <w:r w:rsidR="003E188F">
        <w:rPr>
          <w:rFonts w:cs="Arial"/>
          <w:b/>
          <w:caps/>
          <w:sz w:val="28"/>
          <w:szCs w:val="28"/>
        </w:rPr>
        <w:instrText xml:space="preserve">  </w:instrText>
      </w:r>
      <w:r w:rsidR="003E188F">
        <w:rPr>
          <w:rFonts w:cs="Arial"/>
          <w:b/>
          <w:caps/>
          <w:sz w:val="28"/>
          <w:szCs w:val="28"/>
        </w:rPr>
        <w:fldChar w:fldCharType="end"/>
      </w:r>
      <w:r w:rsidR="004E06ED" w:rsidRPr="00FB00FA">
        <w:rPr>
          <w:rFonts w:cs="Arial"/>
          <w:b/>
          <w:caps/>
          <w:sz w:val="28"/>
          <w:szCs w:val="28"/>
        </w:rPr>
        <w:t>/</w:t>
      </w:r>
      <w:r w:rsidR="006F4E64">
        <w:rPr>
          <w:rFonts w:cs="Arial"/>
          <w:b/>
          <w:caps/>
          <w:sz w:val="28"/>
          <w:szCs w:val="28"/>
        </w:rPr>
        <w:t>20</w:t>
      </w:r>
      <w:r w:rsidR="0033355D">
        <w:rPr>
          <w:rFonts w:cs="Arial"/>
          <w:b/>
          <w:caps/>
          <w:sz w:val="28"/>
          <w:szCs w:val="28"/>
        </w:rPr>
        <w:t>1</w:t>
      </w:r>
      <w:r w:rsidR="00CD6C99">
        <w:rPr>
          <w:rFonts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cs="Arial"/>
              </w:rPr>
            </w:pPr>
            <w:smartTag w:uri="schemas-houaiss/mini" w:element="verbetes">
              <w:r w:rsidRPr="00691CF5">
                <w:rPr>
                  <w:rFonts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E021A6" w:rsidP="004362B9">
            <w:pPr>
              <w:tabs>
                <w:tab w:val="left" w:pos="2835"/>
              </w:tabs>
              <w:spacing w:line="276" w:lineRule="auto"/>
              <w:jc w:val="both"/>
              <w:rPr>
                <w:rFonts w:cs="Arial"/>
              </w:rPr>
            </w:pPr>
            <w:r>
              <w:rPr>
                <w:rFonts w:cs="Arial"/>
                <w:sz w:val="20"/>
                <w:szCs w:val="20"/>
              </w:rPr>
              <w:t>Requer informações acerca dos refletores instalados sob o viaduto existente na altura do km 158,5 da Rodovia Presidente Dutra, em frente à Secretaria de Infraestrutura.</w:t>
            </w:r>
            <w:r w:rsidR="00150EE2" w:rsidRPr="00691CF5">
              <w:rPr>
                <w:rFonts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</w:p>
    <w:p w:rsidR="00E021A6" w:rsidRPr="004C5929" w:rsidRDefault="00E021A6" w:rsidP="00E021A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  <w:sz w:val="23"/>
          <w:szCs w:val="23"/>
        </w:rPr>
      </w:pPr>
      <w:r w:rsidRPr="004C5929">
        <w:rPr>
          <w:rFonts w:cs="Arial"/>
          <w:b/>
          <w:sz w:val="23"/>
          <w:szCs w:val="23"/>
        </w:rPr>
        <w:t>CONSIDERANDO</w:t>
      </w:r>
      <w:r w:rsidRPr="004C5929">
        <w:rPr>
          <w:rFonts w:cs="Arial"/>
          <w:sz w:val="23"/>
          <w:szCs w:val="23"/>
        </w:rPr>
        <w:t xml:space="preserve"> que este Vereador já enviou vários ofícios à Secretaria de Governo e requerimentos à CCR NovaDutra solicitando providências referentes aos refletores instalados sob o viaduto existente na altura do km 158,5 da Rodovia Presidente Dutra, em frente à Secretaria de Infraestrutura, que não funcionam há cinco meses;</w:t>
      </w:r>
    </w:p>
    <w:p w:rsidR="00E021A6" w:rsidRPr="004C5929" w:rsidRDefault="00E021A6" w:rsidP="00E021A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  <w:sz w:val="23"/>
          <w:szCs w:val="23"/>
        </w:rPr>
      </w:pPr>
      <w:r w:rsidRPr="004C5929">
        <w:rPr>
          <w:rFonts w:cs="Arial"/>
          <w:b/>
          <w:sz w:val="23"/>
          <w:szCs w:val="23"/>
        </w:rPr>
        <w:t>CONSIDERANDO</w:t>
      </w:r>
      <w:r w:rsidRPr="004C5929">
        <w:rPr>
          <w:rFonts w:cs="Arial"/>
          <w:sz w:val="23"/>
          <w:szCs w:val="23"/>
        </w:rPr>
        <w:t xml:space="preserve"> que meu gabinete recebe com frequência reclamações de moradores do Distrito do Parque Meia Lua e de bairros vizinhos, bem como de munícipes que se utilizam do retorno para acessarem o sentido São Paulo da Rodovia Presidente Dutra; e</w:t>
      </w:r>
    </w:p>
    <w:p w:rsidR="00E021A6" w:rsidRPr="004C5929" w:rsidRDefault="00E021A6" w:rsidP="00E021A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  <w:sz w:val="23"/>
          <w:szCs w:val="23"/>
        </w:rPr>
      </w:pPr>
      <w:r w:rsidRPr="004C5929">
        <w:rPr>
          <w:rFonts w:cs="Arial"/>
          <w:b/>
          <w:sz w:val="23"/>
          <w:szCs w:val="23"/>
        </w:rPr>
        <w:t>CONSIDERANDO</w:t>
      </w:r>
      <w:r w:rsidRPr="004C5929">
        <w:rPr>
          <w:rFonts w:cs="Arial"/>
          <w:sz w:val="23"/>
          <w:szCs w:val="23"/>
        </w:rPr>
        <w:t>, por fim, que o local em questão oferece sérios riscos para a população no período noturno devido à falta de iluminação,</w:t>
      </w:r>
    </w:p>
    <w:p w:rsidR="00265D6E" w:rsidRPr="004C5929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  <w:sz w:val="23"/>
          <w:szCs w:val="23"/>
        </w:rPr>
      </w:pPr>
      <w:r w:rsidRPr="004C5929">
        <w:rPr>
          <w:rFonts w:cs="Arial"/>
          <w:b/>
          <w:sz w:val="23"/>
          <w:szCs w:val="23"/>
        </w:rPr>
        <w:t>REQUE</w:t>
      </w:r>
      <w:r w:rsidR="00E021A6" w:rsidRPr="004C5929">
        <w:rPr>
          <w:rFonts w:cs="Arial"/>
          <w:b/>
          <w:sz w:val="23"/>
          <w:szCs w:val="23"/>
        </w:rPr>
        <w:t>IRO</w:t>
      </w:r>
      <w:r w:rsidRPr="004C5929">
        <w:rPr>
          <w:rFonts w:cs="Arial"/>
          <w:sz w:val="23"/>
          <w:szCs w:val="23"/>
        </w:rPr>
        <w:t xml:space="preserve"> </w:t>
      </w:r>
      <w:r w:rsidR="00CD6C99" w:rsidRPr="004C5929">
        <w:rPr>
          <w:rFonts w:cs="Arial"/>
          <w:sz w:val="23"/>
          <w:szCs w:val="23"/>
        </w:rPr>
        <w:t>ao</w:t>
      </w:r>
      <w:r w:rsidRPr="004C5929">
        <w:rPr>
          <w:rFonts w:cs="Arial"/>
          <w:sz w:val="23"/>
          <w:szCs w:val="23"/>
        </w:rPr>
        <w:t xml:space="preserve"> Excelentíssim</w:t>
      </w:r>
      <w:r w:rsidR="00CD6C99" w:rsidRPr="004C5929">
        <w:rPr>
          <w:rFonts w:cs="Arial"/>
          <w:sz w:val="23"/>
          <w:szCs w:val="23"/>
        </w:rPr>
        <w:t>o</w:t>
      </w:r>
      <w:r w:rsidRPr="004C5929">
        <w:rPr>
          <w:rFonts w:cs="Arial"/>
          <w:sz w:val="23"/>
          <w:szCs w:val="23"/>
        </w:rPr>
        <w:t xml:space="preserve"> Senhor </w:t>
      </w:r>
      <w:smartTag w:uri="schemas-houaiss/mini" w:element="verbetes">
        <w:r w:rsidRPr="004C5929">
          <w:rPr>
            <w:rFonts w:cs="Arial"/>
            <w:sz w:val="23"/>
            <w:szCs w:val="23"/>
          </w:rPr>
          <w:t>Presidente</w:t>
        </w:r>
      </w:smartTag>
      <w:r w:rsidRPr="004C5929">
        <w:rPr>
          <w:rFonts w:cs="Arial"/>
          <w:sz w:val="23"/>
          <w:szCs w:val="23"/>
        </w:rPr>
        <w:t xml:space="preserve"> desta </w:t>
      </w:r>
      <w:smartTag w:uri="schemas-houaiss/mini" w:element="verbetes">
        <w:r w:rsidRPr="004C5929">
          <w:rPr>
            <w:rFonts w:cs="Arial"/>
            <w:sz w:val="23"/>
            <w:szCs w:val="23"/>
          </w:rPr>
          <w:t>Casa</w:t>
        </w:r>
      </w:smartTag>
      <w:r w:rsidRPr="004C5929">
        <w:rPr>
          <w:rFonts w:cs="Arial"/>
          <w:sz w:val="23"/>
          <w:szCs w:val="23"/>
        </w:rPr>
        <w:t xml:space="preserve">, </w:t>
      </w:r>
      <w:smartTag w:uri="schemas-houaiss/mini" w:element="verbetes">
        <w:r w:rsidRPr="004C5929">
          <w:rPr>
            <w:rFonts w:cs="Arial"/>
            <w:sz w:val="23"/>
            <w:szCs w:val="23"/>
          </w:rPr>
          <w:t>ouvido</w:t>
        </w:r>
      </w:smartTag>
      <w:r w:rsidRPr="004C5929">
        <w:rPr>
          <w:rFonts w:cs="Arial"/>
          <w:sz w:val="23"/>
          <w:szCs w:val="23"/>
        </w:rPr>
        <w:t xml:space="preserve"> e </w:t>
      </w:r>
      <w:smartTag w:uri="schemas-houaiss/mini" w:element="verbetes">
        <w:r w:rsidRPr="004C5929">
          <w:rPr>
            <w:rFonts w:cs="Arial"/>
            <w:sz w:val="23"/>
            <w:szCs w:val="23"/>
          </w:rPr>
          <w:t>aprovado</w:t>
        </w:r>
      </w:smartTag>
      <w:r w:rsidRPr="004C5929">
        <w:rPr>
          <w:rFonts w:cs="Arial"/>
          <w:sz w:val="23"/>
          <w:szCs w:val="23"/>
        </w:rPr>
        <w:t xml:space="preserve"> </w:t>
      </w:r>
      <w:smartTag w:uri="schemas-houaiss/acao" w:element="dm">
        <w:r w:rsidRPr="004C5929">
          <w:rPr>
            <w:rFonts w:cs="Arial"/>
            <w:sz w:val="23"/>
            <w:szCs w:val="23"/>
          </w:rPr>
          <w:t>pelo</w:t>
        </w:r>
      </w:smartTag>
      <w:r w:rsidRPr="004C5929">
        <w:rPr>
          <w:rFonts w:cs="Arial"/>
          <w:sz w:val="23"/>
          <w:szCs w:val="23"/>
        </w:rPr>
        <w:t xml:space="preserve"> </w:t>
      </w:r>
      <w:smartTag w:uri="schemas-houaiss/mini" w:element="verbetes">
        <w:r w:rsidRPr="004C5929">
          <w:rPr>
            <w:rFonts w:cs="Arial"/>
            <w:sz w:val="23"/>
            <w:szCs w:val="23"/>
          </w:rPr>
          <w:t>Egrégio</w:t>
        </w:r>
      </w:smartTag>
      <w:r w:rsidRPr="004C5929">
        <w:rPr>
          <w:rFonts w:cs="Arial"/>
          <w:sz w:val="23"/>
          <w:szCs w:val="23"/>
        </w:rPr>
        <w:t xml:space="preserve"> </w:t>
      </w:r>
      <w:smartTag w:uri="schemas-houaiss/mini" w:element="verbetes">
        <w:r w:rsidRPr="004C5929">
          <w:rPr>
            <w:rFonts w:cs="Arial"/>
            <w:sz w:val="23"/>
            <w:szCs w:val="23"/>
          </w:rPr>
          <w:t>Plenário</w:t>
        </w:r>
      </w:smartTag>
      <w:r w:rsidRPr="004C5929">
        <w:rPr>
          <w:rFonts w:cs="Arial"/>
          <w:sz w:val="23"/>
          <w:szCs w:val="23"/>
        </w:rPr>
        <w:t xml:space="preserve">, cumpridas as </w:t>
      </w:r>
      <w:smartTag w:uri="schemas-houaiss/mini" w:element="verbetes">
        <w:r w:rsidRPr="004C5929">
          <w:rPr>
            <w:rFonts w:cs="Arial"/>
            <w:sz w:val="23"/>
            <w:szCs w:val="23"/>
          </w:rPr>
          <w:t>formalidades</w:t>
        </w:r>
      </w:smartTag>
      <w:r w:rsidRPr="004C5929">
        <w:rPr>
          <w:rFonts w:cs="Arial"/>
          <w:sz w:val="23"/>
          <w:szCs w:val="23"/>
        </w:rPr>
        <w:t xml:space="preserve"> </w:t>
      </w:r>
      <w:smartTag w:uri="schemas-houaiss/mini" w:element="verbetes">
        <w:r w:rsidRPr="004C5929">
          <w:rPr>
            <w:rFonts w:cs="Arial"/>
            <w:sz w:val="23"/>
            <w:szCs w:val="23"/>
          </w:rPr>
          <w:t>regimentais</w:t>
        </w:r>
      </w:smartTag>
      <w:r w:rsidRPr="004C5929">
        <w:rPr>
          <w:rFonts w:cs="Arial"/>
          <w:sz w:val="23"/>
          <w:szCs w:val="23"/>
        </w:rPr>
        <w:t xml:space="preserve">, seja encaminhado ao </w:t>
      </w:r>
      <w:smartTag w:uri="schemas-houaiss/acao" w:element="dm">
        <w:r w:rsidRPr="004C5929">
          <w:rPr>
            <w:rFonts w:cs="Arial"/>
            <w:sz w:val="23"/>
            <w:szCs w:val="23"/>
          </w:rPr>
          <w:t>Senhor</w:t>
        </w:r>
      </w:smartTag>
      <w:r w:rsidRPr="004C5929">
        <w:rPr>
          <w:rFonts w:cs="Arial"/>
          <w:sz w:val="23"/>
          <w:szCs w:val="23"/>
        </w:rPr>
        <w:t xml:space="preserve"> </w:t>
      </w:r>
      <w:smartTag w:uri="schemas-houaiss/mini" w:element="verbetes">
        <w:r w:rsidRPr="004C5929">
          <w:rPr>
            <w:rFonts w:cs="Arial"/>
            <w:sz w:val="23"/>
            <w:szCs w:val="23"/>
          </w:rPr>
          <w:t>Prefeito</w:t>
        </w:r>
      </w:smartTag>
      <w:r w:rsidRPr="004C5929">
        <w:rPr>
          <w:rFonts w:cs="Arial"/>
          <w:sz w:val="23"/>
          <w:szCs w:val="23"/>
        </w:rPr>
        <w:t xml:space="preserve"> Municipal de Jacareí o </w:t>
      </w:r>
      <w:smartTag w:uri="schemas-houaiss/mini" w:element="verbetes">
        <w:r w:rsidRPr="004C5929">
          <w:rPr>
            <w:rFonts w:cs="Arial"/>
            <w:sz w:val="23"/>
            <w:szCs w:val="23"/>
          </w:rPr>
          <w:t>seguinte</w:t>
        </w:r>
      </w:smartTag>
      <w:r w:rsidRPr="004C5929">
        <w:rPr>
          <w:rFonts w:cs="Arial"/>
          <w:sz w:val="23"/>
          <w:szCs w:val="23"/>
        </w:rPr>
        <w:t xml:space="preserve"> </w:t>
      </w:r>
      <w:smartTag w:uri="schemas-houaiss/mini" w:element="verbetes">
        <w:r w:rsidRPr="004C5929">
          <w:rPr>
            <w:rFonts w:cs="Arial"/>
            <w:sz w:val="23"/>
            <w:szCs w:val="23"/>
          </w:rPr>
          <w:t>Pedido</w:t>
        </w:r>
      </w:smartTag>
      <w:r w:rsidRPr="004C5929">
        <w:rPr>
          <w:rFonts w:cs="Arial"/>
          <w:sz w:val="23"/>
          <w:szCs w:val="23"/>
        </w:rPr>
        <w:t xml:space="preserve"> de </w:t>
      </w:r>
      <w:smartTag w:uri="schemas-houaiss/mini" w:element="verbetes">
        <w:r w:rsidRPr="004C5929">
          <w:rPr>
            <w:rFonts w:cs="Arial"/>
            <w:sz w:val="23"/>
            <w:szCs w:val="23"/>
          </w:rPr>
          <w:t>Informações</w:t>
        </w:r>
      </w:smartTag>
      <w:r w:rsidRPr="004C5929">
        <w:rPr>
          <w:rFonts w:cs="Arial"/>
          <w:sz w:val="23"/>
          <w:szCs w:val="23"/>
        </w:rPr>
        <w:t>:</w:t>
      </w:r>
    </w:p>
    <w:p w:rsidR="00E021A6" w:rsidRPr="004C5929" w:rsidRDefault="00E021A6" w:rsidP="00E021A6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2127" w:hanging="426"/>
        <w:jc w:val="both"/>
        <w:rPr>
          <w:rFonts w:cs="Arial"/>
          <w:sz w:val="23"/>
          <w:szCs w:val="23"/>
        </w:rPr>
      </w:pPr>
      <w:r w:rsidRPr="004C5929">
        <w:rPr>
          <w:rFonts w:cs="Arial"/>
          <w:sz w:val="23"/>
          <w:szCs w:val="23"/>
        </w:rPr>
        <w:t>Estes refletores foram colocados pela Secretaria de Infraestrutura ou pela concessionária CCR NovaDutra?</w:t>
      </w:r>
    </w:p>
    <w:p w:rsidR="00E021A6" w:rsidRPr="004C5929" w:rsidRDefault="00E021A6" w:rsidP="00E021A6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2127" w:hanging="426"/>
        <w:jc w:val="both"/>
        <w:rPr>
          <w:rFonts w:cs="Arial"/>
          <w:sz w:val="23"/>
          <w:szCs w:val="23"/>
        </w:rPr>
      </w:pPr>
      <w:r w:rsidRPr="004C5929">
        <w:rPr>
          <w:rFonts w:cs="Arial"/>
          <w:sz w:val="23"/>
          <w:szCs w:val="23"/>
        </w:rPr>
        <w:t>Por qual motivo os refletores se encontram apagados há cinco meses?</w:t>
      </w:r>
    </w:p>
    <w:p w:rsidR="00265D6E" w:rsidRPr="004C5929" w:rsidRDefault="00E021A6" w:rsidP="00E021A6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2127" w:hanging="426"/>
        <w:jc w:val="both"/>
        <w:rPr>
          <w:rFonts w:cs="Arial"/>
          <w:sz w:val="23"/>
          <w:szCs w:val="23"/>
        </w:rPr>
      </w:pPr>
      <w:r w:rsidRPr="004C5929">
        <w:rPr>
          <w:rFonts w:cs="Arial"/>
          <w:sz w:val="23"/>
          <w:szCs w:val="23"/>
        </w:rPr>
        <w:t>Qual a data prevista para a manutenção desses refletores?</w:t>
      </w:r>
    </w:p>
    <w:p w:rsidR="00E021A6" w:rsidRPr="004C5929" w:rsidRDefault="00E021A6" w:rsidP="00473787">
      <w:pPr>
        <w:tabs>
          <w:tab w:val="left" w:pos="-600"/>
        </w:tabs>
        <w:spacing w:before="240" w:after="240" w:line="324" w:lineRule="auto"/>
        <w:ind w:firstLine="1701"/>
        <w:jc w:val="both"/>
        <w:rPr>
          <w:rFonts w:cs="Arial"/>
          <w:sz w:val="23"/>
          <w:szCs w:val="23"/>
        </w:rPr>
      </w:pPr>
      <w:r w:rsidRPr="004C5929">
        <w:rPr>
          <w:rFonts w:cs="Arial"/>
          <w:sz w:val="23"/>
          <w:szCs w:val="23"/>
        </w:rPr>
        <w:t>Seguem fotos.</w:t>
      </w:r>
    </w:p>
    <w:p w:rsidR="003A77BE" w:rsidRPr="004C5929" w:rsidRDefault="00265D6E" w:rsidP="00473787">
      <w:pPr>
        <w:tabs>
          <w:tab w:val="left" w:pos="-600"/>
        </w:tabs>
        <w:spacing w:before="240" w:after="240" w:line="324" w:lineRule="auto"/>
        <w:ind w:firstLine="1701"/>
        <w:jc w:val="both"/>
        <w:rPr>
          <w:rFonts w:cs="Arial"/>
          <w:sz w:val="23"/>
          <w:szCs w:val="23"/>
        </w:rPr>
      </w:pPr>
      <w:r w:rsidRPr="004C5929">
        <w:rPr>
          <w:rFonts w:cs="Arial"/>
          <w:sz w:val="23"/>
          <w:szCs w:val="23"/>
        </w:rPr>
        <w:t xml:space="preserve">Ao </w:t>
      </w:r>
      <w:smartTag w:uri="schemas-houaiss/dicionario" w:element="sinonimos">
        <w:r w:rsidRPr="004C5929">
          <w:rPr>
            <w:rFonts w:cs="Arial"/>
            <w:sz w:val="23"/>
            <w:szCs w:val="23"/>
          </w:rPr>
          <w:t>aguardo</w:t>
        </w:r>
      </w:smartTag>
      <w:r w:rsidRPr="004C5929">
        <w:rPr>
          <w:rFonts w:cs="Arial"/>
          <w:sz w:val="23"/>
          <w:szCs w:val="23"/>
        </w:rPr>
        <w:t xml:space="preserve"> de </w:t>
      </w:r>
      <w:smartTag w:uri="schemas-houaiss/mini" w:element="verbetes">
        <w:r w:rsidRPr="004C5929">
          <w:rPr>
            <w:rFonts w:cs="Arial"/>
            <w:sz w:val="23"/>
            <w:szCs w:val="23"/>
          </w:rPr>
          <w:t>manifestação</w:t>
        </w:r>
      </w:smartTag>
      <w:r w:rsidRPr="004C5929">
        <w:rPr>
          <w:rFonts w:cs="Arial"/>
          <w:sz w:val="23"/>
          <w:szCs w:val="23"/>
        </w:rPr>
        <w:t>, subscrev</w:t>
      </w:r>
      <w:r w:rsidR="00E021A6" w:rsidRPr="004C5929">
        <w:rPr>
          <w:rFonts w:cs="Arial"/>
          <w:sz w:val="23"/>
          <w:szCs w:val="23"/>
        </w:rPr>
        <w:t>o</w:t>
      </w:r>
      <w:r w:rsidRPr="004C5929">
        <w:rPr>
          <w:rFonts w:cs="Arial"/>
          <w:sz w:val="23"/>
          <w:szCs w:val="23"/>
        </w:rPr>
        <w:t>.</w:t>
      </w:r>
    </w:p>
    <w:p w:rsidR="004C5929" w:rsidRPr="004C5929" w:rsidRDefault="003A77BE" w:rsidP="00E021A6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  <w:sz w:val="23"/>
          <w:szCs w:val="23"/>
        </w:rPr>
      </w:pPr>
      <w:smartTag w:uri="schemas-houaiss/mini" w:element="verbetes">
        <w:r w:rsidRPr="004C5929">
          <w:rPr>
            <w:rFonts w:cs="Arial"/>
            <w:sz w:val="23"/>
            <w:szCs w:val="23"/>
          </w:rPr>
          <w:t>Sala</w:t>
        </w:r>
      </w:smartTag>
      <w:r w:rsidRPr="004C5929">
        <w:rPr>
          <w:rFonts w:cs="Arial"/>
          <w:sz w:val="23"/>
          <w:szCs w:val="23"/>
        </w:rPr>
        <w:t xml:space="preserve"> das </w:t>
      </w:r>
      <w:smartTag w:uri="schemas-houaiss/mini" w:element="verbetes">
        <w:r w:rsidRPr="004C5929">
          <w:rPr>
            <w:rFonts w:cs="Arial"/>
            <w:sz w:val="23"/>
            <w:szCs w:val="23"/>
          </w:rPr>
          <w:t>Sessões</w:t>
        </w:r>
      </w:smartTag>
      <w:r w:rsidRPr="004C5929">
        <w:rPr>
          <w:rFonts w:cs="Arial"/>
          <w:sz w:val="23"/>
          <w:szCs w:val="23"/>
        </w:rPr>
        <w:t xml:space="preserve">, </w:t>
      </w:r>
      <w:r w:rsidR="004C5929" w:rsidRPr="004C5929">
        <w:rPr>
          <w:rFonts w:cs="Arial"/>
          <w:sz w:val="23"/>
          <w:szCs w:val="23"/>
        </w:rPr>
        <w:t>20 de novembro de 2019.</w:t>
      </w:r>
    </w:p>
    <w:p w:rsidR="004C5929" w:rsidRPr="004C5929" w:rsidRDefault="004C5929" w:rsidP="00E021A6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  <w:sz w:val="23"/>
          <w:szCs w:val="23"/>
        </w:rPr>
      </w:pPr>
    </w:p>
    <w:p w:rsidR="004C5929" w:rsidRPr="004C5929" w:rsidRDefault="004C5929" w:rsidP="00E021A6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  <w:sz w:val="23"/>
          <w:szCs w:val="23"/>
        </w:rPr>
      </w:pPr>
    </w:p>
    <w:p w:rsidR="004C5929" w:rsidRPr="004C5929" w:rsidRDefault="004C5929" w:rsidP="00A34F2C">
      <w:pPr>
        <w:jc w:val="center"/>
        <w:rPr>
          <w:b/>
          <w:smallCaps/>
          <w:sz w:val="23"/>
          <w:szCs w:val="23"/>
        </w:rPr>
      </w:pPr>
      <w:r w:rsidRPr="004C5929">
        <w:rPr>
          <w:b/>
          <w:smallCaps/>
          <w:sz w:val="23"/>
          <w:szCs w:val="23"/>
        </w:rPr>
        <w:t>VALMIR DO PARQUE MEIA LUA</w:t>
      </w:r>
    </w:p>
    <w:p w:rsidR="004C5929" w:rsidRDefault="004C5929" w:rsidP="002F1214">
      <w:pPr>
        <w:jc w:val="center"/>
        <w:rPr>
          <w:sz w:val="23"/>
          <w:szCs w:val="23"/>
        </w:rPr>
      </w:pPr>
      <w:r w:rsidRPr="004C5929">
        <w:rPr>
          <w:sz w:val="23"/>
          <w:szCs w:val="23"/>
        </w:rPr>
        <w:t>Vereador - Líder do DC</w:t>
      </w:r>
    </w:p>
    <w:p w:rsidR="004C5929" w:rsidRDefault="004C5929" w:rsidP="004C5929">
      <w:pPr>
        <w:pStyle w:val="Pr-Fotos"/>
      </w:pPr>
      <w:r>
        <w:rPr>
          <w:noProof/>
          <w:lang w:eastAsia="pt-BR"/>
        </w:rPr>
        <w:lastRenderedPageBreak/>
        <w:drawing>
          <wp:inline distT="0" distB="0" distL="0" distR="0" wp14:anchorId="67EF04E9">
            <wp:extent cx="6035040" cy="3398520"/>
            <wp:effectExtent l="0" t="0" r="381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5040" cy="3398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C5929" w:rsidRDefault="004C5929" w:rsidP="004C5929">
      <w:pPr>
        <w:pStyle w:val="Pr-Fotos"/>
      </w:pPr>
      <w:bookmarkStart w:id="0" w:name="_GoBack"/>
      <w:bookmarkEnd w:id="0"/>
      <w:r>
        <w:rPr>
          <w:noProof/>
          <w:lang w:eastAsia="pt-BR"/>
        </w:rPr>
        <w:drawing>
          <wp:inline distT="0" distB="0" distL="0" distR="0" wp14:anchorId="144209D1">
            <wp:extent cx="6035040" cy="3398520"/>
            <wp:effectExtent l="0" t="0" r="381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5040" cy="3398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C5929" w:rsidRPr="004C5929" w:rsidRDefault="004C5929" w:rsidP="004C5929">
      <w:pPr>
        <w:pStyle w:val="Pr-Fotos"/>
        <w:rPr>
          <w:i/>
        </w:rPr>
      </w:pPr>
      <w:r w:rsidRPr="004C5929">
        <w:rPr>
          <w:b/>
          <w:i/>
        </w:rPr>
        <w:t>FOTOS:</w:t>
      </w:r>
      <w:r w:rsidRPr="004C5929">
        <w:rPr>
          <w:i/>
        </w:rPr>
        <w:t xml:space="preserve"> Viaduto na altura do km 158,5 da Rodovia Presidente Dutra, em frente à Secretaria de Infraestrutura.</w:t>
      </w:r>
    </w:p>
    <w:sectPr w:rsidR="004C5929" w:rsidRPr="004C5929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746B" w:rsidRDefault="00E6746B">
      <w:r>
        <w:separator/>
      </w:r>
    </w:p>
  </w:endnote>
  <w:endnote w:type="continuationSeparator" w:id="0">
    <w:p w:rsidR="00E6746B" w:rsidRDefault="00E67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746B" w:rsidRDefault="00E6746B">
      <w:r>
        <w:separator/>
      </w:r>
    </w:p>
  </w:footnote>
  <w:footnote w:type="continuationSeparator" w:id="0">
    <w:p w:rsidR="00E6746B" w:rsidRDefault="00E674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cs="Arial"/>
        <w:b/>
        <w:sz w:val="20"/>
        <w:szCs w:val="20"/>
        <w:u w:val="single"/>
      </w:rPr>
      <w:t>Pedido de Informações</w:t>
    </w:r>
    <w:r w:rsidR="00347D5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>nº</w:t>
    </w:r>
    <w:r w:rsidR="00BB3F3E" w:rsidRPr="00317C1A">
      <w:rPr>
        <w:rFonts w:cs="Arial"/>
        <w:b/>
        <w:sz w:val="20"/>
        <w:szCs w:val="20"/>
        <w:u w:val="single"/>
      </w:rPr>
      <w:t xml:space="preserve"> </w:t>
    </w:r>
    <w:r w:rsidR="004C5929">
      <w:rPr>
        <w:rFonts w:cs="Arial"/>
        <w:b/>
        <w:sz w:val="20"/>
        <w:szCs w:val="20"/>
        <w:u w:val="single"/>
      </w:rPr>
      <w:t>218</w:t>
    </w:r>
    <w:r w:rsidR="00BB3F3E" w:rsidRPr="00317C1A">
      <w:rPr>
        <w:rFonts w:cs="Arial"/>
        <w:b/>
        <w:sz w:val="20"/>
        <w:szCs w:val="20"/>
        <w:u w:val="single"/>
      </w:rPr>
      <w:t>/</w:t>
    </w:r>
    <w:r w:rsidR="006F4E64" w:rsidRPr="00317C1A">
      <w:rPr>
        <w:rFonts w:cs="Arial"/>
        <w:b/>
        <w:sz w:val="20"/>
        <w:szCs w:val="20"/>
        <w:u w:val="single"/>
      </w:rPr>
      <w:t>20</w:t>
    </w:r>
    <w:r w:rsidR="00BB3F3E" w:rsidRPr="00317C1A">
      <w:rPr>
        <w:rFonts w:cs="Arial"/>
        <w:b/>
        <w:sz w:val="20"/>
        <w:szCs w:val="20"/>
        <w:u w:val="single"/>
      </w:rPr>
      <w:t>1</w:t>
    </w:r>
    <w:r w:rsidR="00CD6C99">
      <w:rPr>
        <w:rFonts w:cs="Arial"/>
        <w:b/>
        <w:sz w:val="20"/>
        <w:szCs w:val="20"/>
        <w:u w:val="single"/>
      </w:rPr>
      <w:t>9</w:t>
    </w:r>
    <w:r w:rsidR="004C5929" w:rsidRPr="004C5929">
      <w:rPr>
        <w:rFonts w:cs="Arial"/>
        <w:b/>
        <w:sz w:val="20"/>
        <w:szCs w:val="20"/>
        <w:u w:val="single"/>
      </w:rPr>
      <w:t xml:space="preserve"> - VALMIR DO PARQUE MEIA LUA</w:t>
    </w:r>
    <w:r w:rsidR="00BB3F3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 xml:space="preserve">- fls. 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213F5E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A349F1" w:rsidRPr="00317C1A">
      <w:rPr>
        <w:rFonts w:cs="Arial"/>
        <w:b/>
        <w:sz w:val="20"/>
        <w:szCs w:val="20"/>
        <w:u w:val="single"/>
      </w:rPr>
      <w:t>/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213F5E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44BE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44BE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F3FD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F3FD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898"/>
    <w:rsid w:val="00024FD3"/>
    <w:rsid w:val="000273B5"/>
    <w:rsid w:val="00056288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05AE6"/>
    <w:rsid w:val="00213F5E"/>
    <w:rsid w:val="00230859"/>
    <w:rsid w:val="00253C82"/>
    <w:rsid w:val="00265D6E"/>
    <w:rsid w:val="002A7434"/>
    <w:rsid w:val="002A7B2A"/>
    <w:rsid w:val="002C49B7"/>
    <w:rsid w:val="002C4B2B"/>
    <w:rsid w:val="002C5C70"/>
    <w:rsid w:val="002D3D9E"/>
    <w:rsid w:val="002F02DB"/>
    <w:rsid w:val="0030168E"/>
    <w:rsid w:val="003133D4"/>
    <w:rsid w:val="00317C1A"/>
    <w:rsid w:val="00323F0F"/>
    <w:rsid w:val="0033355D"/>
    <w:rsid w:val="00347D5E"/>
    <w:rsid w:val="00381797"/>
    <w:rsid w:val="003848C4"/>
    <w:rsid w:val="00397FF3"/>
    <w:rsid w:val="003A77BE"/>
    <w:rsid w:val="003E188F"/>
    <w:rsid w:val="003F7497"/>
    <w:rsid w:val="00412795"/>
    <w:rsid w:val="004362B9"/>
    <w:rsid w:val="00445771"/>
    <w:rsid w:val="00473787"/>
    <w:rsid w:val="00487D64"/>
    <w:rsid w:val="00493115"/>
    <w:rsid w:val="004C2C30"/>
    <w:rsid w:val="004C5929"/>
    <w:rsid w:val="004C6C78"/>
    <w:rsid w:val="004E06ED"/>
    <w:rsid w:val="004E46DA"/>
    <w:rsid w:val="004F39E9"/>
    <w:rsid w:val="004F690D"/>
    <w:rsid w:val="004F6A11"/>
    <w:rsid w:val="00504099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87056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4C5B"/>
    <w:rsid w:val="00715F74"/>
    <w:rsid w:val="00725E66"/>
    <w:rsid w:val="00727CDB"/>
    <w:rsid w:val="0073407F"/>
    <w:rsid w:val="00762991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4BEB"/>
    <w:rsid w:val="008474F2"/>
    <w:rsid w:val="00870972"/>
    <w:rsid w:val="00877E50"/>
    <w:rsid w:val="008909A4"/>
    <w:rsid w:val="008A0EB2"/>
    <w:rsid w:val="008C33AB"/>
    <w:rsid w:val="008D08A1"/>
    <w:rsid w:val="00922964"/>
    <w:rsid w:val="00954F8A"/>
    <w:rsid w:val="0095588D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289E"/>
    <w:rsid w:val="00A92CB9"/>
    <w:rsid w:val="00AA1515"/>
    <w:rsid w:val="00AC24F9"/>
    <w:rsid w:val="00AC712C"/>
    <w:rsid w:val="00AD6B47"/>
    <w:rsid w:val="00B10E9F"/>
    <w:rsid w:val="00B57E0F"/>
    <w:rsid w:val="00B75CEF"/>
    <w:rsid w:val="00B820F8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5291"/>
    <w:rsid w:val="00C76263"/>
    <w:rsid w:val="00CA759E"/>
    <w:rsid w:val="00CB2BAB"/>
    <w:rsid w:val="00CD6C99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1A6"/>
    <w:rsid w:val="00E0249F"/>
    <w:rsid w:val="00E07978"/>
    <w:rsid w:val="00E11F92"/>
    <w:rsid w:val="00E14F37"/>
    <w:rsid w:val="00E3022D"/>
    <w:rsid w:val="00E66CFD"/>
    <w:rsid w:val="00E6746B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C5668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1515"/>
    <w:rPr>
      <w:rFonts w:ascii="Arial" w:hAnsi="Arial"/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95588D"/>
    <w:pPr>
      <w:tabs>
        <w:tab w:val="left" w:pos="6480"/>
      </w:tabs>
      <w:spacing w:after="120" w:line="276" w:lineRule="auto"/>
      <w:jc w:val="center"/>
    </w:pPr>
    <w:rPr>
      <w:rFonts w:eastAsiaTheme="minorHAnsi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95588D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045FA0-07E0-4B88-88C8-73892072E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257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2019-11-18T11:57:00Z</cp:lastPrinted>
  <dcterms:created xsi:type="dcterms:W3CDTF">2019-11-18T11:56:00Z</dcterms:created>
  <dcterms:modified xsi:type="dcterms:W3CDTF">2019-11-18T11:58:00Z</dcterms:modified>
</cp:coreProperties>
</file>