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0BA6">
        <w:rPr>
          <w:rFonts w:ascii="Arial" w:hAnsi="Arial" w:cs="Arial"/>
          <w:b/>
          <w:caps/>
          <w:sz w:val="28"/>
          <w:szCs w:val="28"/>
        </w:rPr>
        <w:t>451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5A42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5A4270">
              <w:rPr>
                <w:rFonts w:ascii="Arial" w:hAnsi="Arial" w:cs="Arial"/>
                <w:sz w:val="20"/>
                <w:szCs w:val="20"/>
              </w:rPr>
              <w:t>poda da copa de árvores existentes defronte dos nºs 179 e 188 da Rua Foggia, no Residencial Santa Paula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</w:t>
      </w:r>
      <w:r w:rsidR="00D83F3A" w:rsidRPr="00D83F3A">
        <w:rPr>
          <w:rFonts w:ascii="Arial" w:hAnsi="Arial" w:cs="Arial"/>
        </w:rPr>
        <w:t>poda da copa de árvores existentes defronte dos nºs 179 e 188 da Rua Foggia, no Residencial Santa Paula</w:t>
      </w:r>
      <w:r w:rsidR="001869F1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927FB2" w:rsidRDefault="001F548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5489">
        <w:rPr>
          <w:rFonts w:ascii="Arial" w:hAnsi="Arial" w:cs="Arial"/>
        </w:rPr>
        <w:t xml:space="preserve">Ocorre que os aludidos </w:t>
      </w:r>
      <w:r>
        <w:rPr>
          <w:rFonts w:ascii="Arial" w:hAnsi="Arial" w:cs="Arial"/>
        </w:rPr>
        <w:t xml:space="preserve">galhos de árvores </w:t>
      </w:r>
      <w:r w:rsidRPr="001F5489">
        <w:rPr>
          <w:rFonts w:ascii="Arial" w:hAnsi="Arial" w:cs="Arial"/>
        </w:rPr>
        <w:t>estão encostando nos cabos da rede de energia</w:t>
      </w:r>
      <w:r w:rsidR="00B355CA">
        <w:rPr>
          <w:rFonts w:ascii="Arial" w:hAnsi="Arial" w:cs="Arial"/>
        </w:rPr>
        <w:t xml:space="preserve"> elétrica</w:t>
      </w:r>
      <w:r w:rsidRPr="001F5489">
        <w:rPr>
          <w:rFonts w:ascii="Arial" w:hAnsi="Arial" w:cs="Arial"/>
        </w:rPr>
        <w:t xml:space="preserve">, podendo </w:t>
      </w:r>
      <w:r w:rsidR="00827F34">
        <w:rPr>
          <w:rFonts w:ascii="Arial" w:hAnsi="Arial" w:cs="Arial"/>
        </w:rPr>
        <w:t>ocasionar</w:t>
      </w:r>
      <w:r w:rsidRPr="001F5489">
        <w:rPr>
          <w:rFonts w:ascii="Arial" w:hAnsi="Arial" w:cs="Arial"/>
        </w:rPr>
        <w:t xml:space="preserve"> a falta d</w:t>
      </w:r>
      <w:r w:rsidR="00B91F4D">
        <w:rPr>
          <w:rFonts w:ascii="Arial" w:hAnsi="Arial" w:cs="Arial"/>
        </w:rPr>
        <w:t>o</w:t>
      </w:r>
      <w:r w:rsidRPr="001F5489">
        <w:rPr>
          <w:rFonts w:ascii="Arial" w:hAnsi="Arial" w:cs="Arial"/>
        </w:rPr>
        <w:t xml:space="preserve"> fornecimento </w:t>
      </w:r>
      <w:r w:rsidR="00BD42E5">
        <w:rPr>
          <w:rFonts w:ascii="Arial" w:hAnsi="Arial" w:cs="Arial"/>
        </w:rPr>
        <w:t xml:space="preserve">à população da mencionada via </w:t>
      </w:r>
      <w:r w:rsidRPr="001F5489">
        <w:rPr>
          <w:rFonts w:ascii="Arial" w:hAnsi="Arial" w:cs="Arial"/>
        </w:rPr>
        <w:t>ou</w:t>
      </w:r>
      <w:r w:rsidR="00BD42E5">
        <w:rPr>
          <w:rFonts w:ascii="Arial" w:hAnsi="Arial" w:cs="Arial"/>
        </w:rPr>
        <w:t>,</w:t>
      </w:r>
      <w:r w:rsidRPr="001F5489">
        <w:rPr>
          <w:rFonts w:ascii="Arial" w:hAnsi="Arial" w:cs="Arial"/>
        </w:rPr>
        <w:t xml:space="preserve"> ainda</w:t>
      </w:r>
      <w:r w:rsidR="00BD42E5">
        <w:rPr>
          <w:rFonts w:ascii="Arial" w:hAnsi="Arial" w:cs="Arial"/>
        </w:rPr>
        <w:t>,</w:t>
      </w:r>
      <w:r w:rsidRPr="001F5489">
        <w:rPr>
          <w:rFonts w:ascii="Arial" w:hAnsi="Arial" w:cs="Arial"/>
        </w:rPr>
        <w:t xml:space="preserve"> o rompimento </w:t>
      </w:r>
      <w:r w:rsidR="00BD42E5">
        <w:rPr>
          <w:rFonts w:ascii="Arial" w:hAnsi="Arial" w:cs="Arial"/>
        </w:rPr>
        <w:t xml:space="preserve">dos cabos e a queda </w:t>
      </w:r>
      <w:r w:rsidRPr="001F5489">
        <w:rPr>
          <w:rFonts w:ascii="Arial" w:hAnsi="Arial" w:cs="Arial"/>
        </w:rPr>
        <w:t xml:space="preserve">em transeuntes, causando danos irreversíveis. Por isso, é necessária </w:t>
      </w:r>
      <w:r w:rsidR="00BD42E5">
        <w:rPr>
          <w:rFonts w:ascii="Arial" w:hAnsi="Arial" w:cs="Arial"/>
        </w:rPr>
        <w:t xml:space="preserve">uma </w:t>
      </w:r>
      <w:r w:rsidRPr="001F5489">
        <w:rPr>
          <w:rFonts w:ascii="Arial" w:hAnsi="Arial" w:cs="Arial"/>
        </w:rPr>
        <w:t>pronta i</w:t>
      </w:r>
      <w:r w:rsidR="00BD42E5">
        <w:rPr>
          <w:rFonts w:ascii="Arial" w:hAnsi="Arial" w:cs="Arial"/>
        </w:rPr>
        <w:t>ntervenção da EDP.</w:t>
      </w:r>
    </w:p>
    <w:p w:rsidR="00350690" w:rsidRDefault="00BD42E5" w:rsidP="00807E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</w:t>
      </w:r>
      <w:bookmarkStart w:id="0" w:name="_GoBack"/>
      <w:bookmarkEnd w:id="0"/>
      <w:r w:rsidR="00412E76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5031C">
        <w:rPr>
          <w:rFonts w:ascii="Arial" w:hAnsi="Arial" w:cs="Arial"/>
        </w:rPr>
        <w:t>27</w:t>
      </w:r>
      <w:r w:rsidR="0086455D">
        <w:rPr>
          <w:rFonts w:ascii="Arial" w:hAnsi="Arial" w:cs="Arial"/>
        </w:rPr>
        <w:t xml:space="preserve"> de </w:t>
      </w:r>
      <w:r w:rsidR="0075031C">
        <w:rPr>
          <w:rFonts w:ascii="Arial" w:hAnsi="Arial" w:cs="Arial"/>
        </w:rPr>
        <w:t>novembro</w:t>
      </w:r>
      <w:r w:rsidR="0086455D">
        <w:rPr>
          <w:rFonts w:ascii="Arial" w:hAnsi="Arial" w:cs="Arial"/>
        </w:rPr>
        <w:t xml:space="preserve">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354" w:rsidRPr="00377354" w:rsidRDefault="00377354" w:rsidP="00377354">
      <w:pPr>
        <w:jc w:val="center"/>
        <w:rPr>
          <w:rFonts w:ascii="Arial" w:eastAsia="Calibri" w:hAnsi="Arial" w:cs="Arial"/>
          <w:b/>
          <w:lang w:eastAsia="en-US"/>
        </w:rPr>
      </w:pPr>
      <w:r w:rsidRPr="00377354">
        <w:rPr>
          <w:rFonts w:ascii="Arial" w:eastAsia="Calibri" w:hAnsi="Arial" w:cs="Arial"/>
          <w:b/>
          <w:lang w:eastAsia="en-US"/>
        </w:rPr>
        <w:t>DRA. MÁRCIA SANTOS</w:t>
      </w:r>
    </w:p>
    <w:p w:rsidR="002F7BA9" w:rsidRDefault="00377354" w:rsidP="00377354">
      <w:pPr>
        <w:jc w:val="center"/>
        <w:rPr>
          <w:rFonts w:ascii="Arial" w:eastAsia="Calibri" w:hAnsi="Arial" w:cs="Arial"/>
          <w:lang w:eastAsia="en-US"/>
        </w:rPr>
      </w:pPr>
      <w:r w:rsidRPr="00377354">
        <w:rPr>
          <w:rFonts w:ascii="Arial" w:eastAsia="Calibri" w:hAnsi="Arial" w:cs="Arial"/>
          <w:lang w:eastAsia="en-US"/>
        </w:rPr>
        <w:t>Vereadora - Líder do PV</w:t>
      </w:r>
    </w:p>
    <w:p w:rsidR="002F7BA9" w:rsidRDefault="002F7BA9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55702A" w:rsidRDefault="004A1DD2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50357CC">
            <wp:extent cx="6027420" cy="32385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6EC6" w:rsidRDefault="00EB6EC6" w:rsidP="00377354">
      <w:pPr>
        <w:jc w:val="center"/>
        <w:rPr>
          <w:rFonts w:ascii="Arial" w:hAnsi="Arial" w:cs="Arial"/>
        </w:rPr>
      </w:pPr>
    </w:p>
    <w:p w:rsidR="00EB6EC6" w:rsidRDefault="004A1DD2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1E4C493">
            <wp:extent cx="5951220" cy="31546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315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6EC6" w:rsidRDefault="00EB6EC6" w:rsidP="00377354">
      <w:pPr>
        <w:jc w:val="center"/>
        <w:rPr>
          <w:rFonts w:ascii="Arial" w:hAnsi="Arial" w:cs="Arial"/>
        </w:rPr>
      </w:pPr>
    </w:p>
    <w:p w:rsidR="00883B3F" w:rsidRDefault="00883B3F" w:rsidP="00377354">
      <w:pPr>
        <w:jc w:val="center"/>
        <w:rPr>
          <w:noProof/>
        </w:rPr>
      </w:pPr>
    </w:p>
    <w:p w:rsidR="00EB6EC6" w:rsidRDefault="004A1DD2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B4ECA65">
            <wp:extent cx="1836420" cy="1211580"/>
            <wp:effectExtent l="0" t="0" r="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F185A">
        <w:rPr>
          <w:rFonts w:ascii="Arial" w:hAnsi="Arial" w:cs="Arial"/>
        </w:rPr>
        <w:t xml:space="preserve">       </w:t>
      </w:r>
      <w:r w:rsidR="005F185A">
        <w:rPr>
          <w:rFonts w:ascii="Arial" w:hAnsi="Arial" w:cs="Arial"/>
          <w:noProof/>
        </w:rPr>
        <w:drawing>
          <wp:inline distT="0" distB="0" distL="0" distR="0" wp14:anchorId="37EFE07C" wp14:editId="0883C2AD">
            <wp:extent cx="2476500" cy="1211580"/>
            <wp:effectExtent l="0" t="0" r="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B6EC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9FC" w:rsidRDefault="007A39FC">
      <w:r>
        <w:separator/>
      </w:r>
    </w:p>
  </w:endnote>
  <w:endnote w:type="continuationSeparator" w:id="0">
    <w:p w:rsidR="007A39FC" w:rsidRDefault="007A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9FC" w:rsidRDefault="007A39FC">
      <w:r>
        <w:separator/>
      </w:r>
    </w:p>
  </w:footnote>
  <w:footnote w:type="continuationSeparator" w:id="0">
    <w:p w:rsidR="007A39FC" w:rsidRDefault="007A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B6EC6">
      <w:rPr>
        <w:rFonts w:ascii="Arial" w:hAnsi="Arial" w:cs="Arial"/>
        <w:b/>
        <w:sz w:val="20"/>
        <w:szCs w:val="20"/>
        <w:u w:val="single"/>
      </w:rPr>
      <w:t>451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4365">
      <w:rPr>
        <w:rFonts w:ascii="Arial" w:hAnsi="Arial" w:cs="Arial"/>
        <w:b/>
        <w:sz w:val="20"/>
        <w:szCs w:val="20"/>
        <w:u w:val="single"/>
      </w:rPr>
      <w:t xml:space="preserve">– Vereadora Dra.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8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8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42F2"/>
    <w:rsid w:val="00056288"/>
    <w:rsid w:val="00075BCE"/>
    <w:rsid w:val="00094490"/>
    <w:rsid w:val="000958D5"/>
    <w:rsid w:val="00097CAE"/>
    <w:rsid w:val="000F6251"/>
    <w:rsid w:val="00103AC0"/>
    <w:rsid w:val="00106F15"/>
    <w:rsid w:val="00116592"/>
    <w:rsid w:val="0014591F"/>
    <w:rsid w:val="00145E9B"/>
    <w:rsid w:val="00150EE2"/>
    <w:rsid w:val="001631BA"/>
    <w:rsid w:val="00172E81"/>
    <w:rsid w:val="00181CD2"/>
    <w:rsid w:val="001869F1"/>
    <w:rsid w:val="00193505"/>
    <w:rsid w:val="001A09F2"/>
    <w:rsid w:val="001A5778"/>
    <w:rsid w:val="001B0773"/>
    <w:rsid w:val="001E447D"/>
    <w:rsid w:val="001F13C3"/>
    <w:rsid w:val="001F5489"/>
    <w:rsid w:val="00204ED7"/>
    <w:rsid w:val="00230859"/>
    <w:rsid w:val="00236CE1"/>
    <w:rsid w:val="002377BC"/>
    <w:rsid w:val="002534B6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2F7BA9"/>
    <w:rsid w:val="0030168E"/>
    <w:rsid w:val="00317C1A"/>
    <w:rsid w:val="00317E23"/>
    <w:rsid w:val="00323F0F"/>
    <w:rsid w:val="00336AA3"/>
    <w:rsid w:val="00347D5E"/>
    <w:rsid w:val="00350690"/>
    <w:rsid w:val="00377354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2E76"/>
    <w:rsid w:val="004131CC"/>
    <w:rsid w:val="00414984"/>
    <w:rsid w:val="00445771"/>
    <w:rsid w:val="004463A6"/>
    <w:rsid w:val="00462383"/>
    <w:rsid w:val="00480DFB"/>
    <w:rsid w:val="00487D64"/>
    <w:rsid w:val="00493115"/>
    <w:rsid w:val="004A1DD2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D15"/>
    <w:rsid w:val="00520284"/>
    <w:rsid w:val="00524669"/>
    <w:rsid w:val="00527BF7"/>
    <w:rsid w:val="00533862"/>
    <w:rsid w:val="005409CF"/>
    <w:rsid w:val="0055702A"/>
    <w:rsid w:val="00564368"/>
    <w:rsid w:val="0058109A"/>
    <w:rsid w:val="005868AE"/>
    <w:rsid w:val="00593770"/>
    <w:rsid w:val="005A01D0"/>
    <w:rsid w:val="005A03FA"/>
    <w:rsid w:val="005A4270"/>
    <w:rsid w:val="005B39E7"/>
    <w:rsid w:val="005B3D21"/>
    <w:rsid w:val="005C3938"/>
    <w:rsid w:val="005C6797"/>
    <w:rsid w:val="005D702D"/>
    <w:rsid w:val="005E138D"/>
    <w:rsid w:val="005F185A"/>
    <w:rsid w:val="00624472"/>
    <w:rsid w:val="006274C6"/>
    <w:rsid w:val="006426AE"/>
    <w:rsid w:val="00647FD9"/>
    <w:rsid w:val="0065153C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7F9"/>
    <w:rsid w:val="006F7B0A"/>
    <w:rsid w:val="00700086"/>
    <w:rsid w:val="00715F74"/>
    <w:rsid w:val="00725E66"/>
    <w:rsid w:val="00727CDB"/>
    <w:rsid w:val="0073407F"/>
    <w:rsid w:val="007371B7"/>
    <w:rsid w:val="00742246"/>
    <w:rsid w:val="0075031C"/>
    <w:rsid w:val="00775A1B"/>
    <w:rsid w:val="007762F9"/>
    <w:rsid w:val="007838DC"/>
    <w:rsid w:val="00790911"/>
    <w:rsid w:val="007A39FC"/>
    <w:rsid w:val="007D39FD"/>
    <w:rsid w:val="007E1A83"/>
    <w:rsid w:val="007E3F69"/>
    <w:rsid w:val="007F52D9"/>
    <w:rsid w:val="007F75CA"/>
    <w:rsid w:val="0080197E"/>
    <w:rsid w:val="00803E92"/>
    <w:rsid w:val="00807E27"/>
    <w:rsid w:val="00817C91"/>
    <w:rsid w:val="00820C13"/>
    <w:rsid w:val="00827F34"/>
    <w:rsid w:val="00833E7C"/>
    <w:rsid w:val="008365FC"/>
    <w:rsid w:val="00841330"/>
    <w:rsid w:val="00843CFA"/>
    <w:rsid w:val="0084469C"/>
    <w:rsid w:val="008474F2"/>
    <w:rsid w:val="00847658"/>
    <w:rsid w:val="0086455D"/>
    <w:rsid w:val="00870972"/>
    <w:rsid w:val="00870EFA"/>
    <w:rsid w:val="00877E50"/>
    <w:rsid w:val="00883B3F"/>
    <w:rsid w:val="008909A4"/>
    <w:rsid w:val="008A0EB2"/>
    <w:rsid w:val="008C33AB"/>
    <w:rsid w:val="008D08A1"/>
    <w:rsid w:val="008D5256"/>
    <w:rsid w:val="008E1B50"/>
    <w:rsid w:val="00906487"/>
    <w:rsid w:val="00922964"/>
    <w:rsid w:val="00927FB2"/>
    <w:rsid w:val="009334D5"/>
    <w:rsid w:val="009768E6"/>
    <w:rsid w:val="00993A93"/>
    <w:rsid w:val="009A2ABD"/>
    <w:rsid w:val="009A4F90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9F4CFC"/>
    <w:rsid w:val="00A21A8C"/>
    <w:rsid w:val="00A27D0E"/>
    <w:rsid w:val="00A349F1"/>
    <w:rsid w:val="00A46B01"/>
    <w:rsid w:val="00A92CB9"/>
    <w:rsid w:val="00AA0CB7"/>
    <w:rsid w:val="00AB3DD5"/>
    <w:rsid w:val="00AC24F9"/>
    <w:rsid w:val="00AC712C"/>
    <w:rsid w:val="00AD3AD4"/>
    <w:rsid w:val="00AD6B47"/>
    <w:rsid w:val="00AE232A"/>
    <w:rsid w:val="00B060CD"/>
    <w:rsid w:val="00B10E9F"/>
    <w:rsid w:val="00B355CA"/>
    <w:rsid w:val="00B57E0F"/>
    <w:rsid w:val="00B72E3A"/>
    <w:rsid w:val="00B75CEF"/>
    <w:rsid w:val="00B91F4D"/>
    <w:rsid w:val="00BA1565"/>
    <w:rsid w:val="00BB3F3E"/>
    <w:rsid w:val="00BB7260"/>
    <w:rsid w:val="00BC44DF"/>
    <w:rsid w:val="00BC4934"/>
    <w:rsid w:val="00BD1F36"/>
    <w:rsid w:val="00BD3C47"/>
    <w:rsid w:val="00BD42E5"/>
    <w:rsid w:val="00BE1B39"/>
    <w:rsid w:val="00BF791A"/>
    <w:rsid w:val="00C06926"/>
    <w:rsid w:val="00C06BEA"/>
    <w:rsid w:val="00C36E68"/>
    <w:rsid w:val="00C42806"/>
    <w:rsid w:val="00C44D39"/>
    <w:rsid w:val="00C45473"/>
    <w:rsid w:val="00C45509"/>
    <w:rsid w:val="00C76263"/>
    <w:rsid w:val="00C916E1"/>
    <w:rsid w:val="00CA759E"/>
    <w:rsid w:val="00CB2BAB"/>
    <w:rsid w:val="00CF31DE"/>
    <w:rsid w:val="00CF3773"/>
    <w:rsid w:val="00D11D60"/>
    <w:rsid w:val="00D14EB1"/>
    <w:rsid w:val="00D16CA1"/>
    <w:rsid w:val="00D2072E"/>
    <w:rsid w:val="00D233C7"/>
    <w:rsid w:val="00D2463B"/>
    <w:rsid w:val="00D30BA6"/>
    <w:rsid w:val="00D312F1"/>
    <w:rsid w:val="00D507D5"/>
    <w:rsid w:val="00D5430F"/>
    <w:rsid w:val="00D564F1"/>
    <w:rsid w:val="00D80F0E"/>
    <w:rsid w:val="00D8365B"/>
    <w:rsid w:val="00D83F3A"/>
    <w:rsid w:val="00D9364A"/>
    <w:rsid w:val="00DA3339"/>
    <w:rsid w:val="00DB23E5"/>
    <w:rsid w:val="00DB48F6"/>
    <w:rsid w:val="00DC31F7"/>
    <w:rsid w:val="00DE50DD"/>
    <w:rsid w:val="00E0249F"/>
    <w:rsid w:val="00E07978"/>
    <w:rsid w:val="00E11F92"/>
    <w:rsid w:val="00E14365"/>
    <w:rsid w:val="00E14F37"/>
    <w:rsid w:val="00E3022D"/>
    <w:rsid w:val="00E379A3"/>
    <w:rsid w:val="00E66CFD"/>
    <w:rsid w:val="00E721EC"/>
    <w:rsid w:val="00E7224D"/>
    <w:rsid w:val="00E810B0"/>
    <w:rsid w:val="00E86C30"/>
    <w:rsid w:val="00E90791"/>
    <w:rsid w:val="00E90C30"/>
    <w:rsid w:val="00E91ADD"/>
    <w:rsid w:val="00EB04D6"/>
    <w:rsid w:val="00EB6EC6"/>
    <w:rsid w:val="00ED2065"/>
    <w:rsid w:val="00EF5F71"/>
    <w:rsid w:val="00F27895"/>
    <w:rsid w:val="00F30CB4"/>
    <w:rsid w:val="00F420E5"/>
    <w:rsid w:val="00F5150F"/>
    <w:rsid w:val="00F65C85"/>
    <w:rsid w:val="00F73DA3"/>
    <w:rsid w:val="00FA1260"/>
    <w:rsid w:val="00FA3CFC"/>
    <w:rsid w:val="00FA44C5"/>
    <w:rsid w:val="00FB00FA"/>
    <w:rsid w:val="00FB398A"/>
    <w:rsid w:val="00FC1C13"/>
    <w:rsid w:val="00FE28F8"/>
    <w:rsid w:val="00FE2DF6"/>
    <w:rsid w:val="00FE3591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6C12A-41C0-403B-B473-1D2480C4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2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42</cp:revision>
  <cp:lastPrinted>2017-01-27T16:52:00Z</cp:lastPrinted>
  <dcterms:created xsi:type="dcterms:W3CDTF">2019-11-25T18:20:00Z</dcterms:created>
  <dcterms:modified xsi:type="dcterms:W3CDTF">2019-11-26T10:41:00Z</dcterms:modified>
</cp:coreProperties>
</file>