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3A" w:rsidRPr="00C57E59" w:rsidRDefault="00C57E59" w:rsidP="00C57E59">
      <w:pPr>
        <w:jc w:val="center"/>
        <w:rPr>
          <w:rFonts w:cstheme="minorHAnsi"/>
          <w:b/>
          <w:sz w:val="24"/>
          <w:szCs w:val="24"/>
        </w:rPr>
      </w:pPr>
      <w:r w:rsidRPr="00C57E59">
        <w:rPr>
          <w:rFonts w:cstheme="minorHAnsi"/>
          <w:b/>
          <w:sz w:val="24"/>
          <w:szCs w:val="24"/>
        </w:rPr>
        <w:t>REUNIÃO CÂMARA DA MELHOR IDADE</w:t>
      </w:r>
    </w:p>
    <w:p w:rsidR="00C57E59" w:rsidRDefault="00C57E59" w:rsidP="00C57E59">
      <w:pPr>
        <w:jc w:val="center"/>
        <w:rPr>
          <w:rFonts w:cstheme="minorHAnsi"/>
          <w:b/>
          <w:sz w:val="24"/>
          <w:szCs w:val="24"/>
        </w:rPr>
      </w:pPr>
      <w:r w:rsidRPr="00C57E59">
        <w:rPr>
          <w:rFonts w:cstheme="minorHAnsi"/>
          <w:b/>
          <w:sz w:val="24"/>
          <w:szCs w:val="24"/>
        </w:rPr>
        <w:t>07/10/2014</w:t>
      </w:r>
    </w:p>
    <w:p w:rsidR="00C57E59" w:rsidRPr="00C57E59" w:rsidRDefault="00C57E59" w:rsidP="00C57E59">
      <w:pPr>
        <w:jc w:val="both"/>
        <w:rPr>
          <w:rFonts w:cstheme="minorHAnsi"/>
          <w:b/>
          <w:sz w:val="24"/>
          <w:szCs w:val="24"/>
        </w:rPr>
      </w:pPr>
      <w:r w:rsidRPr="00C57E59">
        <w:rPr>
          <w:rFonts w:cstheme="minorHAnsi"/>
          <w:b/>
          <w:sz w:val="24"/>
          <w:szCs w:val="24"/>
        </w:rPr>
        <w:t>Vereador Benedito Maria</w:t>
      </w:r>
      <w:r w:rsidR="004937E5">
        <w:rPr>
          <w:rFonts w:cstheme="minorHAnsi"/>
          <w:b/>
          <w:sz w:val="24"/>
          <w:szCs w:val="24"/>
        </w:rPr>
        <w:t xml:space="preserve"> de Souza</w:t>
      </w:r>
    </w:p>
    <w:p w:rsidR="00C57E59" w:rsidRDefault="00E4368A" w:rsidP="00C57E5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4368A">
        <w:rPr>
          <w:rFonts w:cstheme="minorHAnsi"/>
          <w:sz w:val="24"/>
          <w:szCs w:val="24"/>
        </w:rPr>
        <w:t>M</w:t>
      </w:r>
      <w:r w:rsidR="00C57E59">
        <w:rPr>
          <w:rFonts w:cstheme="minorHAnsi"/>
          <w:sz w:val="24"/>
          <w:szCs w:val="24"/>
        </w:rPr>
        <w:t>elhorar e intensificar a identificação nos pontos de ônibus, com placa informando quais as linhas que fazem parada no referido ponto.</w:t>
      </w:r>
    </w:p>
    <w:p w:rsidR="00C57E59" w:rsidRDefault="00C57E59" w:rsidP="00C57E5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Corredores exclusivos para ônibus para maior fluidez do trânsi</w:t>
      </w:r>
      <w:r w:rsidR="004937E5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o.</w:t>
      </w:r>
    </w:p>
    <w:p w:rsidR="00C57E59" w:rsidRDefault="00C57E59" w:rsidP="00E4368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Convênio </w:t>
      </w:r>
      <w:r w:rsidR="004937E5">
        <w:rPr>
          <w:rFonts w:cstheme="minorHAnsi"/>
          <w:sz w:val="24"/>
          <w:szCs w:val="24"/>
        </w:rPr>
        <w:t>Médic</w:t>
      </w:r>
      <w:r>
        <w:rPr>
          <w:rFonts w:cstheme="minorHAnsi"/>
          <w:sz w:val="24"/>
          <w:szCs w:val="24"/>
        </w:rPr>
        <w:t xml:space="preserve">o </w:t>
      </w:r>
      <w:proofErr w:type="spellStart"/>
      <w:r>
        <w:rPr>
          <w:rFonts w:cstheme="minorHAnsi"/>
          <w:sz w:val="24"/>
          <w:szCs w:val="24"/>
        </w:rPr>
        <w:t>Atívia</w:t>
      </w:r>
      <w:proofErr w:type="spellEnd"/>
      <w:r>
        <w:rPr>
          <w:rFonts w:cstheme="minorHAnsi"/>
          <w:sz w:val="24"/>
          <w:szCs w:val="24"/>
        </w:rPr>
        <w:t xml:space="preserve"> aumentar o número de médicos que atendam a especialidade cardiologia no município.</w:t>
      </w:r>
    </w:p>
    <w:p w:rsidR="00C57E59" w:rsidRDefault="00C57E59" w:rsidP="00C57E59">
      <w:pPr>
        <w:pStyle w:val="PargrafodaLista"/>
        <w:jc w:val="both"/>
        <w:rPr>
          <w:rFonts w:cstheme="minorHAnsi"/>
          <w:sz w:val="24"/>
          <w:szCs w:val="24"/>
        </w:rPr>
      </w:pPr>
    </w:p>
    <w:p w:rsidR="00C57E59" w:rsidRDefault="00C57E59" w:rsidP="00C57E59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Antonio José Ribeiro (</w:t>
      </w:r>
      <w:proofErr w:type="spellStart"/>
      <w:r>
        <w:rPr>
          <w:rFonts w:cstheme="minorHAnsi"/>
          <w:b/>
          <w:sz w:val="24"/>
          <w:szCs w:val="24"/>
        </w:rPr>
        <w:t>Sassá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:rsidR="004937E5" w:rsidRPr="004937E5" w:rsidRDefault="004937E5" w:rsidP="004937E5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937E5">
        <w:rPr>
          <w:rFonts w:cstheme="minorHAnsi"/>
          <w:sz w:val="24"/>
          <w:szCs w:val="24"/>
        </w:rPr>
        <w:t>Equipar ambulâncias</w:t>
      </w:r>
    </w:p>
    <w:p w:rsidR="004937E5" w:rsidRPr="004937E5" w:rsidRDefault="004937E5" w:rsidP="004937E5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Instalação de uma base do Corpo de Bom</w:t>
      </w:r>
      <w:r w:rsidR="00E4368A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eiros na região do bairro São João para agilizar o atendimento do resgate.</w:t>
      </w:r>
    </w:p>
    <w:p w:rsidR="004937E5" w:rsidRDefault="004937E5" w:rsidP="004937E5">
      <w:pPr>
        <w:pStyle w:val="PargrafodaLista"/>
        <w:jc w:val="both"/>
        <w:rPr>
          <w:rFonts w:cstheme="minorHAnsi"/>
          <w:b/>
          <w:sz w:val="24"/>
          <w:szCs w:val="24"/>
        </w:rPr>
      </w:pPr>
    </w:p>
    <w:p w:rsidR="004937E5" w:rsidRDefault="004937E5" w:rsidP="004937E5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Vereadora Maria Helena </w:t>
      </w:r>
      <w:proofErr w:type="spellStart"/>
      <w:r>
        <w:rPr>
          <w:rFonts w:cstheme="minorHAnsi"/>
          <w:b/>
          <w:sz w:val="24"/>
          <w:szCs w:val="24"/>
        </w:rPr>
        <w:t>Bolanho</w:t>
      </w:r>
      <w:proofErr w:type="spellEnd"/>
      <w:r>
        <w:rPr>
          <w:rFonts w:cstheme="minorHAnsi"/>
          <w:b/>
          <w:sz w:val="24"/>
          <w:szCs w:val="24"/>
        </w:rPr>
        <w:t xml:space="preserve"> Faria</w:t>
      </w:r>
    </w:p>
    <w:p w:rsidR="004937E5" w:rsidRDefault="004937E5" w:rsidP="004937E5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Eliminar a identificação por biometria nos ônibus circulares para facilitar a passagem do idoso pela catraca, eliminando o mal estar e constrangimento causado pela falha na identificação de digital, criar o cartão do </w:t>
      </w:r>
      <w:proofErr w:type="gramStart"/>
      <w:r>
        <w:rPr>
          <w:rFonts w:cstheme="minorHAnsi"/>
          <w:sz w:val="24"/>
          <w:szCs w:val="24"/>
        </w:rPr>
        <w:t>idoso</w:t>
      </w:r>
      <w:proofErr w:type="gramEnd"/>
    </w:p>
    <w:p w:rsidR="004937E5" w:rsidRDefault="004937E5" w:rsidP="004937E5">
      <w:pPr>
        <w:pStyle w:val="PargrafodaLista"/>
        <w:jc w:val="both"/>
        <w:rPr>
          <w:rFonts w:cstheme="minorHAnsi"/>
          <w:b/>
          <w:sz w:val="24"/>
          <w:szCs w:val="24"/>
        </w:rPr>
      </w:pPr>
    </w:p>
    <w:p w:rsidR="004937E5" w:rsidRDefault="004937E5" w:rsidP="004937E5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Eliana Pereira Montenegro</w:t>
      </w:r>
    </w:p>
    <w:p w:rsidR="004937E5" w:rsidRPr="004937E5" w:rsidRDefault="00E70876" w:rsidP="00E70876">
      <w:pPr>
        <w:pStyle w:val="Pargrafoda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4937E5">
        <w:rPr>
          <w:rFonts w:cstheme="minorHAnsi"/>
          <w:sz w:val="24"/>
          <w:szCs w:val="24"/>
        </w:rPr>
        <w:t>quipar ambulâncias para resgate e pronto atendimento</w:t>
      </w:r>
    </w:p>
    <w:p w:rsidR="004937E5" w:rsidRPr="006815F4" w:rsidRDefault="004937E5" w:rsidP="004937E5">
      <w:pPr>
        <w:pStyle w:val="Pargrafoda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Instalação da 2ª Base de Bombeiros para agilizar o </w:t>
      </w:r>
      <w:r w:rsidR="006815F4">
        <w:rPr>
          <w:rFonts w:cstheme="minorHAnsi"/>
          <w:sz w:val="24"/>
          <w:szCs w:val="24"/>
        </w:rPr>
        <w:t>tempo de atendimento aos chamados de resgate</w:t>
      </w:r>
    </w:p>
    <w:p w:rsidR="006815F4" w:rsidRPr="006815F4" w:rsidRDefault="006815F4" w:rsidP="004937E5">
      <w:pPr>
        <w:pStyle w:val="Pargrafoda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Manutenção de calçadas para atender os usuários de cadeiras de rodas.</w:t>
      </w:r>
    </w:p>
    <w:p w:rsidR="006815F4" w:rsidRPr="006815F4" w:rsidRDefault="006815F4" w:rsidP="004937E5">
      <w:pPr>
        <w:pStyle w:val="Pargrafoda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Criação de uma Casa/Dia para atender idosos e não cortar o vínculo familiar, esta casa de atendimento temporário funciona somente durante o dia e à noite o idoso retorna ao convívio familiar.</w:t>
      </w:r>
    </w:p>
    <w:p w:rsidR="006815F4" w:rsidRPr="006815F4" w:rsidRDefault="006815F4" w:rsidP="004937E5">
      <w:pPr>
        <w:pStyle w:val="Pargrafoda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Campanha de valorização do idoso feita pelo Conselho Municipal do Idoso para que Jacareí seja conhecida como Cidade Amiga do Idoso</w:t>
      </w:r>
    </w:p>
    <w:p w:rsidR="006815F4" w:rsidRPr="006815F4" w:rsidRDefault="006815F4" w:rsidP="004937E5">
      <w:pPr>
        <w:pStyle w:val="Pargrafoda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Sugerir que o Orçamento Municipal destine verba para o Conselho Municipal do Idoso para execução de projetos de amparo ao idoso e atender a</w:t>
      </w:r>
      <w:proofErr w:type="gramStart"/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>demanda das Casas, Asilos e Lares que atendem o idoso.</w:t>
      </w:r>
    </w:p>
    <w:p w:rsidR="006815F4" w:rsidRDefault="006815F4" w:rsidP="006815F4">
      <w:pPr>
        <w:pStyle w:val="PargrafodaLista"/>
        <w:jc w:val="both"/>
        <w:rPr>
          <w:rFonts w:cstheme="minorHAnsi"/>
          <w:sz w:val="24"/>
          <w:szCs w:val="24"/>
        </w:rPr>
      </w:pPr>
    </w:p>
    <w:p w:rsidR="006815F4" w:rsidRDefault="006815F4" w:rsidP="006815F4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Alcina dos Santos Morais</w:t>
      </w:r>
    </w:p>
    <w:p w:rsidR="006815F4" w:rsidRPr="00CF3B8A" w:rsidRDefault="006815F4" w:rsidP="006815F4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Revitalização do trecho compreendido entre a Ponte Nossa Senhora da Conceição e a Igreja de Nossa Senhora Aparecida (Jd. Liberdade)</w:t>
      </w:r>
      <w:r w:rsidR="00CF3B8A">
        <w:rPr>
          <w:rFonts w:cstheme="minorHAnsi"/>
          <w:sz w:val="24"/>
          <w:szCs w:val="24"/>
        </w:rPr>
        <w:t xml:space="preserve">, especialmente </w:t>
      </w:r>
      <w:proofErr w:type="gramStart"/>
      <w:r w:rsidR="00CF3B8A">
        <w:rPr>
          <w:rFonts w:cstheme="minorHAnsi"/>
          <w:sz w:val="24"/>
          <w:szCs w:val="24"/>
        </w:rPr>
        <w:t>à</w:t>
      </w:r>
      <w:proofErr w:type="gramEnd"/>
      <w:r w:rsidR="00CF3B8A">
        <w:rPr>
          <w:rFonts w:cstheme="minorHAnsi"/>
          <w:sz w:val="24"/>
          <w:szCs w:val="24"/>
        </w:rPr>
        <w:t xml:space="preserve"> margens do Rio Paraíba e na calçada, pois a irregularidade do terreno daquele trecho pode ocasiona</w:t>
      </w:r>
      <w:r w:rsidR="00D477DE">
        <w:rPr>
          <w:rFonts w:cstheme="minorHAnsi"/>
          <w:sz w:val="24"/>
          <w:szCs w:val="24"/>
        </w:rPr>
        <w:t>r</w:t>
      </w:r>
      <w:r w:rsidR="00CF3B8A">
        <w:rPr>
          <w:rFonts w:cstheme="minorHAnsi"/>
          <w:sz w:val="24"/>
          <w:szCs w:val="24"/>
        </w:rPr>
        <w:t xml:space="preserve"> quedas aos idosos que trafegam naquele local</w:t>
      </w:r>
    </w:p>
    <w:p w:rsidR="00CF3B8A" w:rsidRDefault="00CF3B8A" w:rsidP="00CF3B8A">
      <w:pPr>
        <w:pStyle w:val="PargrafodaLista"/>
        <w:jc w:val="both"/>
        <w:rPr>
          <w:rFonts w:cstheme="minorHAnsi"/>
          <w:sz w:val="24"/>
          <w:szCs w:val="24"/>
        </w:rPr>
      </w:pPr>
    </w:p>
    <w:p w:rsidR="00CF3B8A" w:rsidRDefault="00CF3B8A" w:rsidP="00CF3B8A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Rosa de Jesus Almeida</w:t>
      </w:r>
    </w:p>
    <w:p w:rsidR="00CF3B8A" w:rsidRPr="00936B06" w:rsidRDefault="00CF3B8A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Melhoria no trânsito </w:t>
      </w:r>
      <w:r w:rsidR="00936B06">
        <w:rPr>
          <w:rFonts w:cstheme="minorHAnsi"/>
          <w:sz w:val="24"/>
          <w:szCs w:val="24"/>
        </w:rPr>
        <w:t>próximo à Associação dos Aposentados, o cruzamento entre as ruas Campos Sales e General Carneiro é muito perigoso para as pessoas em geral e, especialmente para os idosos que atravessam para chegar à sede da Associação dos Aposentados.</w:t>
      </w:r>
    </w:p>
    <w:p w:rsidR="00936B06" w:rsidRPr="0006785C" w:rsidRDefault="00936B06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Solicitar </w:t>
      </w:r>
      <w:r w:rsidR="0006785C">
        <w:rPr>
          <w:rFonts w:cstheme="minorHAnsi"/>
          <w:sz w:val="24"/>
          <w:szCs w:val="24"/>
        </w:rPr>
        <w:t>a presença de um médico nos dias de inscrição para as atividades da Casa Viva Vida para ampliara a participação dos idosos, uma vez que é obrigatória a apresentação de atestado médico para efetivar a inscrição.</w:t>
      </w:r>
    </w:p>
    <w:p w:rsidR="0006785C" w:rsidRPr="0006785C" w:rsidRDefault="0006785C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Agilizar a realização dos exames médicos, pois a morosidade atrapalha o atendimento ao idoso. </w:t>
      </w:r>
    </w:p>
    <w:p w:rsidR="0006785C" w:rsidRPr="00217DA1" w:rsidRDefault="0006785C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Inclusão na lista de </w:t>
      </w:r>
      <w:r w:rsidR="00687828">
        <w:rPr>
          <w:rFonts w:cstheme="minorHAnsi"/>
          <w:sz w:val="24"/>
          <w:szCs w:val="24"/>
        </w:rPr>
        <w:t>medicamentos para tratamento do Mal de Alzheimer de medicamento</w:t>
      </w:r>
      <w:r w:rsidR="007E52B5">
        <w:rPr>
          <w:rFonts w:cstheme="minorHAnsi"/>
          <w:sz w:val="24"/>
          <w:szCs w:val="24"/>
        </w:rPr>
        <w:t xml:space="preserve"> </w:t>
      </w:r>
      <w:proofErr w:type="spellStart"/>
      <w:r w:rsidR="007E52B5" w:rsidRPr="007E52B5">
        <w:rPr>
          <w:rFonts w:cstheme="minorHAnsi"/>
          <w:b/>
          <w:sz w:val="24"/>
          <w:szCs w:val="24"/>
        </w:rPr>
        <w:t>alois</w:t>
      </w:r>
      <w:proofErr w:type="spellEnd"/>
      <w:r w:rsidR="007E52B5">
        <w:rPr>
          <w:rFonts w:cstheme="minorHAnsi"/>
          <w:sz w:val="24"/>
          <w:szCs w:val="24"/>
        </w:rPr>
        <w:t xml:space="preserve"> </w:t>
      </w:r>
      <w:r w:rsidR="00687828">
        <w:rPr>
          <w:rFonts w:cstheme="minorHAnsi"/>
          <w:sz w:val="24"/>
          <w:szCs w:val="24"/>
        </w:rPr>
        <w:t>que complementa o medicamento</w:t>
      </w:r>
      <w:r w:rsidR="007E52B5">
        <w:rPr>
          <w:rFonts w:cstheme="minorHAnsi"/>
          <w:sz w:val="24"/>
          <w:szCs w:val="24"/>
        </w:rPr>
        <w:t xml:space="preserve"> </w:t>
      </w:r>
      <w:proofErr w:type="spellStart"/>
      <w:r w:rsidR="007E52B5" w:rsidRPr="007E52B5">
        <w:rPr>
          <w:rFonts w:cstheme="minorHAnsi"/>
          <w:b/>
          <w:sz w:val="24"/>
          <w:szCs w:val="24"/>
        </w:rPr>
        <w:t>rivastigmina</w:t>
      </w:r>
      <w:proofErr w:type="spellEnd"/>
      <w:r w:rsidR="007E52B5">
        <w:rPr>
          <w:rFonts w:cstheme="minorHAnsi"/>
          <w:sz w:val="24"/>
          <w:szCs w:val="24"/>
        </w:rPr>
        <w:t xml:space="preserve"> </w:t>
      </w:r>
      <w:r w:rsidR="00687828">
        <w:rPr>
          <w:rFonts w:cstheme="minorHAnsi"/>
          <w:sz w:val="24"/>
          <w:szCs w:val="24"/>
        </w:rPr>
        <w:t>que é distribuído pela rede</w:t>
      </w:r>
    </w:p>
    <w:p w:rsidR="00217DA1" w:rsidRPr="00217DA1" w:rsidRDefault="00217DA1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Inclusão medicamento para tratamento de pacientes psiquiátricos no Programa de Medicamentos de alto custo</w:t>
      </w:r>
      <w:r w:rsidR="007E52B5">
        <w:rPr>
          <w:rFonts w:cstheme="minorHAnsi"/>
          <w:sz w:val="24"/>
          <w:szCs w:val="24"/>
        </w:rPr>
        <w:t xml:space="preserve"> </w:t>
      </w:r>
    </w:p>
    <w:p w:rsidR="00217DA1" w:rsidRPr="00217DA1" w:rsidRDefault="00217DA1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Possibilitar a transcrição de receitas de médicos particulares para que o idoso possa receber medicação da rede.</w:t>
      </w:r>
    </w:p>
    <w:p w:rsidR="00217DA1" w:rsidRPr="00217DA1" w:rsidRDefault="00217DA1" w:rsidP="00CF3B8A">
      <w:pPr>
        <w:pStyle w:val="PargrafodaList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Maior divulgação do Programa Médico Saúde da Família</w:t>
      </w:r>
    </w:p>
    <w:p w:rsidR="00217DA1" w:rsidRDefault="00217DA1" w:rsidP="00217DA1">
      <w:pPr>
        <w:pStyle w:val="PargrafodaLista"/>
        <w:jc w:val="both"/>
        <w:rPr>
          <w:rFonts w:cstheme="minorHAnsi"/>
          <w:sz w:val="24"/>
          <w:szCs w:val="24"/>
        </w:rPr>
      </w:pPr>
    </w:p>
    <w:p w:rsidR="00217DA1" w:rsidRDefault="00217DA1" w:rsidP="00217DA1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</w:t>
      </w:r>
      <w:r w:rsidR="00192CBB">
        <w:rPr>
          <w:rFonts w:cstheme="minorHAnsi"/>
          <w:b/>
          <w:sz w:val="24"/>
          <w:szCs w:val="24"/>
        </w:rPr>
        <w:t xml:space="preserve">ra Marcelina de Oliveira </w:t>
      </w:r>
      <w:proofErr w:type="spellStart"/>
      <w:r w:rsidR="00192CBB">
        <w:rPr>
          <w:rFonts w:cstheme="minorHAnsi"/>
          <w:b/>
          <w:sz w:val="24"/>
          <w:szCs w:val="24"/>
        </w:rPr>
        <w:t>Sinopo</w:t>
      </w:r>
      <w:r>
        <w:rPr>
          <w:rFonts w:cstheme="minorHAnsi"/>
          <w:b/>
          <w:sz w:val="24"/>
          <w:szCs w:val="24"/>
        </w:rPr>
        <w:t>li</w:t>
      </w:r>
      <w:proofErr w:type="spellEnd"/>
    </w:p>
    <w:p w:rsidR="00217DA1" w:rsidRPr="00217DA1" w:rsidRDefault="00217DA1" w:rsidP="00217DA1">
      <w:pPr>
        <w:pStyle w:val="PargrafodaLista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Melhorar a sinalização nos pontos de ônibus</w:t>
      </w:r>
    </w:p>
    <w:p w:rsidR="00217DA1" w:rsidRPr="00217DA1" w:rsidRDefault="00217DA1" w:rsidP="00217DA1">
      <w:pPr>
        <w:pStyle w:val="PargrafodaLista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Possibilitar que as receitas de médicos particulares sejam aceitas atendidas pela rede.</w:t>
      </w:r>
    </w:p>
    <w:p w:rsidR="00217DA1" w:rsidRDefault="00217DA1" w:rsidP="00217DA1">
      <w:pPr>
        <w:pStyle w:val="PargrafodaLista"/>
        <w:jc w:val="both"/>
        <w:rPr>
          <w:rFonts w:cstheme="minorHAnsi"/>
          <w:sz w:val="24"/>
          <w:szCs w:val="24"/>
        </w:rPr>
      </w:pPr>
    </w:p>
    <w:p w:rsidR="00217DA1" w:rsidRDefault="00192CBB" w:rsidP="00217DA1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Vereadora Marina dos Santos </w:t>
      </w:r>
      <w:proofErr w:type="spellStart"/>
      <w:r>
        <w:rPr>
          <w:rFonts w:cstheme="minorHAnsi"/>
          <w:b/>
          <w:sz w:val="24"/>
          <w:szCs w:val="24"/>
        </w:rPr>
        <w:t>Pastorelli</w:t>
      </w:r>
      <w:proofErr w:type="spellEnd"/>
    </w:p>
    <w:p w:rsidR="00192CBB" w:rsidRDefault="00192CBB" w:rsidP="00192CBB">
      <w:pPr>
        <w:pStyle w:val="Pargrafoda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as receitas médicas de médicos particulares aceitas pela rede</w:t>
      </w:r>
    </w:p>
    <w:p w:rsidR="00192CBB" w:rsidRDefault="00192CBB" w:rsidP="00192CBB">
      <w:pPr>
        <w:pStyle w:val="PargrafodaLista"/>
        <w:jc w:val="both"/>
        <w:rPr>
          <w:rFonts w:cstheme="minorHAnsi"/>
          <w:sz w:val="24"/>
          <w:szCs w:val="24"/>
        </w:rPr>
      </w:pPr>
    </w:p>
    <w:p w:rsidR="00192CBB" w:rsidRDefault="00192CBB" w:rsidP="00192CBB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David Messias da Rocha</w:t>
      </w:r>
    </w:p>
    <w:p w:rsidR="00192CBB" w:rsidRDefault="00192CBB" w:rsidP="00192CBB">
      <w:pPr>
        <w:pStyle w:val="Pargrafoda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o direito à </w:t>
      </w:r>
      <w:proofErr w:type="gramStart"/>
      <w:r>
        <w:rPr>
          <w:rFonts w:cstheme="minorHAnsi"/>
          <w:sz w:val="24"/>
          <w:szCs w:val="24"/>
        </w:rPr>
        <w:t>Saúde garantido</w:t>
      </w:r>
      <w:proofErr w:type="gramEnd"/>
      <w:r>
        <w:rPr>
          <w:rFonts w:cstheme="minorHAnsi"/>
          <w:sz w:val="24"/>
          <w:szCs w:val="24"/>
        </w:rPr>
        <w:t xml:space="preserve"> pelo Estatuto do Idoso seja respeitado, atualmente 1 exame de </w:t>
      </w:r>
      <w:proofErr w:type="spellStart"/>
      <w:r>
        <w:rPr>
          <w:rFonts w:cstheme="minorHAnsi"/>
          <w:sz w:val="24"/>
          <w:szCs w:val="24"/>
        </w:rPr>
        <w:t>ultrasson</w:t>
      </w:r>
      <w:proofErr w:type="spellEnd"/>
      <w:r>
        <w:rPr>
          <w:rFonts w:cstheme="minorHAnsi"/>
          <w:sz w:val="24"/>
          <w:szCs w:val="24"/>
        </w:rPr>
        <w:t xml:space="preserve"> tem uma fila de espera de 6 meses</w:t>
      </w:r>
    </w:p>
    <w:p w:rsidR="00192CBB" w:rsidRDefault="00192CBB" w:rsidP="00192CBB">
      <w:pPr>
        <w:pStyle w:val="Pargrafoda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Providências urgentes na adequação da calçada enfrente ao Laboratório Unidade </w:t>
      </w:r>
      <w:proofErr w:type="gramStart"/>
      <w:r>
        <w:rPr>
          <w:rFonts w:cstheme="minorHAnsi"/>
          <w:sz w:val="24"/>
          <w:szCs w:val="24"/>
        </w:rPr>
        <w:t>Médica no</w:t>
      </w:r>
      <w:proofErr w:type="gramEnd"/>
      <w:r>
        <w:rPr>
          <w:rFonts w:cstheme="minorHAnsi"/>
          <w:sz w:val="24"/>
          <w:szCs w:val="24"/>
        </w:rPr>
        <w:t xml:space="preserve"> Largo do </w:t>
      </w:r>
      <w:proofErr w:type="spellStart"/>
      <w:r>
        <w:rPr>
          <w:rFonts w:cstheme="minorHAnsi"/>
          <w:sz w:val="24"/>
          <w:szCs w:val="24"/>
        </w:rPr>
        <w:t>Ricahuelo</w:t>
      </w:r>
      <w:proofErr w:type="spellEnd"/>
    </w:p>
    <w:p w:rsidR="00192CBB" w:rsidRDefault="00192CBB" w:rsidP="00192CBB">
      <w:pPr>
        <w:pStyle w:val="Pargrafoda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Revitaliza</w:t>
      </w:r>
      <w:r w:rsidR="00D477DE">
        <w:rPr>
          <w:rFonts w:cstheme="minorHAnsi"/>
          <w:sz w:val="24"/>
          <w:szCs w:val="24"/>
        </w:rPr>
        <w:t>ção do ponto de ônibus próximo à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Ponte Nossa Senhora da Conceição</w:t>
      </w:r>
    </w:p>
    <w:p w:rsidR="00192CBB" w:rsidRPr="00217DA1" w:rsidRDefault="00192CBB" w:rsidP="00192CBB">
      <w:pPr>
        <w:pStyle w:val="PargrafodaLista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Reflorestamento das margens do Rio Paraíba, tornando aquele local mais agradável como opção de passeio e </w:t>
      </w:r>
      <w:proofErr w:type="gramStart"/>
      <w:r>
        <w:rPr>
          <w:rFonts w:cstheme="minorHAnsi"/>
          <w:sz w:val="24"/>
          <w:szCs w:val="24"/>
        </w:rPr>
        <w:t>caminhadas</w:t>
      </w:r>
      <w:proofErr w:type="gramEnd"/>
    </w:p>
    <w:p w:rsidR="00192CBB" w:rsidRDefault="00192CBB" w:rsidP="00192CBB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Vereadores Carlos Roberto Garcia e Michel </w:t>
      </w:r>
      <w:proofErr w:type="spellStart"/>
      <w:r>
        <w:rPr>
          <w:rFonts w:cstheme="minorHAnsi"/>
          <w:b/>
          <w:sz w:val="24"/>
          <w:szCs w:val="24"/>
        </w:rPr>
        <w:t>Barbier</w:t>
      </w:r>
      <w:proofErr w:type="spellEnd"/>
    </w:p>
    <w:p w:rsidR="00192CBB" w:rsidRDefault="00192CBB" w:rsidP="00192CBB">
      <w:pPr>
        <w:pStyle w:val="Pargrafoda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Aumento nas verbas direcionadas aos asilos para melhor atender o idoso asilado.</w:t>
      </w:r>
    </w:p>
    <w:p w:rsidR="00192CBB" w:rsidRDefault="00192CBB" w:rsidP="00192CBB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Pedro de Oliveira Leite</w:t>
      </w:r>
    </w:p>
    <w:p w:rsidR="00192CBB" w:rsidRDefault="006818B2" w:rsidP="00192CBB">
      <w:pPr>
        <w:pStyle w:val="Pargrafoda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Incluir no </w:t>
      </w:r>
      <w:proofErr w:type="gramStart"/>
      <w:r>
        <w:rPr>
          <w:rFonts w:cstheme="minorHAnsi"/>
          <w:sz w:val="24"/>
          <w:szCs w:val="24"/>
        </w:rPr>
        <w:t>calendário oficial do município atividades destinadas ao idoso no mês de outubro, através de fóruns, palestras e atividades em comemoração ao mês em que se comemora o dia internacional do idoso</w:t>
      </w:r>
      <w:proofErr w:type="gramEnd"/>
      <w:r>
        <w:rPr>
          <w:rFonts w:cstheme="minorHAnsi"/>
          <w:sz w:val="24"/>
          <w:szCs w:val="24"/>
        </w:rPr>
        <w:t>.</w:t>
      </w:r>
    </w:p>
    <w:p w:rsidR="006818B2" w:rsidRDefault="006818B2" w:rsidP="00192CBB">
      <w:pPr>
        <w:pStyle w:val="Pargrafoda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Alteração no Decreto da Câmara da Melhor Idade para que os vereadores da Melhor Idade sejam acompanhados por vereadores, como na Câmara </w:t>
      </w:r>
      <w:proofErr w:type="gramStart"/>
      <w:r>
        <w:rPr>
          <w:rFonts w:cstheme="minorHAnsi"/>
          <w:sz w:val="24"/>
          <w:szCs w:val="24"/>
        </w:rPr>
        <w:t>Jovem</w:t>
      </w:r>
      <w:proofErr w:type="gramEnd"/>
    </w:p>
    <w:p w:rsidR="006818B2" w:rsidRDefault="006818B2" w:rsidP="00192CBB">
      <w:pPr>
        <w:pStyle w:val="Pargrafoda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Constar no Decreto da Câmara da Melhor Idade que haja um revezamento, sempre que possível, dos membros indicados.</w:t>
      </w:r>
    </w:p>
    <w:p w:rsidR="006818B2" w:rsidRDefault="006818B2" w:rsidP="006818B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Vereador Adilson </w:t>
      </w:r>
      <w:proofErr w:type="spellStart"/>
      <w:r>
        <w:rPr>
          <w:rFonts w:cstheme="minorHAnsi"/>
          <w:b/>
          <w:sz w:val="24"/>
          <w:szCs w:val="24"/>
        </w:rPr>
        <w:t>Domiciano</w:t>
      </w:r>
      <w:proofErr w:type="spellEnd"/>
      <w:r>
        <w:rPr>
          <w:rFonts w:cstheme="minorHAnsi"/>
          <w:b/>
          <w:sz w:val="24"/>
          <w:szCs w:val="24"/>
        </w:rPr>
        <w:t xml:space="preserve"> de Jesus</w:t>
      </w:r>
    </w:p>
    <w:p w:rsidR="006818B2" w:rsidRPr="006818B2" w:rsidRDefault="006818B2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Criar o Selo Empresa Amiga do Idoso</w:t>
      </w:r>
    </w:p>
    <w:p w:rsidR="006818B2" w:rsidRPr="00210954" w:rsidRDefault="006818B2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Contratação de médico especialista em nefrologia pediátrica</w:t>
      </w:r>
      <w:r w:rsidR="00210954">
        <w:rPr>
          <w:rFonts w:cstheme="minorHAnsi"/>
          <w:sz w:val="24"/>
          <w:szCs w:val="24"/>
        </w:rPr>
        <w:t xml:space="preserve"> na rede pública</w:t>
      </w:r>
    </w:p>
    <w:p w:rsidR="00210954" w:rsidRPr="00210954" w:rsidRDefault="00210954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Garantir o fornecimento de medicamento de uso contínuo na rede – muitas vezes o medicamento não é encontrado.</w:t>
      </w:r>
    </w:p>
    <w:p w:rsidR="00210954" w:rsidRPr="00210954" w:rsidRDefault="00210954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Instituir multa moral para pessoas que estacionam em vagas destinadas a idosos</w:t>
      </w:r>
    </w:p>
    <w:p w:rsidR="00210954" w:rsidRPr="00AA6E58" w:rsidRDefault="00210954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Realocar os parquímetros</w:t>
      </w:r>
      <w:proofErr w:type="gramStart"/>
      <w:r>
        <w:rPr>
          <w:rFonts w:cstheme="minorHAnsi"/>
          <w:sz w:val="24"/>
          <w:szCs w:val="24"/>
        </w:rPr>
        <w:t>, há</w:t>
      </w:r>
      <w:proofErr w:type="gramEnd"/>
      <w:r>
        <w:rPr>
          <w:rFonts w:cstheme="minorHAnsi"/>
          <w:sz w:val="24"/>
          <w:szCs w:val="24"/>
        </w:rPr>
        <w:t xml:space="preserve"> locais onde o parquímetro fica mal localizado, muitas vezes atrapalhando a saída do motorista</w:t>
      </w:r>
      <w:r w:rsidR="00AA6E58">
        <w:rPr>
          <w:rFonts w:cstheme="minorHAnsi"/>
          <w:sz w:val="24"/>
          <w:szCs w:val="24"/>
        </w:rPr>
        <w:t xml:space="preserve"> do carro</w:t>
      </w:r>
    </w:p>
    <w:p w:rsidR="00AA6E58" w:rsidRPr="00AA6E58" w:rsidRDefault="00AA6E58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Solicitar o recuo das faixas de pedestres que ficam localizadas em esquinas, onde não há semáforo, para proporcionar melhor </w:t>
      </w:r>
      <w:proofErr w:type="gramStart"/>
      <w:r>
        <w:rPr>
          <w:rFonts w:cstheme="minorHAnsi"/>
          <w:sz w:val="24"/>
          <w:szCs w:val="24"/>
        </w:rPr>
        <w:t>visualização</w:t>
      </w:r>
      <w:proofErr w:type="gramEnd"/>
    </w:p>
    <w:p w:rsidR="00AA6E58" w:rsidRPr="006818B2" w:rsidRDefault="00AA6E58" w:rsidP="006818B2">
      <w:pPr>
        <w:pStyle w:val="PargrafodaLista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Alterar o Decreto da Câmara da Melhor Idade, tornando obrigatória uma audiência com o Prefeito Municipal para entrega das propostas dos Vereadores da Melhor Idade.</w:t>
      </w:r>
    </w:p>
    <w:p w:rsidR="006815F4" w:rsidRPr="006815F4" w:rsidRDefault="006815F4" w:rsidP="006815F4">
      <w:pPr>
        <w:ind w:left="360"/>
        <w:jc w:val="both"/>
        <w:rPr>
          <w:rFonts w:cstheme="minorHAnsi"/>
          <w:b/>
          <w:sz w:val="24"/>
          <w:szCs w:val="24"/>
        </w:rPr>
      </w:pPr>
    </w:p>
    <w:sectPr w:rsidR="006815F4" w:rsidRPr="00681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72E"/>
    <w:multiLevelType w:val="hybridMultilevel"/>
    <w:tmpl w:val="CFA8E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7D03"/>
    <w:multiLevelType w:val="hybridMultilevel"/>
    <w:tmpl w:val="5F40A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B7E40"/>
    <w:multiLevelType w:val="hybridMultilevel"/>
    <w:tmpl w:val="61BE4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3761"/>
    <w:multiLevelType w:val="hybridMultilevel"/>
    <w:tmpl w:val="34646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C6ADF"/>
    <w:multiLevelType w:val="hybridMultilevel"/>
    <w:tmpl w:val="991E8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64E1"/>
    <w:multiLevelType w:val="hybridMultilevel"/>
    <w:tmpl w:val="55DC3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528AD"/>
    <w:multiLevelType w:val="hybridMultilevel"/>
    <w:tmpl w:val="E8267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0225"/>
    <w:multiLevelType w:val="hybridMultilevel"/>
    <w:tmpl w:val="00AA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59"/>
    <w:rsid w:val="0006785C"/>
    <w:rsid w:val="00192CBB"/>
    <w:rsid w:val="00206C11"/>
    <w:rsid w:val="00210954"/>
    <w:rsid w:val="00217DA1"/>
    <w:rsid w:val="004937E5"/>
    <w:rsid w:val="00611A51"/>
    <w:rsid w:val="006815F4"/>
    <w:rsid w:val="006818B2"/>
    <w:rsid w:val="00687828"/>
    <w:rsid w:val="007A273A"/>
    <w:rsid w:val="007E52B5"/>
    <w:rsid w:val="00936B06"/>
    <w:rsid w:val="00AA6E58"/>
    <w:rsid w:val="00C57E59"/>
    <w:rsid w:val="00CF3B8A"/>
    <w:rsid w:val="00D477DE"/>
    <w:rsid w:val="00E4368A"/>
    <w:rsid w:val="00E70876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E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E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FIDÉLIS</dc:creator>
  <cp:keywords/>
  <dc:description/>
  <cp:lastModifiedBy>CRIS FIDÉLIS</cp:lastModifiedBy>
  <cp:revision>2</cp:revision>
  <cp:lastPrinted>2014-10-30T11:44:00Z</cp:lastPrinted>
  <dcterms:created xsi:type="dcterms:W3CDTF">2014-10-08T12:36:00Z</dcterms:created>
  <dcterms:modified xsi:type="dcterms:W3CDTF">2014-10-30T14:27:00Z</dcterms:modified>
</cp:coreProperties>
</file>