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C6206" w:rsidRDefault="00BC6206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9C5748" w:rsidRDefault="009C5748" w:rsidP="00BE6F94">
      <w:pPr>
        <w:jc w:val="center"/>
        <w:rPr>
          <w:rFonts w:ascii="Century Schoolbook" w:hAnsi="Century Schoolbook"/>
          <w:noProof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52003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2003B">
        <w:rPr>
          <w:rFonts w:ascii="Calibri" w:hAnsi="Calibri"/>
          <w:b/>
          <w:sz w:val="40"/>
          <w:szCs w:val="40"/>
        </w:rPr>
        <w:t>07</w:t>
      </w:r>
      <w:r w:rsidR="00FA7795">
        <w:rPr>
          <w:rFonts w:ascii="Calibri" w:hAnsi="Calibri"/>
          <w:b/>
          <w:sz w:val="40"/>
          <w:szCs w:val="40"/>
        </w:rPr>
        <w:t>/1</w:t>
      </w:r>
      <w:r w:rsidR="0052003B">
        <w:rPr>
          <w:rFonts w:ascii="Calibri" w:hAnsi="Calibri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63375A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Pr="0063375A">
        <w:rPr>
          <w:rFonts w:ascii="Calibri" w:hAnsi="Calibri"/>
          <w:b/>
          <w:sz w:val="40"/>
          <w:szCs w:val="40"/>
        </w:rPr>
        <w:t>09h</w:t>
      </w:r>
      <w:r w:rsidR="0030181D" w:rsidRPr="0063375A">
        <w:rPr>
          <w:rFonts w:ascii="Calibri" w:hAnsi="Calibri"/>
          <w:b/>
          <w:sz w:val="40"/>
          <w:szCs w:val="40"/>
        </w:rPr>
        <w:t>15</w:t>
      </w:r>
      <w:r w:rsidR="00AE0141" w:rsidRPr="0063375A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52003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QUADRAGÉSIMA PRIMEIRA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C604F6" w:rsidRDefault="00C604F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B251D">
        <w:rPr>
          <w:rFonts w:asciiTheme="minorHAnsi" w:eastAsia="Calibri" w:hAnsiTheme="minorHAnsi" w:cstheme="minorHAnsi"/>
          <w:sz w:val="28"/>
          <w:szCs w:val="28"/>
          <w:lang w:eastAsia="en-US"/>
        </w:rPr>
        <w:t>sete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EB251D">
        <w:rPr>
          <w:rFonts w:asciiTheme="minorHAnsi" w:eastAsia="Calibri" w:hAnsiTheme="minorHAnsi" w:cstheme="minorHAnsi"/>
          <w:sz w:val="28"/>
          <w:szCs w:val="28"/>
          <w:lang w:eastAsia="en-US"/>
        </w:rPr>
        <w:t>07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EB251D">
        <w:rPr>
          <w:rFonts w:asciiTheme="minorHAnsi" w:eastAsia="Calibri" w:hAnsiTheme="minorHAnsi" w:cstheme="minorHAnsi"/>
          <w:sz w:val="28"/>
          <w:szCs w:val="28"/>
          <w:lang w:eastAsia="en-US"/>
        </w:rPr>
        <w:t>dezembro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727F6D">
        <w:rPr>
          <w:rFonts w:asciiTheme="minorHAnsi" w:eastAsia="Calibri" w:hAnsiTheme="minorHAnsi" w:cstheme="minorHAnsi"/>
          <w:sz w:val="28"/>
          <w:szCs w:val="28"/>
          <w:lang w:eastAsia="en-US"/>
        </w:rPr>
        <w:t>1</w:t>
      </w:r>
      <w:r w:rsidR="00EB251D">
        <w:rPr>
          <w:rFonts w:asciiTheme="minorHAnsi" w:eastAsia="Calibri" w:hAnsiTheme="minorHAnsi" w:cstheme="minorHAnsi"/>
          <w:sz w:val="28"/>
          <w:szCs w:val="28"/>
          <w:lang w:eastAsia="en-US"/>
        </w:rPr>
        <w:t>2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30181D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quinze</w:t>
      </w:r>
      <w:r w:rsidR="00D37534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30181D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15</w:t>
      </w:r>
      <w:r w:rsidR="00044507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B251D">
        <w:rPr>
          <w:rFonts w:asciiTheme="minorHAnsi" w:hAnsiTheme="minorHAnsi" w:cstheme="minorHAnsi"/>
          <w:sz w:val="28"/>
          <w:szCs w:val="28"/>
        </w:rPr>
        <w:t>41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0C3AFE">
        <w:rPr>
          <w:rFonts w:asciiTheme="minorHAnsi" w:hAnsiTheme="minorHAnsi" w:cstheme="minorHAnsi"/>
          <w:sz w:val="28"/>
          <w:szCs w:val="28"/>
        </w:rPr>
        <w:t>o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 xml:space="preserve">Vereador </w:t>
      </w:r>
      <w:r w:rsidR="000C3AFE">
        <w:rPr>
          <w:rFonts w:asciiTheme="minorHAnsi" w:hAnsiTheme="minorHAnsi" w:cstheme="minorHAnsi"/>
          <w:sz w:val="28"/>
          <w:szCs w:val="28"/>
        </w:rPr>
        <w:t>Luís Flávio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C3C">
        <w:rPr>
          <w:rFonts w:asciiTheme="minorHAnsi" w:hAnsiTheme="minorHAnsi" w:cstheme="minorHAnsi"/>
          <w:sz w:val="28"/>
          <w:szCs w:val="28"/>
        </w:rPr>
        <w:t>Ato co</w:t>
      </w:r>
      <w:r w:rsidR="009B243C">
        <w:rPr>
          <w:rFonts w:asciiTheme="minorHAnsi" w:hAnsiTheme="minorHAnsi" w:cstheme="minorHAnsi"/>
          <w:sz w:val="28"/>
          <w:szCs w:val="28"/>
        </w:rPr>
        <w:t>ntínuo, às 9h20min (nove horas e vinte minutos) a</w:t>
      </w:r>
      <w:r w:rsidR="00C10C3C" w:rsidRPr="00C10C3C">
        <w:rPr>
          <w:rFonts w:asciiTheme="minorHAnsi" w:hAnsiTheme="minorHAnsi" w:cstheme="minorHAnsi"/>
          <w:sz w:val="28"/>
          <w:szCs w:val="28"/>
        </w:rPr>
        <w:t xml:space="preserve"> Presidência anunciou o </w:t>
      </w:r>
      <w:r w:rsidR="00C10C3C" w:rsidRPr="00FA7795">
        <w:rPr>
          <w:rFonts w:asciiTheme="minorHAnsi" w:hAnsiTheme="minorHAnsi" w:cstheme="minorHAnsi"/>
          <w:b/>
          <w:sz w:val="28"/>
          <w:szCs w:val="28"/>
        </w:rPr>
        <w:t xml:space="preserve">Ato Solene </w:t>
      </w:r>
      <w:r w:rsidR="00EB251D">
        <w:rPr>
          <w:rFonts w:asciiTheme="minorHAnsi" w:hAnsiTheme="minorHAnsi" w:cstheme="minorHAnsi"/>
          <w:b/>
          <w:sz w:val="28"/>
          <w:szCs w:val="28"/>
        </w:rPr>
        <w:t>para entrega do Certificado de Qualidade de Serviços Comerciais “Comércio Nota 10”, nos termos do Decreto Legislativo nº 348/2014</w:t>
      </w:r>
      <w:r w:rsidR="00972BA5">
        <w:rPr>
          <w:rFonts w:asciiTheme="minorHAnsi" w:hAnsiTheme="minorHAnsi" w:cstheme="minorHAnsi"/>
          <w:sz w:val="28"/>
          <w:szCs w:val="28"/>
        </w:rPr>
        <w:t xml:space="preserve">, </w:t>
      </w:r>
      <w:r w:rsidRPr="00C10C3C">
        <w:rPr>
          <w:rFonts w:asciiTheme="minorHAnsi" w:hAnsiTheme="minorHAnsi" w:cstheme="minorHAnsi"/>
          <w:sz w:val="28"/>
          <w:szCs w:val="28"/>
        </w:rPr>
        <w:t xml:space="preserve">determinando ao Cerimonial que desempenhasse o Protocolo. Registramos que a lista de presença da solenidade encontra-se ao final deste Resumo de Ata. </w:t>
      </w:r>
      <w:r w:rsidR="009B243C">
        <w:rPr>
          <w:rFonts w:asciiTheme="minorHAnsi" w:hAnsiTheme="minorHAnsi" w:cstheme="minorHAnsi"/>
          <w:sz w:val="28"/>
          <w:szCs w:val="28"/>
        </w:rPr>
        <w:t xml:space="preserve">......... </w:t>
      </w:r>
    </w:p>
    <w:p w:rsidR="00530174" w:rsidRPr="00E912E5" w:rsidRDefault="00530174" w:rsidP="005301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396D51" w:rsidRPr="009B243C" w:rsidRDefault="00A46C8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530174" w:rsidRPr="00821FB8">
        <w:rPr>
          <w:rFonts w:asciiTheme="minorHAnsi" w:hAnsiTheme="minorHAnsi" w:cstheme="minorHAnsi"/>
          <w:sz w:val="28"/>
          <w:szCs w:val="28"/>
        </w:rPr>
        <w:t xml:space="preserve">, </w:t>
      </w:r>
      <w:r w:rsidR="007A5FDC">
        <w:rPr>
          <w:rFonts w:asciiTheme="minorHAnsi" w:hAnsiTheme="minorHAnsi" w:cstheme="minorHAnsi"/>
          <w:sz w:val="28"/>
          <w:szCs w:val="28"/>
        </w:rPr>
        <w:t>o Mestre</w:t>
      </w:r>
      <w:r w:rsidR="00972BA5" w:rsidRPr="00821FB8">
        <w:rPr>
          <w:rFonts w:asciiTheme="minorHAnsi" w:hAnsiTheme="minorHAnsi" w:cstheme="minorHAnsi"/>
          <w:sz w:val="28"/>
          <w:szCs w:val="28"/>
        </w:rPr>
        <w:t xml:space="preserve"> de Cerimônias </w:t>
      </w:r>
      <w:r w:rsidR="00396D51">
        <w:rPr>
          <w:rFonts w:asciiTheme="minorHAnsi" w:hAnsiTheme="minorHAnsi" w:cstheme="minorHAnsi"/>
          <w:sz w:val="28"/>
          <w:szCs w:val="28"/>
        </w:rPr>
        <w:t>Márcio Martinelli</w:t>
      </w:r>
      <w:r w:rsidR="00AE0F26">
        <w:rPr>
          <w:rFonts w:asciiTheme="minorHAnsi" w:hAnsiTheme="minorHAnsi" w:cstheme="minorHAnsi"/>
          <w:sz w:val="28"/>
          <w:szCs w:val="28"/>
        </w:rPr>
        <w:t xml:space="preserve"> agradeceu as presenças </w:t>
      </w:r>
      <w:r w:rsidRPr="009B243C">
        <w:rPr>
          <w:rFonts w:asciiTheme="minorHAnsi" w:hAnsiTheme="minorHAnsi" w:cstheme="minorHAnsi"/>
          <w:sz w:val="28"/>
          <w:szCs w:val="28"/>
        </w:rPr>
        <w:t>procedendo, em seguida,</w:t>
      </w:r>
      <w:r w:rsidR="00AE0F26" w:rsidRPr="009B243C">
        <w:rPr>
          <w:rFonts w:asciiTheme="minorHAnsi" w:hAnsiTheme="minorHAnsi" w:cstheme="minorHAnsi"/>
          <w:sz w:val="28"/>
          <w:szCs w:val="28"/>
        </w:rPr>
        <w:t xml:space="preserve"> à leitura </w:t>
      </w:r>
      <w:r w:rsidR="00EB251D" w:rsidRPr="009B243C">
        <w:rPr>
          <w:rFonts w:asciiTheme="minorHAnsi" w:hAnsiTheme="minorHAnsi" w:cstheme="minorHAnsi"/>
          <w:b/>
          <w:sz w:val="28"/>
          <w:szCs w:val="28"/>
        </w:rPr>
        <w:t>Decreto Legislativo nº 348/2014</w:t>
      </w:r>
      <w:r w:rsidR="00E33AA5" w:rsidRPr="009B243C">
        <w:rPr>
          <w:rFonts w:asciiTheme="minorHAnsi" w:hAnsiTheme="minorHAnsi" w:cstheme="minorHAnsi"/>
          <w:sz w:val="28"/>
          <w:szCs w:val="28"/>
        </w:rPr>
        <w:t xml:space="preserve">, de autoria do </w:t>
      </w:r>
      <w:r w:rsidR="009B243C" w:rsidRPr="009B243C">
        <w:rPr>
          <w:rFonts w:asciiTheme="minorHAnsi" w:hAnsiTheme="minorHAnsi" w:cstheme="minorHAnsi"/>
          <w:sz w:val="28"/>
          <w:szCs w:val="28"/>
        </w:rPr>
        <w:t>ex-</w:t>
      </w:r>
      <w:r w:rsidR="00E33AA5" w:rsidRPr="009B243C">
        <w:rPr>
          <w:rFonts w:asciiTheme="minorHAnsi" w:hAnsiTheme="minorHAnsi" w:cstheme="minorHAnsi"/>
          <w:sz w:val="28"/>
          <w:szCs w:val="28"/>
        </w:rPr>
        <w:t>Vereador</w:t>
      </w:r>
      <w:r w:rsidR="009B243C" w:rsidRPr="009B243C">
        <w:rPr>
          <w:rFonts w:asciiTheme="minorHAnsi" w:hAnsiTheme="minorHAnsi" w:cstheme="minorHAnsi"/>
          <w:sz w:val="28"/>
          <w:szCs w:val="28"/>
        </w:rPr>
        <w:t xml:space="preserve"> Fernando da Ótica Original. </w:t>
      </w:r>
      <w:r w:rsidR="009B243C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 </w:t>
      </w:r>
    </w:p>
    <w:p w:rsidR="00300754" w:rsidRDefault="00300754" w:rsidP="00300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</w:p>
    <w:p w:rsidR="002A28E4" w:rsidRDefault="009B243C" w:rsidP="009B243C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B22F8">
        <w:rPr>
          <w:rFonts w:asciiTheme="minorHAnsi" w:hAnsiTheme="minorHAnsi" w:cstheme="minorHAnsi"/>
          <w:sz w:val="28"/>
          <w:szCs w:val="28"/>
        </w:rPr>
        <w:t xml:space="preserve">Neste momento, foi </w:t>
      </w:r>
      <w:r w:rsidR="00BB22F8" w:rsidRPr="00BB22F8">
        <w:rPr>
          <w:rFonts w:asciiTheme="minorHAnsi" w:hAnsiTheme="minorHAnsi" w:cstheme="minorHAnsi"/>
          <w:sz w:val="28"/>
          <w:szCs w:val="28"/>
        </w:rPr>
        <w:t xml:space="preserve">exibido </w:t>
      </w:r>
      <w:r w:rsidRPr="00BB22F8">
        <w:rPr>
          <w:rFonts w:asciiTheme="minorHAnsi" w:hAnsiTheme="minorHAnsi" w:cstheme="minorHAnsi"/>
          <w:sz w:val="28"/>
          <w:szCs w:val="28"/>
        </w:rPr>
        <w:t xml:space="preserve">um </w:t>
      </w:r>
      <w:r w:rsidRPr="00BB22F8">
        <w:rPr>
          <w:rFonts w:asciiTheme="minorHAnsi" w:hAnsiTheme="minorHAnsi" w:cstheme="minorHAnsi"/>
          <w:b/>
          <w:sz w:val="28"/>
          <w:szCs w:val="28"/>
        </w:rPr>
        <w:t>VÍDEO DOS HOMENAGEADOS</w:t>
      </w:r>
      <w:r w:rsidRPr="00BB22F8">
        <w:rPr>
          <w:rFonts w:asciiTheme="minorHAnsi" w:hAnsiTheme="minorHAnsi" w:cstheme="minorHAnsi"/>
          <w:sz w:val="28"/>
          <w:szCs w:val="28"/>
        </w:rPr>
        <w:t xml:space="preserve"> produzido pela TV Câmara Jacareí..........................................................................</w:t>
      </w:r>
      <w:r w:rsidR="00BB22F8">
        <w:rPr>
          <w:rFonts w:asciiTheme="minorHAnsi" w:hAnsiTheme="minorHAnsi" w:cstheme="minorHAnsi"/>
          <w:sz w:val="28"/>
          <w:szCs w:val="28"/>
        </w:rPr>
        <w:t>.............................</w:t>
      </w:r>
    </w:p>
    <w:p w:rsidR="00CF4623" w:rsidRDefault="00CF4623" w:rsidP="00CF46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</w:p>
    <w:p w:rsidR="00CF4623" w:rsidRDefault="009B243C" w:rsidP="009B243C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62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ENTREGA DO DIPLOMA:</w:t>
      </w:r>
      <w:r w:rsidRPr="00CF462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4623" w:rsidRPr="00CF4623">
        <w:rPr>
          <w:rFonts w:asciiTheme="minorHAnsi" w:hAnsiTheme="minorHAnsi" w:cstheme="minorHAnsi"/>
          <w:sz w:val="28"/>
          <w:szCs w:val="28"/>
        </w:rPr>
        <w:t xml:space="preserve">Neste instante, o </w:t>
      </w:r>
      <w:r w:rsidR="00CF4623">
        <w:rPr>
          <w:rFonts w:asciiTheme="minorHAnsi" w:hAnsiTheme="minorHAnsi" w:cstheme="minorHAnsi"/>
          <w:sz w:val="28"/>
          <w:szCs w:val="28"/>
        </w:rPr>
        <w:t>Mestre de C</w:t>
      </w:r>
      <w:r w:rsidR="00CF4623" w:rsidRPr="00CF4623">
        <w:rPr>
          <w:rFonts w:asciiTheme="minorHAnsi" w:hAnsiTheme="minorHAnsi" w:cstheme="minorHAnsi"/>
          <w:sz w:val="28"/>
          <w:szCs w:val="28"/>
        </w:rPr>
        <w:t xml:space="preserve">erimônias anunciou a </w:t>
      </w:r>
      <w:r w:rsidR="00CF4623">
        <w:rPr>
          <w:rFonts w:asciiTheme="minorHAnsi" w:hAnsiTheme="minorHAnsi" w:cstheme="minorHAnsi"/>
          <w:sz w:val="28"/>
          <w:szCs w:val="28"/>
        </w:rPr>
        <w:t xml:space="preserve">entrega dos certificados e esclareceu que a ordem de entrega será a alfabética dos nomes dos Senhores Vereadores, conforme fazemos </w:t>
      </w:r>
      <w:proofErr w:type="gramStart"/>
      <w:r w:rsidR="00CF4623">
        <w:rPr>
          <w:rFonts w:asciiTheme="minorHAnsi" w:hAnsiTheme="minorHAnsi" w:cstheme="minorHAnsi"/>
          <w:sz w:val="28"/>
          <w:szCs w:val="28"/>
        </w:rPr>
        <w:t>constar:.........................</w:t>
      </w:r>
      <w:proofErr w:type="gramEnd"/>
      <w:r w:rsidR="00CF462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F4623" w:rsidRDefault="00CF4623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A386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C11DC" w:rsidRPr="003C11DC" w:rsidRDefault="00CF4623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VEREADOR ABNER entregou o certificado na </w:t>
      </w:r>
      <w:r w:rsidR="005A386C"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 xml:space="preserve">ategoria Diamante ao </w:t>
      </w:r>
      <w:r w:rsidR="003C11DC" w:rsidRPr="00CF4623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3C11DC" w:rsidRPr="003C11DC">
        <w:rPr>
          <w:rFonts w:asciiTheme="minorHAnsi" w:hAnsiTheme="minorHAnsi" w:cstheme="minorHAnsi"/>
          <w:b/>
          <w:sz w:val="28"/>
          <w:szCs w:val="28"/>
        </w:rPr>
        <w:t>MIGUEL BATISTA DA CRUZ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3C11DC" w:rsidRPr="003C11DC">
        <w:rPr>
          <w:rFonts w:asciiTheme="minorHAnsi" w:hAnsiTheme="minorHAnsi" w:cstheme="minorHAnsi"/>
          <w:b/>
          <w:sz w:val="28"/>
          <w:szCs w:val="28"/>
        </w:rPr>
        <w:t>MINEIRO BAR E MERCEARIA</w:t>
      </w:r>
      <w:r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="003C11DC" w:rsidRPr="003C11D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há </w:t>
      </w:r>
      <w:r w:rsidRPr="003C11DC">
        <w:rPr>
          <w:rFonts w:asciiTheme="minorHAnsi" w:hAnsiTheme="minorHAnsi" w:cstheme="minorHAnsi"/>
          <w:sz w:val="28"/>
          <w:szCs w:val="28"/>
        </w:rPr>
        <w:t xml:space="preserve">45 anos </w:t>
      </w:r>
      <w:r w:rsidR="006E0D95">
        <w:rPr>
          <w:rFonts w:asciiTheme="minorHAnsi" w:hAnsiTheme="minorHAnsi" w:cstheme="minorHAnsi"/>
          <w:sz w:val="28"/>
          <w:szCs w:val="28"/>
        </w:rPr>
        <w:t>no M</w:t>
      </w:r>
      <w:r w:rsidRPr="003C11DC">
        <w:rPr>
          <w:rFonts w:asciiTheme="minorHAnsi" w:hAnsiTheme="minorHAnsi" w:cstheme="minorHAnsi"/>
          <w:sz w:val="28"/>
          <w:szCs w:val="28"/>
        </w:rPr>
        <w:t>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CF4623" w:rsidRDefault="00CF4623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623"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623">
        <w:rPr>
          <w:rFonts w:asciiTheme="minorHAnsi" w:hAnsiTheme="minorHAnsi" w:cstheme="minorHAnsi"/>
          <w:sz w:val="28"/>
          <w:szCs w:val="28"/>
        </w:rPr>
        <w:t>VEREADOR DUDI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4623" w:rsidRPr="00CF4623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="00CF4623" w:rsidRPr="00CF4623">
        <w:rPr>
          <w:rFonts w:asciiTheme="minorHAnsi" w:hAnsiTheme="minorHAnsi" w:cstheme="minorHAnsi"/>
          <w:sz w:val="28"/>
          <w:szCs w:val="28"/>
        </w:rPr>
        <w:t xml:space="preserve"> na </w:t>
      </w:r>
      <w:r w:rsidR="005A386C">
        <w:rPr>
          <w:rFonts w:asciiTheme="minorHAnsi" w:hAnsiTheme="minorHAnsi" w:cstheme="minorHAnsi"/>
          <w:sz w:val="28"/>
          <w:szCs w:val="28"/>
        </w:rPr>
        <w:t>c</w:t>
      </w:r>
      <w:r w:rsidR="00CF4623" w:rsidRPr="00CF4623">
        <w:rPr>
          <w:rFonts w:asciiTheme="minorHAnsi" w:hAnsiTheme="minorHAnsi" w:cstheme="minorHAnsi"/>
          <w:sz w:val="28"/>
          <w:szCs w:val="28"/>
        </w:rPr>
        <w:t>ategoria Diamante para a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CF4623">
        <w:rPr>
          <w:rFonts w:asciiTheme="minorHAnsi" w:hAnsiTheme="minorHAnsi" w:cstheme="minorHAnsi"/>
          <w:b/>
          <w:sz w:val="28"/>
          <w:szCs w:val="28"/>
        </w:rPr>
        <w:t>SENHORA CLAUDILENE APARECIDA DA SILVA</w:t>
      </w:r>
      <w:r w:rsidR="00CF4623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CF4623">
        <w:rPr>
          <w:rFonts w:asciiTheme="minorHAnsi" w:hAnsiTheme="minorHAnsi" w:cstheme="minorHAnsi"/>
          <w:b/>
          <w:sz w:val="28"/>
          <w:szCs w:val="28"/>
        </w:rPr>
        <w:t xml:space="preserve"> PANIFICADORA PURCINO’S</w:t>
      </w:r>
      <w:r w:rsidR="00CF4623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CF4623">
        <w:rPr>
          <w:rFonts w:asciiTheme="minorHAnsi" w:hAnsiTheme="minorHAnsi" w:cstheme="minorHAnsi"/>
          <w:sz w:val="28"/>
          <w:szCs w:val="28"/>
        </w:rPr>
        <w:t>há 50 anos no nosso M</w:t>
      </w:r>
      <w:r w:rsidR="00CF4623" w:rsidRPr="003C11DC">
        <w:rPr>
          <w:rFonts w:asciiTheme="minorHAnsi" w:hAnsiTheme="minorHAnsi" w:cstheme="minorHAnsi"/>
          <w:sz w:val="28"/>
          <w:szCs w:val="28"/>
        </w:rPr>
        <w:t xml:space="preserve">unicípio. </w:t>
      </w:r>
      <w:r w:rsidR="00CF4623">
        <w:rPr>
          <w:rFonts w:asciiTheme="minorHAnsi" w:hAnsiTheme="minorHAnsi" w:cstheme="minorHAnsi"/>
          <w:sz w:val="28"/>
          <w:szCs w:val="28"/>
        </w:rPr>
        <w:tab/>
      </w:r>
      <w:r w:rsidR="005A386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C11DC" w:rsidRPr="003C11DC" w:rsidRDefault="007D0DD2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A386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0D95">
        <w:rPr>
          <w:rFonts w:asciiTheme="minorHAnsi" w:hAnsiTheme="minorHAnsi" w:cstheme="minorHAnsi"/>
          <w:sz w:val="28"/>
          <w:szCs w:val="28"/>
        </w:rPr>
        <w:t>VEREADOR EDGARD SASAKI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386C">
        <w:rPr>
          <w:rFonts w:asciiTheme="minorHAnsi" w:hAnsiTheme="minorHAnsi" w:cstheme="minorHAnsi"/>
          <w:sz w:val="28"/>
          <w:szCs w:val="28"/>
        </w:rPr>
        <w:t>entregou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5A386C" w:rsidRPr="003C11DC">
        <w:rPr>
          <w:rFonts w:asciiTheme="minorHAnsi" w:hAnsiTheme="minorHAnsi" w:cstheme="minorHAnsi"/>
          <w:sz w:val="28"/>
          <w:szCs w:val="28"/>
        </w:rPr>
        <w:t xml:space="preserve">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="005A386C">
        <w:rPr>
          <w:rFonts w:asciiTheme="minorHAnsi" w:hAnsiTheme="minorHAnsi" w:cstheme="minorHAnsi"/>
          <w:sz w:val="28"/>
          <w:szCs w:val="28"/>
        </w:rPr>
        <w:t xml:space="preserve"> na categoria O</w:t>
      </w:r>
      <w:r w:rsidR="005A386C" w:rsidRPr="003C11DC">
        <w:rPr>
          <w:rFonts w:asciiTheme="minorHAnsi" w:hAnsiTheme="minorHAnsi" w:cstheme="minorHAnsi"/>
          <w:sz w:val="28"/>
          <w:szCs w:val="28"/>
        </w:rPr>
        <w:t xml:space="preserve">uro ao </w:t>
      </w:r>
      <w:r w:rsidRPr="005A386C">
        <w:rPr>
          <w:rFonts w:asciiTheme="minorHAnsi" w:hAnsiTheme="minorHAnsi" w:cstheme="minorHAnsi"/>
          <w:b/>
          <w:sz w:val="28"/>
          <w:szCs w:val="28"/>
        </w:rPr>
        <w:t>SENHOR HISSACHI TAKEHARA</w:t>
      </w:r>
      <w:r w:rsidR="005A386C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5A386C">
        <w:rPr>
          <w:rFonts w:asciiTheme="minorHAnsi" w:hAnsiTheme="minorHAnsi" w:cstheme="minorHAnsi"/>
          <w:b/>
          <w:sz w:val="28"/>
          <w:szCs w:val="28"/>
        </w:rPr>
        <w:t>NIKEYPAR COMERCIAL LTDA</w:t>
      </w:r>
      <w:r w:rsidR="005A386C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A386C">
        <w:rPr>
          <w:rFonts w:asciiTheme="minorHAnsi" w:hAnsiTheme="minorHAnsi" w:cstheme="minorHAnsi"/>
          <w:sz w:val="28"/>
          <w:szCs w:val="28"/>
        </w:rPr>
        <w:t>há</w:t>
      </w:r>
      <w:r w:rsidRPr="003C11DC">
        <w:rPr>
          <w:rFonts w:asciiTheme="minorHAnsi" w:hAnsiTheme="minorHAnsi" w:cstheme="minorHAnsi"/>
          <w:sz w:val="28"/>
          <w:szCs w:val="28"/>
        </w:rPr>
        <w:t xml:space="preserve"> 31 </w:t>
      </w:r>
      <w:r w:rsidR="0099041D">
        <w:rPr>
          <w:rFonts w:asciiTheme="minorHAnsi" w:hAnsiTheme="minorHAnsi" w:cstheme="minorHAnsi"/>
          <w:sz w:val="28"/>
          <w:szCs w:val="28"/>
        </w:rPr>
        <w:t xml:space="preserve">anos </w:t>
      </w:r>
      <w:r w:rsidR="005A386C">
        <w:rPr>
          <w:rFonts w:asciiTheme="minorHAnsi" w:hAnsiTheme="minorHAnsi" w:cstheme="minorHAnsi"/>
          <w:sz w:val="28"/>
          <w:szCs w:val="28"/>
        </w:rPr>
        <w:t>no M</w:t>
      </w:r>
      <w:r w:rsidR="005A386C" w:rsidRPr="003C11DC">
        <w:rPr>
          <w:rFonts w:asciiTheme="minorHAnsi" w:hAnsiTheme="minorHAnsi" w:cstheme="minorHAnsi"/>
          <w:sz w:val="28"/>
          <w:szCs w:val="28"/>
        </w:rPr>
        <w:t>unicípio</w:t>
      </w:r>
      <w:r w:rsidRPr="003C11DC">
        <w:rPr>
          <w:rFonts w:asciiTheme="minorHAnsi" w:hAnsiTheme="minorHAnsi" w:cstheme="minorHAnsi"/>
          <w:sz w:val="28"/>
          <w:szCs w:val="28"/>
        </w:rPr>
        <w:t xml:space="preserve">. </w:t>
      </w:r>
      <w:r w:rsidR="0099041D">
        <w:rPr>
          <w:rFonts w:asciiTheme="minorHAnsi" w:hAnsiTheme="minorHAnsi" w:cstheme="minorHAnsi"/>
          <w:sz w:val="28"/>
          <w:szCs w:val="28"/>
        </w:rPr>
        <w:t>..</w:t>
      </w:r>
      <w:r w:rsidR="005A386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C11DC" w:rsidRPr="003C11DC" w:rsidRDefault="0058509F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5119">
        <w:rPr>
          <w:rFonts w:asciiTheme="minorHAnsi" w:hAnsiTheme="minorHAnsi" w:cstheme="minorHAnsi"/>
          <w:sz w:val="28"/>
          <w:szCs w:val="28"/>
        </w:rPr>
        <w:t>VEREADOR HERNANI BARRETO</w:t>
      </w:r>
      <w:r w:rsidRPr="005850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="00E15119">
        <w:rPr>
          <w:rFonts w:asciiTheme="minorHAnsi" w:hAnsiTheme="minorHAnsi" w:cstheme="minorHAnsi"/>
          <w:sz w:val="28"/>
          <w:szCs w:val="28"/>
        </w:rPr>
        <w:t xml:space="preserve"> na categoria Prata ao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E15119">
        <w:rPr>
          <w:rFonts w:asciiTheme="minorHAnsi" w:hAnsiTheme="minorHAnsi" w:cstheme="minorHAnsi"/>
          <w:b/>
          <w:sz w:val="28"/>
          <w:szCs w:val="28"/>
        </w:rPr>
        <w:t>SENHOR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C11DC">
        <w:rPr>
          <w:rFonts w:asciiTheme="minorHAnsi" w:hAnsiTheme="minorHAnsi" w:cstheme="minorHAnsi"/>
          <w:b/>
          <w:sz w:val="28"/>
          <w:szCs w:val="28"/>
        </w:rPr>
        <w:t>ROGÉRIO WANDERLEY DA SILVA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CASA DAS CHAVES E CARIMBOS 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>há 26 anos no M</w:t>
      </w:r>
      <w:r w:rsidR="00E15119" w:rsidRPr="003C11DC">
        <w:rPr>
          <w:rFonts w:asciiTheme="minorHAnsi" w:hAnsiTheme="minorHAnsi" w:cstheme="minorHAnsi"/>
          <w:sz w:val="28"/>
          <w:szCs w:val="28"/>
        </w:rPr>
        <w:t>unicípio.</w:t>
      </w:r>
      <w:r w:rsidR="00E15119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E15119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5119">
        <w:rPr>
          <w:rFonts w:asciiTheme="minorHAnsi" w:hAnsiTheme="minorHAnsi" w:cstheme="minorHAnsi"/>
          <w:sz w:val="28"/>
          <w:szCs w:val="28"/>
        </w:rPr>
        <w:t>VEREADOR LUÍS FLÁVIO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>entregou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 xml:space="preserve">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="00E15119">
        <w:rPr>
          <w:rFonts w:asciiTheme="minorHAnsi" w:hAnsiTheme="minorHAnsi" w:cstheme="minorHAnsi"/>
          <w:sz w:val="28"/>
          <w:szCs w:val="28"/>
        </w:rPr>
        <w:t xml:space="preserve"> na categoria O</w:t>
      </w:r>
      <w:r w:rsidR="00E15119" w:rsidRPr="003C11DC">
        <w:rPr>
          <w:rFonts w:asciiTheme="minorHAnsi" w:hAnsiTheme="minorHAnsi" w:cstheme="minorHAnsi"/>
          <w:sz w:val="28"/>
          <w:szCs w:val="28"/>
        </w:rPr>
        <w:t>uro para a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E15119">
        <w:rPr>
          <w:rFonts w:asciiTheme="minorHAnsi" w:hAnsiTheme="minorHAnsi" w:cstheme="minorHAnsi"/>
          <w:b/>
          <w:sz w:val="28"/>
          <w:szCs w:val="28"/>
        </w:rPr>
        <w:t>SENHORA GISELE ALVES PIMENTEL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VIEIRA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FARMÁCIA DE MANIPULAÇÃO E HOMEOPATIA VITAE JACAREÍ 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E15119" w:rsidRPr="003C11DC">
        <w:rPr>
          <w:rFonts w:asciiTheme="minorHAnsi" w:hAnsiTheme="minorHAnsi" w:cstheme="minorHAnsi"/>
          <w:sz w:val="28"/>
          <w:szCs w:val="28"/>
        </w:rPr>
        <w:t xml:space="preserve">há 39 anos </w:t>
      </w:r>
      <w:r w:rsidR="00E15119">
        <w:rPr>
          <w:rFonts w:asciiTheme="minorHAnsi" w:hAnsiTheme="minorHAnsi" w:cstheme="minorHAnsi"/>
          <w:sz w:val="28"/>
          <w:szCs w:val="28"/>
        </w:rPr>
        <w:t>no M</w:t>
      </w:r>
      <w:r w:rsidR="00E15119" w:rsidRPr="003C11DC">
        <w:rPr>
          <w:rFonts w:asciiTheme="minorHAnsi" w:hAnsiTheme="minorHAnsi" w:cstheme="minorHAnsi"/>
          <w:sz w:val="28"/>
          <w:szCs w:val="28"/>
        </w:rPr>
        <w:t>unicípio.</w:t>
      </w:r>
      <w:r w:rsidR="00E15119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E15119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5119">
        <w:rPr>
          <w:rFonts w:asciiTheme="minorHAnsi" w:hAnsiTheme="minorHAnsi" w:cstheme="minorHAnsi"/>
          <w:sz w:val="28"/>
          <w:szCs w:val="28"/>
        </w:rPr>
        <w:t>VEREADORA MARIA AMÉLIA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5119" w:rsidRPr="00E15119">
        <w:rPr>
          <w:rFonts w:asciiTheme="minorHAnsi" w:hAnsiTheme="minorHAnsi" w:cstheme="minorHAnsi"/>
          <w:sz w:val="28"/>
          <w:szCs w:val="28"/>
        </w:rPr>
        <w:t>e</w:t>
      </w:r>
      <w:r w:rsidR="00E15119">
        <w:rPr>
          <w:rFonts w:asciiTheme="minorHAnsi" w:hAnsiTheme="minorHAnsi" w:cstheme="minorHAnsi"/>
          <w:sz w:val="28"/>
          <w:szCs w:val="28"/>
        </w:rPr>
        <w:t xml:space="preserve">ntregou 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="00E15119">
        <w:rPr>
          <w:rFonts w:asciiTheme="minorHAnsi" w:hAnsiTheme="minorHAnsi" w:cstheme="minorHAnsi"/>
          <w:sz w:val="28"/>
          <w:szCs w:val="28"/>
        </w:rPr>
        <w:t xml:space="preserve"> na categoria D</w:t>
      </w:r>
      <w:r w:rsidR="00E15119" w:rsidRPr="00E15119">
        <w:rPr>
          <w:rFonts w:asciiTheme="minorHAnsi" w:hAnsiTheme="minorHAnsi" w:cstheme="minorHAnsi"/>
          <w:sz w:val="28"/>
          <w:szCs w:val="28"/>
        </w:rPr>
        <w:t>iamante</w:t>
      </w:r>
      <w:r w:rsidR="00E15119"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 xml:space="preserve">para as 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SENHORAS </w:t>
      </w:r>
      <w:r w:rsidRPr="003C11DC">
        <w:rPr>
          <w:rFonts w:asciiTheme="minorHAnsi" w:hAnsiTheme="minorHAnsi" w:cstheme="minorHAnsi"/>
          <w:b/>
          <w:sz w:val="28"/>
          <w:szCs w:val="28"/>
        </w:rPr>
        <w:t>JULIETA NOBUE ADACHI</w:t>
      </w:r>
      <w:r w:rsidR="00E15119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b/>
          <w:sz w:val="28"/>
          <w:szCs w:val="28"/>
        </w:rPr>
        <w:t>e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MARIZA YUKIE ADACHI </w:t>
      </w:r>
      <w:r w:rsidR="00E15119">
        <w:rPr>
          <w:rFonts w:asciiTheme="minorHAnsi" w:hAnsiTheme="minorHAnsi" w:cstheme="minorHAnsi"/>
          <w:b/>
          <w:sz w:val="28"/>
          <w:szCs w:val="28"/>
        </w:rPr>
        <w:t xml:space="preserve">- LOJA ADACHI - </w:t>
      </w:r>
      <w:r w:rsidR="00E15119" w:rsidRPr="003C11DC">
        <w:rPr>
          <w:rFonts w:asciiTheme="minorHAnsi" w:hAnsiTheme="minorHAnsi" w:cstheme="minorHAnsi"/>
          <w:sz w:val="28"/>
          <w:szCs w:val="28"/>
        </w:rPr>
        <w:t xml:space="preserve">há 47 anos no </w:t>
      </w:r>
      <w:r w:rsidR="00E15119">
        <w:rPr>
          <w:rFonts w:asciiTheme="minorHAnsi" w:hAnsiTheme="minorHAnsi" w:cstheme="minorHAnsi"/>
          <w:sz w:val="28"/>
          <w:szCs w:val="28"/>
        </w:rPr>
        <w:t>M</w:t>
      </w:r>
      <w:r w:rsidR="00E15119" w:rsidRPr="003C11DC">
        <w:rPr>
          <w:rFonts w:asciiTheme="minorHAnsi" w:hAnsiTheme="minorHAnsi" w:cstheme="minorHAnsi"/>
          <w:sz w:val="28"/>
          <w:szCs w:val="28"/>
        </w:rPr>
        <w:t>unicípio.</w:t>
      </w:r>
      <w:r w:rsidR="00E15119">
        <w:rPr>
          <w:rFonts w:asciiTheme="minorHAnsi" w:hAnsiTheme="minorHAnsi" w:cstheme="minorHAnsi"/>
          <w:sz w:val="28"/>
          <w:szCs w:val="28"/>
        </w:rPr>
        <w:t xml:space="preserve"> </w:t>
      </w:r>
      <w:r w:rsidR="00E15119">
        <w:rPr>
          <w:rFonts w:asciiTheme="minorHAnsi" w:hAnsiTheme="minorHAnsi" w:cstheme="minorHAnsi"/>
          <w:sz w:val="28"/>
          <w:szCs w:val="28"/>
        </w:rPr>
        <w:tab/>
      </w:r>
    </w:p>
    <w:p w:rsidR="003C11DC" w:rsidRPr="00E15119" w:rsidRDefault="00E15119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5119"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2BFF">
        <w:rPr>
          <w:rFonts w:asciiTheme="minorHAnsi" w:hAnsiTheme="minorHAnsi" w:cstheme="minorHAnsi"/>
          <w:sz w:val="28"/>
          <w:szCs w:val="28"/>
        </w:rPr>
        <w:t xml:space="preserve">VEREADOR PAULINHO DO </w:t>
      </w:r>
      <w:r w:rsidR="00AF2BFF" w:rsidRPr="00AF2BFF">
        <w:rPr>
          <w:rFonts w:asciiTheme="minorHAnsi" w:hAnsiTheme="minorHAnsi" w:cstheme="minorHAnsi"/>
          <w:sz w:val="28"/>
          <w:szCs w:val="28"/>
        </w:rPr>
        <w:t xml:space="preserve">ESPORTE entregou </w:t>
      </w:r>
      <w:r w:rsidR="00AF2BFF">
        <w:rPr>
          <w:rFonts w:asciiTheme="minorHAnsi" w:hAnsiTheme="minorHAnsi" w:cstheme="minorHAnsi"/>
          <w:sz w:val="28"/>
          <w:szCs w:val="28"/>
        </w:rPr>
        <w:t>o certificado na categoria O</w:t>
      </w:r>
      <w:r w:rsidR="00AF2BFF" w:rsidRPr="00AF2BFF">
        <w:rPr>
          <w:rFonts w:asciiTheme="minorHAnsi" w:hAnsiTheme="minorHAnsi" w:cstheme="minorHAnsi"/>
          <w:sz w:val="28"/>
          <w:szCs w:val="28"/>
        </w:rPr>
        <w:t>uro ao</w:t>
      </w:r>
      <w:r w:rsidR="00AF2BFF"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AF2BFF">
        <w:rPr>
          <w:rFonts w:asciiTheme="minorHAnsi" w:hAnsiTheme="minorHAnsi" w:cstheme="minorHAnsi"/>
          <w:b/>
          <w:sz w:val="28"/>
          <w:szCs w:val="28"/>
        </w:rPr>
        <w:t xml:space="preserve">SENHOR VITOR ZANDONAI GAMA </w:t>
      </w:r>
      <w:r w:rsidR="00AF2BFF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AF2BFF">
        <w:rPr>
          <w:rFonts w:asciiTheme="minorHAnsi" w:hAnsiTheme="minorHAnsi" w:cstheme="minorHAnsi"/>
          <w:b/>
          <w:sz w:val="28"/>
          <w:szCs w:val="28"/>
        </w:rPr>
        <w:t>RESTAURANTE E LANCHONETE BOAS VINDAS</w:t>
      </w:r>
      <w:r w:rsidR="00AF2BFF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AF2B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2BFF" w:rsidRPr="00AF2BFF">
        <w:rPr>
          <w:rFonts w:asciiTheme="minorHAnsi" w:hAnsiTheme="minorHAnsi" w:cstheme="minorHAnsi"/>
          <w:sz w:val="28"/>
          <w:szCs w:val="28"/>
        </w:rPr>
        <w:t xml:space="preserve">há 32 anos </w:t>
      </w:r>
      <w:r w:rsidR="00AF2BFF">
        <w:rPr>
          <w:rFonts w:asciiTheme="minorHAnsi" w:hAnsiTheme="minorHAnsi" w:cstheme="minorHAnsi"/>
          <w:sz w:val="28"/>
          <w:szCs w:val="28"/>
        </w:rPr>
        <w:t>no</w:t>
      </w:r>
      <w:r w:rsidR="00AF2BFF" w:rsidRPr="00AF2BFF">
        <w:rPr>
          <w:rFonts w:asciiTheme="minorHAnsi" w:hAnsiTheme="minorHAnsi" w:cstheme="minorHAnsi"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sz w:val="28"/>
          <w:szCs w:val="28"/>
        </w:rPr>
        <w:t>Município</w:t>
      </w:r>
      <w:r w:rsidR="00AF2BFF" w:rsidRPr="00AF2BFF">
        <w:rPr>
          <w:rFonts w:asciiTheme="minorHAnsi" w:hAnsiTheme="minorHAnsi" w:cstheme="minorHAnsi"/>
          <w:sz w:val="28"/>
          <w:szCs w:val="28"/>
        </w:rPr>
        <w:t>.</w:t>
      </w:r>
      <w:r w:rsidR="00AF2BFF">
        <w:rPr>
          <w:rFonts w:asciiTheme="minorHAnsi" w:hAnsiTheme="minorHAnsi" w:cstheme="minorHAnsi"/>
          <w:sz w:val="28"/>
          <w:szCs w:val="28"/>
        </w:rPr>
        <w:tab/>
      </w:r>
    </w:p>
    <w:p w:rsidR="003C11DC" w:rsidRPr="00AF2BFF" w:rsidRDefault="00AF2BFF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2BFF"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2BFF">
        <w:rPr>
          <w:rFonts w:asciiTheme="minorHAnsi" w:hAnsiTheme="minorHAnsi" w:cstheme="minorHAnsi"/>
          <w:sz w:val="28"/>
          <w:szCs w:val="28"/>
        </w:rPr>
        <w:t>VEREADOR PAULINHO DOS CONDUTORES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sz w:val="28"/>
          <w:szCs w:val="28"/>
        </w:rPr>
        <w:t>entregou o certificado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AF2BFF" w:rsidRPr="003C11DC">
        <w:rPr>
          <w:rFonts w:asciiTheme="minorHAnsi" w:hAnsiTheme="minorHAnsi" w:cstheme="minorHAnsi"/>
          <w:sz w:val="28"/>
          <w:szCs w:val="28"/>
        </w:rPr>
        <w:t xml:space="preserve">na categoria </w:t>
      </w:r>
      <w:r w:rsidR="00AF2BFF">
        <w:rPr>
          <w:rFonts w:asciiTheme="minorHAnsi" w:hAnsiTheme="minorHAnsi" w:cstheme="minorHAnsi"/>
          <w:sz w:val="28"/>
          <w:szCs w:val="28"/>
        </w:rPr>
        <w:t>O</w:t>
      </w:r>
      <w:r w:rsidR="00AF2BFF" w:rsidRPr="003C11DC">
        <w:rPr>
          <w:rFonts w:asciiTheme="minorHAnsi" w:hAnsiTheme="minorHAnsi" w:cstheme="minorHAnsi"/>
          <w:sz w:val="28"/>
          <w:szCs w:val="28"/>
        </w:rPr>
        <w:t>uro ao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AF2BFF">
        <w:rPr>
          <w:rFonts w:asciiTheme="minorHAnsi" w:hAnsiTheme="minorHAnsi" w:cstheme="minorHAnsi"/>
          <w:b/>
          <w:sz w:val="28"/>
          <w:szCs w:val="28"/>
        </w:rPr>
        <w:t>SENHOR J</w:t>
      </w:r>
      <w:r w:rsidR="00AF2BFF">
        <w:rPr>
          <w:rFonts w:asciiTheme="minorHAnsi" w:hAnsiTheme="minorHAnsi" w:cstheme="minorHAnsi"/>
          <w:b/>
          <w:sz w:val="28"/>
          <w:szCs w:val="28"/>
        </w:rPr>
        <w:t>OSÉ VICENTE DE SOUZA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sz w:val="28"/>
          <w:szCs w:val="28"/>
        </w:rPr>
        <w:t>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b/>
          <w:sz w:val="28"/>
          <w:szCs w:val="28"/>
        </w:rPr>
        <w:t>RESTAURANTE CEARÁ 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AF2BFF" w:rsidRPr="003C11DC">
        <w:rPr>
          <w:rFonts w:asciiTheme="minorHAnsi" w:hAnsiTheme="minorHAnsi" w:cstheme="minorHAnsi"/>
          <w:sz w:val="28"/>
          <w:szCs w:val="28"/>
        </w:rPr>
        <w:t xml:space="preserve">há 31 anos </w:t>
      </w:r>
      <w:r w:rsidR="00AF2BFF">
        <w:rPr>
          <w:rFonts w:asciiTheme="minorHAnsi" w:hAnsiTheme="minorHAnsi" w:cstheme="minorHAnsi"/>
          <w:sz w:val="28"/>
          <w:szCs w:val="28"/>
        </w:rPr>
        <w:t xml:space="preserve">no Município. </w:t>
      </w:r>
      <w:r w:rsidR="00AF2BFF">
        <w:rPr>
          <w:rFonts w:asciiTheme="minorHAnsi" w:hAnsiTheme="minorHAnsi" w:cstheme="minorHAnsi"/>
          <w:sz w:val="28"/>
          <w:szCs w:val="28"/>
        </w:rPr>
        <w:tab/>
      </w:r>
    </w:p>
    <w:p w:rsidR="00273E24" w:rsidRDefault="00386E3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73E24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73E24">
        <w:rPr>
          <w:rFonts w:asciiTheme="minorHAnsi" w:hAnsiTheme="minorHAnsi" w:cstheme="minorHAnsi"/>
          <w:sz w:val="28"/>
          <w:szCs w:val="28"/>
        </w:rPr>
        <w:lastRenderedPageBreak/>
        <w:t>VEREADOR DR. RODRIGO SALOMON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3E24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273E24">
        <w:rPr>
          <w:rFonts w:asciiTheme="minorHAnsi" w:hAnsiTheme="minorHAnsi" w:cstheme="minorHAnsi"/>
          <w:sz w:val="28"/>
          <w:szCs w:val="28"/>
        </w:rPr>
        <w:t>na categoria P</w:t>
      </w:r>
      <w:r w:rsidR="00273E24" w:rsidRPr="003C11DC">
        <w:rPr>
          <w:rFonts w:asciiTheme="minorHAnsi" w:hAnsiTheme="minorHAnsi" w:cstheme="minorHAnsi"/>
          <w:sz w:val="28"/>
          <w:szCs w:val="28"/>
        </w:rPr>
        <w:t>rata à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73E24" w:rsidRDefault="00273E24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73E24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VANESSA GASPAR </w:t>
      </w:r>
      <w:r w:rsidR="003C11DC" w:rsidRPr="003C11DC">
        <w:rPr>
          <w:rFonts w:asciiTheme="minorHAnsi" w:hAnsiTheme="minorHAnsi" w:cstheme="minorHAnsi"/>
          <w:b/>
          <w:sz w:val="28"/>
          <w:szCs w:val="28"/>
        </w:rPr>
        <w:t xml:space="preserve">POLYÓTICA </w:t>
      </w: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3C11DC">
        <w:rPr>
          <w:rFonts w:asciiTheme="minorHAnsi" w:hAnsiTheme="minorHAnsi" w:cstheme="minorHAnsi"/>
          <w:sz w:val="28"/>
          <w:szCs w:val="28"/>
        </w:rPr>
        <w:t xml:space="preserve">há 28 anos </w:t>
      </w:r>
      <w:r w:rsidR="00386E3C">
        <w:rPr>
          <w:rFonts w:asciiTheme="minorHAnsi" w:hAnsiTheme="minorHAnsi" w:cstheme="minorHAnsi"/>
          <w:sz w:val="28"/>
          <w:szCs w:val="28"/>
        </w:rPr>
        <w:t xml:space="preserve">no Município. .................. </w:t>
      </w:r>
    </w:p>
    <w:p w:rsidR="00386E3C" w:rsidRDefault="00386E3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6E3C">
        <w:rPr>
          <w:rFonts w:asciiTheme="minorHAnsi" w:hAnsiTheme="minorHAnsi" w:cstheme="minorHAnsi"/>
          <w:sz w:val="28"/>
          <w:szCs w:val="28"/>
        </w:rPr>
        <w:t>VEREADOR ROGÉRIO TIMÓTEO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86E3C">
        <w:rPr>
          <w:rFonts w:asciiTheme="minorHAnsi" w:hAnsiTheme="minorHAnsi" w:cstheme="minorHAnsi"/>
          <w:sz w:val="28"/>
          <w:szCs w:val="28"/>
        </w:rPr>
        <w:t>entregou o certificado na categoria D</w:t>
      </w:r>
      <w:r w:rsidR="00386E3C" w:rsidRPr="003C11DC">
        <w:rPr>
          <w:rFonts w:asciiTheme="minorHAnsi" w:hAnsiTheme="minorHAnsi" w:cstheme="minorHAnsi"/>
          <w:sz w:val="28"/>
          <w:szCs w:val="28"/>
        </w:rPr>
        <w:t xml:space="preserve">iamante </w:t>
      </w:r>
      <w:r w:rsidR="00386E3C">
        <w:rPr>
          <w:rFonts w:asciiTheme="minorHAnsi" w:hAnsiTheme="minorHAnsi" w:cstheme="minorHAnsi"/>
          <w:sz w:val="28"/>
          <w:szCs w:val="28"/>
        </w:rPr>
        <w:t>ao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86E3C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Pr="003C11DC">
        <w:rPr>
          <w:rFonts w:asciiTheme="minorHAnsi" w:hAnsiTheme="minorHAnsi" w:cstheme="minorHAnsi"/>
          <w:b/>
          <w:sz w:val="28"/>
          <w:szCs w:val="28"/>
        </w:rPr>
        <w:t>NELSON DE SANTANA</w:t>
      </w:r>
      <w:r w:rsidR="00386E3C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C11DC">
        <w:rPr>
          <w:rFonts w:asciiTheme="minorHAnsi" w:hAnsiTheme="minorHAnsi" w:cstheme="minorHAnsi"/>
          <w:b/>
          <w:sz w:val="28"/>
          <w:szCs w:val="28"/>
        </w:rPr>
        <w:t>PADARIA E MERCEARIA SANTANA</w:t>
      </w:r>
      <w:r w:rsidR="00386E3C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386E3C" w:rsidRPr="003C11DC">
        <w:rPr>
          <w:rFonts w:asciiTheme="minorHAnsi" w:hAnsiTheme="minorHAnsi" w:cstheme="minorHAnsi"/>
          <w:sz w:val="28"/>
          <w:szCs w:val="28"/>
        </w:rPr>
        <w:t xml:space="preserve">há 48 anos </w:t>
      </w:r>
      <w:r w:rsidR="00386E3C">
        <w:rPr>
          <w:rFonts w:asciiTheme="minorHAnsi" w:hAnsiTheme="minorHAnsi" w:cstheme="minorHAnsi"/>
          <w:sz w:val="28"/>
          <w:szCs w:val="28"/>
        </w:rPr>
        <w:t>no Município.</w:t>
      </w:r>
      <w:r w:rsidR="00386E3C">
        <w:rPr>
          <w:rFonts w:asciiTheme="minorHAnsi" w:hAnsiTheme="minorHAnsi" w:cstheme="minorHAnsi"/>
          <w:sz w:val="28"/>
          <w:szCs w:val="28"/>
        </w:rPr>
        <w:tab/>
      </w:r>
    </w:p>
    <w:p w:rsidR="003C11DC" w:rsidRPr="00386E3C" w:rsidRDefault="00386E3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6E3C">
        <w:rPr>
          <w:rFonts w:asciiTheme="minorHAnsi" w:hAnsiTheme="minorHAnsi" w:cstheme="minorHAnsi"/>
          <w:sz w:val="28"/>
          <w:szCs w:val="28"/>
        </w:rPr>
        <w:tab/>
      </w:r>
    </w:p>
    <w:p w:rsid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6E3C">
        <w:rPr>
          <w:rFonts w:asciiTheme="minorHAnsi" w:hAnsiTheme="minorHAnsi" w:cstheme="minorHAnsi"/>
          <w:sz w:val="28"/>
          <w:szCs w:val="28"/>
        </w:rPr>
        <w:t>VEREADOR RONINHA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86E3C">
        <w:rPr>
          <w:rFonts w:asciiTheme="minorHAnsi" w:hAnsiTheme="minorHAnsi" w:cstheme="minorHAnsi"/>
          <w:sz w:val="28"/>
          <w:szCs w:val="28"/>
        </w:rPr>
        <w:t>entregou 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386E3C" w:rsidRPr="003C11DC">
        <w:rPr>
          <w:rFonts w:asciiTheme="minorHAnsi" w:hAnsiTheme="minorHAnsi" w:cstheme="minorHAnsi"/>
          <w:sz w:val="28"/>
          <w:szCs w:val="28"/>
        </w:rPr>
        <w:t>na catego</w:t>
      </w:r>
      <w:r w:rsidR="00386E3C">
        <w:rPr>
          <w:rFonts w:asciiTheme="minorHAnsi" w:hAnsiTheme="minorHAnsi" w:cstheme="minorHAnsi"/>
          <w:sz w:val="28"/>
          <w:szCs w:val="28"/>
        </w:rPr>
        <w:t>ria B</w:t>
      </w:r>
      <w:r w:rsidR="00386E3C" w:rsidRPr="003C11DC">
        <w:rPr>
          <w:rFonts w:asciiTheme="minorHAnsi" w:hAnsiTheme="minorHAnsi" w:cstheme="minorHAnsi"/>
          <w:sz w:val="28"/>
          <w:szCs w:val="28"/>
        </w:rPr>
        <w:t xml:space="preserve">ronze </w:t>
      </w:r>
      <w:r w:rsidR="00386E3C">
        <w:rPr>
          <w:rFonts w:asciiTheme="minorHAnsi" w:hAnsiTheme="minorHAnsi" w:cstheme="minorHAnsi"/>
          <w:sz w:val="28"/>
          <w:szCs w:val="28"/>
        </w:rPr>
        <w:t>ao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Pr="00386E3C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Pr="003C11DC">
        <w:rPr>
          <w:rFonts w:asciiTheme="minorHAnsi" w:hAnsiTheme="minorHAnsi" w:cstheme="minorHAnsi"/>
          <w:b/>
          <w:sz w:val="28"/>
          <w:szCs w:val="28"/>
        </w:rPr>
        <w:t>CLAUDEMIRO FERREIRA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386E3C">
        <w:rPr>
          <w:rFonts w:asciiTheme="minorHAnsi" w:hAnsiTheme="minorHAnsi" w:cstheme="minorHAnsi"/>
          <w:sz w:val="28"/>
          <w:szCs w:val="28"/>
        </w:rPr>
        <w:t xml:space="preserve">- </w:t>
      </w:r>
      <w:r w:rsidRPr="003C11DC">
        <w:rPr>
          <w:rFonts w:asciiTheme="minorHAnsi" w:hAnsiTheme="minorHAnsi" w:cstheme="minorHAnsi"/>
          <w:b/>
          <w:sz w:val="28"/>
          <w:szCs w:val="28"/>
        </w:rPr>
        <w:t>TOP VISUAL MODAS</w:t>
      </w:r>
      <w:r w:rsidR="00386E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86E3C">
        <w:rPr>
          <w:rFonts w:asciiTheme="minorHAnsi" w:hAnsiTheme="minorHAnsi" w:cstheme="minorHAnsi"/>
          <w:sz w:val="28"/>
          <w:szCs w:val="28"/>
        </w:rPr>
        <w:t>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386E3C" w:rsidRPr="003C11DC">
        <w:rPr>
          <w:rFonts w:asciiTheme="minorHAnsi" w:hAnsiTheme="minorHAnsi" w:cstheme="minorHAnsi"/>
          <w:sz w:val="28"/>
          <w:szCs w:val="28"/>
        </w:rPr>
        <w:t xml:space="preserve">há 10 anos </w:t>
      </w:r>
      <w:r w:rsidR="00386E3C">
        <w:rPr>
          <w:rFonts w:asciiTheme="minorHAnsi" w:hAnsiTheme="minorHAnsi" w:cstheme="minorHAnsi"/>
          <w:sz w:val="28"/>
          <w:szCs w:val="28"/>
        </w:rPr>
        <w:t xml:space="preserve">no Município. .......... </w:t>
      </w:r>
    </w:p>
    <w:p w:rsidR="00386E3C" w:rsidRPr="003C11DC" w:rsidRDefault="00386E3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3C11DC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73C36">
        <w:rPr>
          <w:rFonts w:asciiTheme="minorHAnsi" w:hAnsiTheme="minorHAnsi" w:cstheme="minorHAnsi"/>
          <w:sz w:val="28"/>
          <w:szCs w:val="28"/>
        </w:rPr>
        <w:t>VEREADORA SÔNIA PATAS DA AMIZADE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0EF" w:rsidRPr="00C510EF">
        <w:rPr>
          <w:rFonts w:asciiTheme="minorHAnsi" w:hAnsiTheme="minorHAnsi" w:cstheme="minorHAnsi"/>
          <w:sz w:val="28"/>
          <w:szCs w:val="28"/>
        </w:rPr>
        <w:t>entregou 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sz w:val="28"/>
          <w:szCs w:val="28"/>
        </w:rPr>
        <w:t>na categoria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 w:rsidRPr="003C11DC">
        <w:rPr>
          <w:rFonts w:asciiTheme="minorHAnsi" w:hAnsiTheme="minorHAnsi" w:cstheme="minorHAnsi"/>
          <w:sz w:val="28"/>
          <w:szCs w:val="28"/>
        </w:rPr>
        <w:t>Prata ao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 w:rsidRPr="00C510EF">
        <w:rPr>
          <w:rFonts w:asciiTheme="minorHAnsi" w:hAnsiTheme="minorHAnsi" w:cstheme="minorHAnsi"/>
          <w:b/>
          <w:sz w:val="28"/>
          <w:szCs w:val="28"/>
        </w:rPr>
        <w:t>SENHOR GIULIANO ARICE</w:t>
      </w:r>
      <w:r w:rsidR="00C510EF"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sz w:val="28"/>
          <w:szCs w:val="28"/>
        </w:rPr>
        <w:t>-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CASA DA RAÇÃO</w:t>
      </w:r>
      <w:r w:rsidR="00C510EF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 w:rsidRPr="003C11DC">
        <w:rPr>
          <w:rFonts w:asciiTheme="minorHAnsi" w:hAnsiTheme="minorHAnsi" w:cstheme="minorHAnsi"/>
          <w:sz w:val="28"/>
          <w:szCs w:val="28"/>
        </w:rPr>
        <w:t xml:space="preserve">há 24 anos no </w:t>
      </w:r>
      <w:r w:rsidR="00C510EF">
        <w:rPr>
          <w:rFonts w:asciiTheme="minorHAnsi" w:hAnsiTheme="minorHAnsi" w:cstheme="minorHAnsi"/>
          <w:sz w:val="28"/>
          <w:szCs w:val="28"/>
        </w:rPr>
        <w:t>M</w:t>
      </w:r>
      <w:r w:rsidR="00C510EF" w:rsidRPr="003C11DC">
        <w:rPr>
          <w:rFonts w:asciiTheme="minorHAnsi" w:hAnsiTheme="minorHAnsi" w:cstheme="minorHAnsi"/>
          <w:sz w:val="28"/>
          <w:szCs w:val="28"/>
        </w:rPr>
        <w:t xml:space="preserve">unicípio. </w:t>
      </w:r>
      <w:r w:rsidR="00C510EF">
        <w:rPr>
          <w:rFonts w:asciiTheme="minorHAnsi" w:hAnsiTheme="minorHAnsi" w:cstheme="minorHAnsi"/>
          <w:sz w:val="28"/>
          <w:szCs w:val="28"/>
        </w:rPr>
        <w:t xml:space="preserve">......... </w:t>
      </w:r>
    </w:p>
    <w:p w:rsidR="003C11DC" w:rsidRPr="003C11DC" w:rsidRDefault="00C510EF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11DC" w:rsidRPr="00C510EF" w:rsidRDefault="003C11DC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73C36">
        <w:rPr>
          <w:rFonts w:asciiTheme="minorHAnsi" w:hAnsiTheme="minorHAnsi" w:cstheme="minorHAnsi"/>
          <w:sz w:val="28"/>
          <w:szCs w:val="28"/>
        </w:rPr>
        <w:t>VEREADOR VALMIR DO PARQUE MEIA LUA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AF2BFF">
        <w:rPr>
          <w:rFonts w:asciiTheme="minorHAnsi" w:hAnsiTheme="minorHAnsi" w:cstheme="minorHAnsi"/>
          <w:sz w:val="28"/>
          <w:szCs w:val="28"/>
        </w:rPr>
        <w:t>certificado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 w:rsidRPr="003C11DC">
        <w:rPr>
          <w:rFonts w:asciiTheme="minorHAnsi" w:hAnsiTheme="minorHAnsi" w:cstheme="minorHAnsi"/>
          <w:sz w:val="28"/>
          <w:szCs w:val="28"/>
        </w:rPr>
        <w:t>na categoria Ouro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sz w:val="28"/>
          <w:szCs w:val="28"/>
        </w:rPr>
        <w:t xml:space="preserve">à </w:t>
      </w:r>
      <w:r w:rsidR="00C510EF" w:rsidRPr="00C510EF">
        <w:rPr>
          <w:rFonts w:asciiTheme="minorHAnsi" w:hAnsiTheme="minorHAnsi" w:cstheme="minorHAnsi"/>
          <w:b/>
          <w:sz w:val="28"/>
          <w:szCs w:val="28"/>
        </w:rPr>
        <w:t>SENHORA</w:t>
      </w:r>
      <w:r w:rsidRPr="00C510EF">
        <w:rPr>
          <w:rFonts w:asciiTheme="minorHAnsi" w:hAnsiTheme="minorHAnsi" w:cstheme="minorHAnsi"/>
          <w:b/>
          <w:sz w:val="28"/>
          <w:szCs w:val="28"/>
        </w:rPr>
        <w:t xml:space="preserve"> S</w:t>
      </w:r>
      <w:r w:rsidRPr="003C11DC">
        <w:rPr>
          <w:rFonts w:asciiTheme="minorHAnsi" w:hAnsiTheme="minorHAnsi" w:cstheme="minorHAnsi"/>
          <w:b/>
          <w:sz w:val="28"/>
          <w:szCs w:val="28"/>
        </w:rPr>
        <w:t>ILVANA SOUZA DA SILVA E</w:t>
      </w:r>
      <w:r w:rsidR="00C510EF">
        <w:rPr>
          <w:rFonts w:asciiTheme="minorHAnsi" w:hAnsiTheme="minorHAnsi" w:cstheme="minorHAnsi"/>
          <w:b/>
          <w:sz w:val="28"/>
          <w:szCs w:val="28"/>
        </w:rPr>
        <w:t xml:space="preserve"> AO SENHOR</w:t>
      </w:r>
      <w:r w:rsidRPr="003C11DC">
        <w:rPr>
          <w:rFonts w:asciiTheme="minorHAnsi" w:hAnsiTheme="minorHAnsi" w:cstheme="minorHAnsi"/>
          <w:b/>
          <w:sz w:val="28"/>
          <w:szCs w:val="28"/>
        </w:rPr>
        <w:t xml:space="preserve"> MANOEL BENEDITO DA SILVA FILHO </w:t>
      </w:r>
      <w:r w:rsidR="00C510EF">
        <w:rPr>
          <w:rFonts w:asciiTheme="minorHAnsi" w:hAnsiTheme="minorHAnsi" w:cstheme="minorHAnsi"/>
          <w:b/>
          <w:sz w:val="28"/>
          <w:szCs w:val="28"/>
        </w:rPr>
        <w:t>-</w:t>
      </w:r>
      <w:r w:rsidRPr="003C11DC">
        <w:rPr>
          <w:rFonts w:asciiTheme="minorHAnsi" w:hAnsiTheme="minorHAnsi" w:cstheme="minorHAnsi"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b/>
          <w:sz w:val="28"/>
          <w:szCs w:val="28"/>
        </w:rPr>
        <w:t xml:space="preserve">BAR E MERCEARIA DO VADINHO - </w:t>
      </w:r>
      <w:r w:rsidR="00C510EF" w:rsidRPr="003C11DC">
        <w:rPr>
          <w:rFonts w:asciiTheme="minorHAnsi" w:hAnsiTheme="minorHAnsi" w:cstheme="minorHAnsi"/>
          <w:sz w:val="28"/>
          <w:szCs w:val="28"/>
        </w:rPr>
        <w:t xml:space="preserve">há 30 anos no </w:t>
      </w:r>
      <w:r w:rsidR="00C510EF">
        <w:rPr>
          <w:rFonts w:asciiTheme="minorHAnsi" w:hAnsiTheme="minorHAnsi" w:cstheme="minorHAnsi"/>
          <w:sz w:val="28"/>
          <w:szCs w:val="28"/>
        </w:rPr>
        <w:t>Mu</w:t>
      </w:r>
      <w:r w:rsidR="00C510EF" w:rsidRPr="003C11DC">
        <w:rPr>
          <w:rFonts w:asciiTheme="minorHAnsi" w:hAnsiTheme="minorHAnsi" w:cstheme="minorHAnsi"/>
          <w:sz w:val="28"/>
          <w:szCs w:val="28"/>
        </w:rPr>
        <w:t>nicípio.</w:t>
      </w:r>
      <w:r w:rsidR="00C510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0EF">
        <w:rPr>
          <w:rFonts w:asciiTheme="minorHAnsi" w:hAnsiTheme="minorHAnsi" w:cstheme="minorHAnsi"/>
          <w:sz w:val="28"/>
          <w:szCs w:val="28"/>
        </w:rPr>
        <w:t>....</w:t>
      </w:r>
    </w:p>
    <w:p w:rsidR="003C11DC" w:rsidRPr="003C11DC" w:rsidRDefault="00C510EF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510EF" w:rsidRPr="00C510EF" w:rsidRDefault="00C510EF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510EF">
        <w:rPr>
          <w:rFonts w:asciiTheme="minorHAnsi" w:hAnsiTheme="minorHAnsi" w:cstheme="minorHAnsi"/>
          <w:sz w:val="28"/>
          <w:szCs w:val="28"/>
        </w:rPr>
        <w:tab/>
      </w:r>
    </w:p>
    <w:p w:rsidR="003C11DC" w:rsidRPr="00D73C36" w:rsidRDefault="00894D29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DISCURSOS:</w:t>
      </w:r>
      <w:r w:rsidR="00D73C36">
        <w:rPr>
          <w:rFonts w:asciiTheme="minorHAnsi" w:hAnsiTheme="minorHAnsi" w:cstheme="minorHAnsi"/>
          <w:sz w:val="28"/>
          <w:szCs w:val="28"/>
        </w:rPr>
        <w:t xml:space="preserve"> </w:t>
      </w:r>
      <w:r w:rsidR="003C11DC" w:rsidRPr="00894D29">
        <w:rPr>
          <w:rFonts w:asciiTheme="minorHAnsi" w:hAnsiTheme="minorHAnsi" w:cstheme="minorHAnsi"/>
          <w:b/>
          <w:sz w:val="28"/>
          <w:szCs w:val="28"/>
        </w:rPr>
        <w:t>VEREADORA MARIA AMÉLIA</w:t>
      </w:r>
      <w:r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3C11DC" w:rsidRPr="00894D29">
        <w:rPr>
          <w:rFonts w:asciiTheme="minorHAnsi" w:hAnsiTheme="minorHAnsi" w:cstheme="minorHAnsi"/>
          <w:b/>
          <w:sz w:val="28"/>
          <w:szCs w:val="28"/>
        </w:rPr>
        <w:t>SENHOR ARILDO BATISTA</w:t>
      </w:r>
      <w:r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="003C11DC" w:rsidRPr="00894D29">
        <w:rPr>
          <w:rFonts w:asciiTheme="minorHAnsi" w:hAnsiTheme="minorHAnsi" w:cstheme="minorHAnsi"/>
          <w:b/>
          <w:sz w:val="28"/>
          <w:szCs w:val="28"/>
        </w:rPr>
        <w:t xml:space="preserve"> SECRETÁRIO DE DESENVOLVIMENTO ECONÔMICO DA PREFEITURA MUNICIPAL DE JACAREÍ</w:t>
      </w:r>
      <w:r>
        <w:rPr>
          <w:rFonts w:asciiTheme="minorHAnsi" w:hAnsiTheme="minorHAnsi" w:cstheme="minorHAnsi"/>
          <w:sz w:val="28"/>
          <w:szCs w:val="28"/>
        </w:rPr>
        <w:t>;</w:t>
      </w:r>
      <w:r w:rsidR="00D73C36">
        <w:rPr>
          <w:rFonts w:asciiTheme="minorHAnsi" w:hAnsiTheme="minorHAnsi" w:cstheme="minorHAnsi"/>
          <w:sz w:val="28"/>
          <w:szCs w:val="28"/>
        </w:rPr>
        <w:t xml:space="preserve"> </w:t>
      </w:r>
      <w:r w:rsidR="003C11DC" w:rsidRPr="00D73C36">
        <w:rPr>
          <w:rFonts w:asciiTheme="minorHAnsi" w:hAnsiTheme="minorHAnsi" w:cstheme="minorHAnsi"/>
          <w:b/>
          <w:sz w:val="28"/>
          <w:szCs w:val="28"/>
        </w:rPr>
        <w:t>PRESIDENTE PAULINHO DOS CONDUTORES</w:t>
      </w:r>
      <w:r w:rsidR="00D73C36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3C11DC" w:rsidRPr="00D73C36">
        <w:rPr>
          <w:rFonts w:asciiTheme="minorHAnsi" w:hAnsiTheme="minorHAnsi" w:cstheme="minorHAnsi"/>
          <w:b/>
          <w:sz w:val="28"/>
          <w:szCs w:val="28"/>
        </w:rPr>
        <w:t>SENHORA CLAUDILENE APARECIDA DA SILVA QUE FOI ESCOLHIDA POR MEIO DE SORTEIO PARA REPRESENTAR OS COMERCIANTES HOMENAGEADOS.</w:t>
      </w:r>
      <w:r w:rsidR="00D73C3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3C36" w:rsidRPr="00D73C36">
        <w:rPr>
          <w:rFonts w:asciiTheme="minorHAnsi" w:hAnsiTheme="minorHAnsi" w:cstheme="minorHAnsi"/>
          <w:sz w:val="28"/>
          <w:szCs w:val="28"/>
        </w:rPr>
        <w:tab/>
      </w:r>
    </w:p>
    <w:p w:rsidR="003C11DC" w:rsidRPr="00D73C36" w:rsidRDefault="00D73C36" w:rsidP="003C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73C36">
        <w:rPr>
          <w:rFonts w:asciiTheme="minorHAnsi" w:hAnsiTheme="minorHAnsi" w:cstheme="minorHAnsi"/>
          <w:sz w:val="28"/>
          <w:szCs w:val="28"/>
        </w:rPr>
        <w:tab/>
      </w:r>
    </w:p>
    <w:p w:rsidR="00EC6EA7" w:rsidRPr="00D73C36" w:rsidRDefault="00B2342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>Ato contínuo</w:t>
      </w:r>
      <w:r w:rsidR="00EC6EA7" w:rsidRPr="00D73C36">
        <w:rPr>
          <w:rFonts w:ascii="Calibri" w:hAnsi="Calibri" w:cs="Calibri"/>
          <w:sz w:val="28"/>
          <w:szCs w:val="28"/>
        </w:rPr>
        <w:t xml:space="preserve">, o Presidente da Câmara Paulinho dos Condutores </w:t>
      </w:r>
      <w:r w:rsidR="006A1424" w:rsidRPr="00D73C36">
        <w:rPr>
          <w:rFonts w:ascii="Calibri" w:hAnsi="Calibri" w:cs="Calibri"/>
          <w:sz w:val="28"/>
          <w:szCs w:val="28"/>
        </w:rPr>
        <w:t xml:space="preserve">agradeceu as presenças, parabenizou os homenageados e </w:t>
      </w:r>
      <w:r w:rsidR="00732F6C">
        <w:rPr>
          <w:rFonts w:ascii="Calibri" w:hAnsi="Calibri" w:cs="Calibri"/>
          <w:sz w:val="28"/>
          <w:szCs w:val="28"/>
        </w:rPr>
        <w:t>suspendeu a Sessão por dez</w:t>
      </w:r>
      <w:r w:rsidR="00F46800" w:rsidRPr="00D73C36">
        <w:rPr>
          <w:rFonts w:ascii="Calibri" w:hAnsi="Calibri" w:cs="Calibri"/>
          <w:sz w:val="28"/>
          <w:szCs w:val="28"/>
        </w:rPr>
        <w:t xml:space="preserve"> (</w:t>
      </w:r>
      <w:r w:rsidR="00732F6C">
        <w:rPr>
          <w:rFonts w:ascii="Calibri" w:hAnsi="Calibri" w:cs="Calibri"/>
          <w:sz w:val="28"/>
          <w:szCs w:val="28"/>
        </w:rPr>
        <w:t>1</w:t>
      </w:r>
      <w:r w:rsidR="00F46800" w:rsidRPr="00D73C36">
        <w:rPr>
          <w:rFonts w:ascii="Calibri" w:hAnsi="Calibri" w:cs="Calibri"/>
          <w:sz w:val="28"/>
          <w:szCs w:val="28"/>
        </w:rPr>
        <w:t xml:space="preserve">0) minutos para o registro de fotos e entrevistas </w:t>
      </w:r>
      <w:r w:rsidR="00396D51" w:rsidRPr="00D73C36">
        <w:rPr>
          <w:rFonts w:ascii="Calibri" w:hAnsi="Calibri" w:cs="Calibri"/>
          <w:sz w:val="28"/>
          <w:szCs w:val="28"/>
        </w:rPr>
        <w:t xml:space="preserve">oficiais. </w:t>
      </w:r>
      <w:r w:rsidR="00EC6EA7" w:rsidRPr="00D73C36">
        <w:rPr>
          <w:rFonts w:ascii="Calibri" w:hAnsi="Calibri" w:cs="Calibri"/>
          <w:sz w:val="28"/>
          <w:szCs w:val="28"/>
        </w:rPr>
        <w:t>Decorrido o tempo necessário e após a constatação de “quórum”, o Presidente reabriu a Sessão e determinou a continuidade dos trabalhos. ................</w:t>
      </w:r>
      <w:r w:rsidR="006A1424" w:rsidRPr="00D73C36">
        <w:rPr>
          <w:rFonts w:ascii="Calibri" w:hAnsi="Calibri" w:cs="Calibri"/>
          <w:sz w:val="28"/>
          <w:szCs w:val="28"/>
        </w:rPr>
        <w:t>......</w:t>
      </w:r>
      <w:r w:rsidR="00396D51" w:rsidRPr="00D73C36">
        <w:rPr>
          <w:rFonts w:ascii="Calibri" w:hAnsi="Calibri" w:cs="Calibri"/>
          <w:sz w:val="28"/>
          <w:szCs w:val="28"/>
        </w:rPr>
        <w:t>................................</w:t>
      </w:r>
      <w:r w:rsidR="00FA56A8" w:rsidRPr="00D73C36">
        <w:rPr>
          <w:rFonts w:ascii="Calibri" w:hAnsi="Calibri" w:cs="Calibri"/>
          <w:sz w:val="28"/>
          <w:szCs w:val="28"/>
        </w:rPr>
        <w:t>.......</w:t>
      </w:r>
      <w:r w:rsidR="00EC6EA7" w:rsidRPr="00D73C36">
        <w:rPr>
          <w:rFonts w:ascii="Calibri" w:hAnsi="Calibri" w:cs="Calibri"/>
          <w:sz w:val="28"/>
          <w:szCs w:val="28"/>
        </w:rPr>
        <w:t xml:space="preserve"> </w:t>
      </w:r>
    </w:p>
    <w:p w:rsidR="00EC6EA7" w:rsidRPr="00D73C36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E13601" w:rsidRPr="006A1424" w:rsidRDefault="00E13601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4821CE" w:rsidRPr="006A1424" w:rsidRDefault="005449C6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  <w:r w:rsidR="004821CE" w:rsidRPr="006A142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sz w:val="28"/>
          <w:szCs w:val="28"/>
        </w:rPr>
        <w:tab/>
      </w:r>
    </w:p>
    <w:p w:rsidR="005449C6" w:rsidRPr="006A1424" w:rsidRDefault="005449C6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8FC">
        <w:rPr>
          <w:rFonts w:asciiTheme="minorHAnsi" w:hAnsiTheme="minorHAnsi" w:cstheme="minorHAnsi"/>
          <w:b/>
          <w:sz w:val="28"/>
          <w:szCs w:val="28"/>
        </w:rPr>
        <w:lastRenderedPageBreak/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8322 8323 8324 8325 8326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4028FC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0274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acerca da área existente entre a Rua João Pereira Barbosa 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Avenida Walter Disney, no Conjunto São Benedito, CECAP.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1076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 que representaram o Município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Jacareí no Campeonato Paulista de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Bicicross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, ocorrido no dia 27 de novembro.</w:t>
      </w:r>
      <w:r>
        <w:rPr>
          <w:rFonts w:asciiTheme="minorHAnsi" w:hAnsiTheme="minorHAnsi" w:cstheme="minorHAnsi"/>
          <w:sz w:val="28"/>
          <w:szCs w:val="28"/>
        </w:rPr>
        <w:t xml:space="preserve"> 1097 -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Jacareí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pela conquista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Tetracampeão, no Campeonato Brasileiro de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Sevens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, que ocorreu no Sesi, em Osasco (SP).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1104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Comandantes da Guarda Civil Municipal e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Polícias Civil e Militar, ao Delegado Seccional de Jacareí e ao Secretário de Segurança Pública,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Senhor Rafael Júlio, pela eficiência nos serviços prestados que reduziram os indicadores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homicídios em nosso Município, alcançando o melhor índice dos últimos 15 anos.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8FC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8314 8315 8316 8317 8318 8319 8387 8388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028F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0517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À EDP, solicitando ação em conjunto com a Secretaria Municipal de Meio Ambiente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Zeladoria Urbana visando à poda de árvore localizada em frente à Escola Verdinho, situada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Avenida Nove de Julho, nº 473, Centro,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8FC">
        <w:rPr>
          <w:rFonts w:asciiTheme="minorHAnsi" w:hAnsiTheme="minorHAnsi" w:cstheme="minorHAnsi"/>
          <w:b/>
          <w:sz w:val="28"/>
          <w:szCs w:val="28"/>
        </w:rPr>
        <w:t>EDGARD SASAKI: Moç</w:t>
      </w:r>
      <w:r w:rsidR="00982757">
        <w:rPr>
          <w:rFonts w:asciiTheme="minorHAnsi" w:hAnsiTheme="minorHAnsi" w:cstheme="minorHAnsi"/>
          <w:b/>
          <w:sz w:val="28"/>
          <w:szCs w:val="28"/>
        </w:rPr>
        <w:t>ão</w:t>
      </w:r>
      <w:r w:rsidRPr="004028F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1088 -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Subsecretária de Igualdade e de Direitos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Humanos de Jacareí, Senhora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Girlaine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Dias, pela realização do 1º Fórum Regional de Direitos</w:t>
      </w:r>
      <w:r w:rsidR="00982757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Humanos em nosso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8FC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8320 8321 8384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028F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0518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o reforço no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patrulhamento policial nos bairros Jardim Nova Esperança e Chácaras Reunidas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E4563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0272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quanto às obras de duplicação da Avenida Presidente Humberto de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Alencar Castelo Branco.</w:t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8FC">
        <w:rPr>
          <w:rFonts w:asciiTheme="minorHAnsi" w:hAnsiTheme="minorHAnsi" w:cstheme="minorHAnsi"/>
          <w:sz w:val="28"/>
          <w:szCs w:val="28"/>
        </w:rPr>
        <w:t xml:space="preserve">0273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quanto à falta de pagamento a funcionários de empresa terceirizada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responsável pelas obras da terceira ponte.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 </w:t>
      </w:r>
      <w:r w:rsidRPr="004E456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1077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</w:t>
      </w:r>
      <w:r w:rsidRPr="004028FC">
        <w:rPr>
          <w:rFonts w:asciiTheme="minorHAnsi" w:hAnsiTheme="minorHAnsi" w:cstheme="minorHAnsi"/>
          <w:sz w:val="28"/>
          <w:szCs w:val="28"/>
        </w:rPr>
        <w:lastRenderedPageBreak/>
        <w:t xml:space="preserve">aos artistas homenageados pelo “Prêmio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Guarahna</w:t>
      </w:r>
      <w:proofErr w:type="spellEnd"/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Ramos” edição 2022, ocorrido no dia 30 de novembro deste ano.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1078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paratleta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Miriam Amaro de Oliveira Bittencourt, da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equipe de natação da cidade de São José dos Campos, pela conquista das medalhas de ouro na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modalidade 400 metros livre e prata nos 50 metros livre, no Meeting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Paralímpico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Loterias Caixa de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atletismo, natação e halterofilismo de São Paulo.</w:t>
      </w:r>
    </w:p>
    <w:p w:rsidR="004028FC" w:rsidRPr="004028FC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1084 -</w:t>
      </w:r>
      <w:r w:rsidR="004028FC"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028FC" w:rsidRPr="004028FC">
        <w:rPr>
          <w:rFonts w:asciiTheme="minorHAnsi" w:hAnsiTheme="minorHAnsi" w:cstheme="minorHAnsi"/>
          <w:sz w:val="28"/>
          <w:szCs w:val="28"/>
        </w:rPr>
        <w:t>suas aposentadorias, ocorridas no mês de novembro de 2022.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8327 8328 8329 8382 8389</w:t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0276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sobre manutenção e revitalização da quadra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society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situada na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Avenida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Nurimar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Fazzolari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de Freitas, no Parque Imperial.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MARIA AMÉLIA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8347 8348 8349 8351 8367 8368 8369 8370 8371 8372 8373 8385 8386</w:t>
      </w:r>
      <w:r w:rsidR="004E4563">
        <w:rPr>
          <w:rFonts w:asciiTheme="minorHAnsi" w:hAnsiTheme="minorHAnsi" w:cstheme="minorHAnsi"/>
          <w:sz w:val="28"/>
          <w:szCs w:val="28"/>
        </w:rPr>
        <w:t xml:space="preserve">. </w:t>
      </w:r>
      <w:r w:rsidRPr="004E4563">
        <w:rPr>
          <w:rFonts w:asciiTheme="minorHAnsi" w:hAnsiTheme="minorHAnsi" w:cstheme="minorHAnsi"/>
          <w:b/>
          <w:sz w:val="28"/>
          <w:szCs w:val="28"/>
        </w:rPr>
        <w:t>Moç</w:t>
      </w:r>
      <w:r w:rsidR="00982757">
        <w:rPr>
          <w:rFonts w:asciiTheme="minorHAnsi" w:hAnsiTheme="minorHAnsi" w:cstheme="minorHAnsi"/>
          <w:b/>
          <w:sz w:val="28"/>
          <w:szCs w:val="28"/>
        </w:rPr>
        <w:t>ão</w:t>
      </w:r>
      <w:r w:rsidRPr="004E456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1103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de Aplausos aos Diretores e Vice-Diretores das Creches,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EMEI’s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 xml:space="preserve"> e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EMEF’s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, aos Coordenadores Pedagógicos e aos Supervisores de Ensino do Município de Jacareí pelo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trabalho desempenhado ao longo dos anos de magistério.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8300 8301 8302 8304 8383</w:t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1085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Sociólogo, comemorado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em 10 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1086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pela realização da festa em comemoração ao Dia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da Padroeira de Jacareí, Nossa Senhora da Imaculada Conceição, celebrado em 8 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1087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Beatriz Ferreira pela conquista da medalha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de Bronze (3º lugar) na Copa do Brasil Embaixador de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, representando nosso município de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Jacareí.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8306 8363 8364 8365</w:t>
      </w:r>
      <w:r w:rsidR="004E4563">
        <w:rPr>
          <w:rFonts w:asciiTheme="minorHAnsi" w:hAnsiTheme="minorHAnsi" w:cstheme="minorHAnsi"/>
          <w:sz w:val="28"/>
          <w:szCs w:val="28"/>
        </w:rPr>
        <w:t xml:space="preserve">. 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8299 8303 8305 8307 8308 8309 8310 8311 8312 8313 8390</w:t>
      </w:r>
      <w:r w:rsidR="004E4563">
        <w:rPr>
          <w:rFonts w:asciiTheme="minorHAnsi" w:hAnsiTheme="minorHAnsi" w:cstheme="minorHAnsi"/>
          <w:sz w:val="28"/>
          <w:szCs w:val="28"/>
        </w:rPr>
        <w:t xml:space="preserve">. </w:t>
      </w:r>
      <w:r w:rsidRPr="004E456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0516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À EDP, solicitando medidas quanto a poste que está torto, sob risco de queda, na Rua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José Martiniano de Alencar, ao lado do nº 643, no Bairro Chácaras Reunidas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4E4563" w:rsidRDefault="004E4563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4563">
        <w:rPr>
          <w:rFonts w:asciiTheme="minorHAnsi" w:hAnsiTheme="minorHAnsi" w:cstheme="minorHAnsi"/>
          <w:b/>
          <w:sz w:val="28"/>
          <w:szCs w:val="28"/>
        </w:rPr>
        <w:t>RONINHA</w:t>
      </w:r>
      <w:r w:rsidR="004E4563" w:rsidRPr="004E456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456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8376 8377 8378 8379 8380 8381</w:t>
      </w:r>
      <w:r w:rsidR="004E4563">
        <w:rPr>
          <w:rFonts w:asciiTheme="minorHAnsi" w:hAnsiTheme="minorHAnsi" w:cstheme="minorHAnsi"/>
          <w:sz w:val="28"/>
          <w:szCs w:val="28"/>
        </w:rPr>
        <w:t xml:space="preserve">. </w:t>
      </w:r>
      <w:r w:rsidRPr="004E456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0277</w:t>
      </w:r>
      <w:r w:rsidR="004E4563">
        <w:rPr>
          <w:rFonts w:asciiTheme="minorHAnsi" w:hAnsiTheme="minorHAnsi" w:cstheme="minorHAnsi"/>
          <w:sz w:val="28"/>
          <w:szCs w:val="28"/>
        </w:rPr>
        <w:t xml:space="preserve">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sobre o acesso à nova creche do Parque Meia Lua.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E456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E45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4563">
        <w:rPr>
          <w:rFonts w:asciiTheme="minorHAnsi" w:hAnsiTheme="minorHAnsi" w:cstheme="minorHAnsi"/>
          <w:sz w:val="28"/>
          <w:szCs w:val="28"/>
        </w:rPr>
        <w:t>1079 -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das Relações Públicas, comemorado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em 2 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1080 -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Pessoa com Deficiência,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comemorado em 3 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1081 </w:t>
      </w:r>
      <w:r w:rsidR="004E4563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Propaganda, comemorado em 4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1082</w:t>
      </w:r>
      <w:r w:rsidR="004E4563">
        <w:rPr>
          <w:rFonts w:asciiTheme="minorHAnsi" w:hAnsiTheme="minorHAnsi" w:cstheme="minorHAnsi"/>
          <w:sz w:val="28"/>
          <w:szCs w:val="28"/>
        </w:rPr>
        <w:t xml:space="preserve">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Orientador Educacional, comemorado em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4 de dezembro.</w:t>
      </w:r>
      <w:r w:rsidR="004E4563">
        <w:rPr>
          <w:rFonts w:asciiTheme="minorHAnsi" w:hAnsiTheme="minorHAnsi" w:cstheme="minorHAnsi"/>
          <w:sz w:val="28"/>
          <w:szCs w:val="28"/>
        </w:rPr>
        <w:t xml:space="preserve"> 1083 -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Imaculada Conceição,</w:t>
      </w:r>
      <w:r w:rsidR="004E4563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comemorado em 8 de dezembro.</w:t>
      </w:r>
      <w:r w:rsidR="004E4563">
        <w:rPr>
          <w:rFonts w:asciiTheme="minorHAnsi" w:hAnsiTheme="minorHAnsi" w:cstheme="minorHAnsi"/>
          <w:sz w:val="28"/>
          <w:szCs w:val="28"/>
        </w:rPr>
        <w:tab/>
      </w:r>
    </w:p>
    <w:p w:rsidR="003F732F" w:rsidRDefault="003F732F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732F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3F732F" w:rsidRPr="003F732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F732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F73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8350 8352 8353 8354 8355 8356 8358 8360 8361 8362 8374 8375</w:t>
      </w:r>
      <w:r w:rsidR="003F732F">
        <w:rPr>
          <w:rFonts w:asciiTheme="minorHAnsi" w:hAnsiTheme="minorHAnsi" w:cstheme="minorHAnsi"/>
          <w:sz w:val="28"/>
          <w:szCs w:val="28"/>
        </w:rPr>
        <w:t>.</w:t>
      </w:r>
      <w:r w:rsidR="003F732F">
        <w:rPr>
          <w:rFonts w:asciiTheme="minorHAnsi" w:hAnsiTheme="minorHAnsi" w:cstheme="minorHAnsi"/>
          <w:sz w:val="28"/>
          <w:szCs w:val="28"/>
        </w:rPr>
        <w:tab/>
      </w:r>
    </w:p>
    <w:p w:rsidR="003F732F" w:rsidRDefault="003F732F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F732F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3F732F" w:rsidRPr="003F732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F732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F73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8330 8331 8332 8333 8334 8335 8336 8337 8338 8339 8340 8341 8342 8343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8344 8345 8346 8357 8359 8366</w:t>
      </w:r>
      <w:r w:rsidR="003F732F">
        <w:rPr>
          <w:rFonts w:asciiTheme="minorHAnsi" w:hAnsiTheme="minorHAnsi" w:cstheme="minorHAnsi"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3F73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0519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À EDP, solicitando poda dos galhos de árvores que estão entrelaçados aos fios da rede</w:t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028FC">
        <w:rPr>
          <w:rFonts w:asciiTheme="minorHAnsi" w:hAnsiTheme="minorHAnsi" w:cstheme="minorHAnsi"/>
          <w:sz w:val="28"/>
          <w:szCs w:val="28"/>
        </w:rPr>
        <w:t>de</w:t>
      </w:r>
      <w:proofErr w:type="gramEnd"/>
      <w:r w:rsidRPr="004028FC">
        <w:rPr>
          <w:rFonts w:asciiTheme="minorHAnsi" w:hAnsiTheme="minorHAnsi" w:cstheme="minorHAnsi"/>
          <w:sz w:val="28"/>
          <w:szCs w:val="28"/>
        </w:rPr>
        <w:t xml:space="preserve"> energia elétrica, nos locais que especifica, neste Município.</w:t>
      </w:r>
      <w:r w:rsidR="003F732F">
        <w:rPr>
          <w:rFonts w:asciiTheme="minorHAnsi" w:hAnsiTheme="minorHAnsi" w:cstheme="minorHAnsi"/>
          <w:sz w:val="28"/>
          <w:szCs w:val="28"/>
        </w:rPr>
        <w:t xml:space="preserve"> 0520 -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À EDP, solicitando troca de dois postes de madeira, cujas bases apresentam cupins, na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Estrada Municipal João Honorato de Souza, próximo ao nº 151, no Distrito de São Silvestre, neste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Município.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3F73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0275</w:t>
      </w:r>
      <w:r w:rsidR="003F732F">
        <w:rPr>
          <w:rFonts w:asciiTheme="minorHAnsi" w:hAnsiTheme="minorHAnsi" w:cstheme="minorHAnsi"/>
          <w:sz w:val="28"/>
          <w:szCs w:val="28"/>
        </w:rPr>
        <w:t xml:space="preserve">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sobre a inexistência de lombada próximo ao nº 204 da Rua Juruna,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no Bairro Chácaras Reunidas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.</w:t>
      </w:r>
      <w:r w:rsidR="0099041D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0278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Aprovado - Requer informações sobre a reforma do Mercado Municipal.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F73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1089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</w:t>
      </w:r>
      <w:r w:rsidRPr="004028FC">
        <w:rPr>
          <w:rFonts w:asciiTheme="minorHAnsi" w:hAnsiTheme="minorHAnsi" w:cstheme="minorHAnsi"/>
          <w:sz w:val="28"/>
          <w:szCs w:val="28"/>
        </w:rPr>
        <w:lastRenderedPageBreak/>
        <w:t>Internacional da Pessoa com Deficiência, 3 de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1090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Luta contra a AIDS, 1º de</w:t>
      </w:r>
    </w:p>
    <w:p w:rsidR="004028FC" w:rsidRPr="004028FC" w:rsidRDefault="004028FC" w:rsidP="004028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028FC">
        <w:rPr>
          <w:rFonts w:asciiTheme="minorHAnsi" w:hAnsiTheme="minorHAnsi" w:cstheme="minorHAnsi"/>
          <w:sz w:val="28"/>
          <w:szCs w:val="28"/>
        </w:rPr>
        <w:t>dezembro</w:t>
      </w:r>
      <w:proofErr w:type="gramEnd"/>
      <w:r w:rsidRPr="004028FC">
        <w:rPr>
          <w:rFonts w:asciiTheme="minorHAnsi" w:hAnsiTheme="minorHAnsi" w:cstheme="minorHAnsi"/>
          <w:sz w:val="28"/>
          <w:szCs w:val="28"/>
        </w:rPr>
        <w:t>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1091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para a Abolição da Escravatura,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2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1092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Orientador Educacional, 4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1093 -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</w:t>
      </w:r>
      <w:proofErr w:type="spellStart"/>
      <w:r w:rsidRPr="004028FC">
        <w:rPr>
          <w:rFonts w:asciiTheme="minorHAnsi" w:hAnsiTheme="minorHAnsi" w:cstheme="minorHAnsi"/>
          <w:sz w:val="28"/>
          <w:szCs w:val="28"/>
        </w:rPr>
        <w:t>Neuropsicopedagogo</w:t>
      </w:r>
      <w:proofErr w:type="spellEnd"/>
      <w:r w:rsidRPr="004028FC">
        <w:rPr>
          <w:rFonts w:asciiTheme="minorHAnsi" w:hAnsiTheme="minorHAnsi" w:cstheme="minorHAnsi"/>
          <w:sz w:val="28"/>
          <w:szCs w:val="28"/>
        </w:rPr>
        <w:t>, 6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1094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Cirurgião Plástico, 7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1095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Aviação Civil, 7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1096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Justiça, 8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1098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Imaculada Conceição,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comemorado no dia 08/12.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1099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contra a corrupção,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comemorado no dia 09/12.</w:t>
      </w:r>
      <w:r w:rsidR="003F732F">
        <w:rPr>
          <w:rFonts w:asciiTheme="minorHAnsi" w:hAnsiTheme="minorHAnsi" w:cstheme="minorHAnsi"/>
          <w:sz w:val="28"/>
          <w:szCs w:val="28"/>
        </w:rPr>
        <w:t xml:space="preserve"> 1100 -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Criança Com Deficiência, comemorado no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dia 9 de 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1101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Fonoaudiólogo, comemorado no dia 09/12.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 xml:space="preserve">1102 </w:t>
      </w:r>
      <w:r w:rsidR="003F732F">
        <w:rPr>
          <w:rFonts w:asciiTheme="minorHAnsi" w:hAnsiTheme="minorHAnsi" w:cstheme="minorHAnsi"/>
          <w:sz w:val="28"/>
          <w:szCs w:val="28"/>
        </w:rPr>
        <w:t>-</w:t>
      </w:r>
      <w:r w:rsidRPr="004028F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Sociólogo, comemorado no dia 10 de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Pr="004028FC">
        <w:rPr>
          <w:rFonts w:asciiTheme="minorHAnsi" w:hAnsiTheme="minorHAnsi" w:cstheme="minorHAnsi"/>
          <w:sz w:val="28"/>
          <w:szCs w:val="28"/>
        </w:rPr>
        <w:t>dezembro.</w:t>
      </w:r>
      <w:r w:rsidR="003F732F">
        <w:rPr>
          <w:rFonts w:asciiTheme="minorHAnsi" w:hAnsiTheme="minorHAnsi" w:cstheme="minorHAnsi"/>
          <w:sz w:val="28"/>
          <w:szCs w:val="28"/>
        </w:rPr>
        <w:t xml:space="preserve"> </w:t>
      </w:r>
      <w:r w:rsidR="003F732F">
        <w:rPr>
          <w:rFonts w:asciiTheme="minorHAnsi" w:hAnsiTheme="minorHAnsi" w:cstheme="minorHAnsi"/>
          <w:sz w:val="28"/>
          <w:szCs w:val="28"/>
        </w:rPr>
        <w:tab/>
      </w:r>
    </w:p>
    <w:p w:rsidR="0097735C" w:rsidRDefault="0097735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63FB5" w:rsidRDefault="00863FB5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A5600D" w:rsidRPr="001513F6" w:rsidRDefault="00A5600D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Em seguida à apreciação e votação dos trabalhos legislativos, foi feita a leitura das respostas do Executivo aos Pedidos de Informações de números</w:t>
      </w:r>
      <w:r w:rsidR="00863FB5">
        <w:rPr>
          <w:rFonts w:ascii="Calibri" w:eastAsia="Calibri" w:hAnsi="Calibri" w:cs="Arial"/>
          <w:sz w:val="28"/>
          <w:szCs w:val="28"/>
          <w:lang w:eastAsia="en-US"/>
        </w:rPr>
        <w:t xml:space="preserve"> 254, 255, 256, 257 e 258</w:t>
      </w:r>
      <w:r>
        <w:rPr>
          <w:rFonts w:ascii="Calibri" w:eastAsia="Calibri" w:hAnsi="Calibri" w:cs="Arial"/>
          <w:sz w:val="28"/>
          <w:szCs w:val="28"/>
          <w:lang w:eastAsia="en-US"/>
        </w:rPr>
        <w:t>, nos termos regimentais.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A4CCC" w:rsidRPr="009A4CCC" w:rsidRDefault="009A4CC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A4CCC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Na forma regim</w:t>
      </w:r>
      <w:r w:rsidR="00FB6E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ental a presidência registrou o Voto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 determinou um minuto de silêncio em memória do falecido.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4028FC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João Paulo Ferreira</w:t>
            </w:r>
          </w:p>
        </w:tc>
        <w:tc>
          <w:tcPr>
            <w:tcW w:w="5104" w:type="dxa"/>
            <w:vAlign w:val="center"/>
          </w:tcPr>
          <w:p w:rsidR="004821CE" w:rsidRPr="008C4A49" w:rsidRDefault="004028FC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Dudi, Luís Flávio (Flavinho) e Hernani Barreto</w:t>
            </w:r>
          </w:p>
        </w:tc>
      </w:tr>
    </w:tbl>
    <w:p w:rsidR="005A21E8" w:rsidRPr="004B71D2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0C6396" w:rsidRPr="004B71D2" w:rsidRDefault="000C6396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F46800" w:rsidRDefault="00F46800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lastRenderedPageBreak/>
        <w:t>1. Discussão única do PLL nº 073/2022 – Projeto de Lei do Legislativo</w:t>
      </w:r>
      <w:r w:rsidR="005447BA">
        <w:rPr>
          <w:rFonts w:asciiTheme="minorHAnsi" w:hAnsiTheme="minorHAnsi" w:cstheme="minorHAnsi"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>Autoria: Vereador Paulinho dos Condutores.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Dispõe sobre denominação da Praça Rodrigo Martins Moreira.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447BA" w:rsidRP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>PLL nº 073/2022 –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 a Presidência colocou-o em </w:t>
      </w:r>
      <w:r>
        <w:rPr>
          <w:rFonts w:asciiTheme="minorHAnsi" w:hAnsiTheme="minorHAnsi" w:cstheme="minorHAnsi"/>
          <w:b/>
          <w:sz w:val="28"/>
          <w:szCs w:val="28"/>
        </w:rPr>
        <w:t>votação, sendo aprovado por aclamação.</w:t>
      </w:r>
      <w:r w:rsidRP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P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P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t>2. Discussão única do PDL nº 021/2022 – Projeto de Decreto Legislativo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>Autoria: Vereador Dudi.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Institui, no âmbito da Câmara Municipal de Jacareí, o Festival de Empreendedorismo e Inovação Interescolar Municipal.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1805" w:rsidRPr="00761805" w:rsidRDefault="00761805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>PDL nº 021/2022 – Projeto de Decreto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Presidência colocou-o em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votação nominal, sendo aprovado com doze (12) votos favoráveis. </w:t>
      </w:r>
      <w:r w:rsidRPr="00761805">
        <w:rPr>
          <w:rFonts w:asciiTheme="minorHAnsi" w:hAnsiTheme="minorHAnsi" w:cstheme="minorHAnsi"/>
          <w:sz w:val="28"/>
          <w:szCs w:val="28"/>
        </w:rPr>
        <w:tab/>
      </w:r>
    </w:p>
    <w:p w:rsidR="00761805" w:rsidRPr="00761805" w:rsidRDefault="00761805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1805" w:rsidRDefault="00761805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Às treze horas e vinte minutos (13h20min) o Senhor Presidente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suspendeu a Sessão para </w:t>
      </w:r>
      <w:r w:rsidR="00982757">
        <w:rPr>
          <w:rFonts w:asciiTheme="minorHAnsi" w:hAnsiTheme="minorHAnsi" w:cstheme="minorHAnsi"/>
          <w:b/>
          <w:sz w:val="28"/>
          <w:szCs w:val="28"/>
        </w:rPr>
        <w:t xml:space="preserve">horário de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almoço, após aprovação </w:t>
      </w:r>
      <w:r>
        <w:rPr>
          <w:rFonts w:asciiTheme="minorHAnsi" w:hAnsiTheme="minorHAnsi" w:cstheme="minorHAnsi"/>
          <w:b/>
          <w:sz w:val="28"/>
          <w:szCs w:val="28"/>
        </w:rPr>
        <w:t>unânime pelo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 Plenário</w:t>
      </w:r>
      <w:r>
        <w:rPr>
          <w:rFonts w:asciiTheme="minorHAnsi" w:hAnsiTheme="minorHAnsi" w:cstheme="minorHAnsi"/>
          <w:sz w:val="28"/>
          <w:szCs w:val="28"/>
        </w:rPr>
        <w:t>. Às quatorze horas e vinte minutos (14h20min), após a constatação de “quórum”, a Presidência reabriu a Sessão determinando a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61805" w:rsidRDefault="00EC5D15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P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t>3. Discussão única do PLL nº 073/2021 – Projeto de Lei do Legislativo – com Emendas n</w:t>
      </w:r>
      <w:r w:rsidR="005447BA">
        <w:rPr>
          <w:rFonts w:asciiTheme="minorHAnsi" w:hAnsiTheme="minorHAnsi" w:cstheme="minorHAnsi"/>
          <w:b/>
          <w:sz w:val="28"/>
          <w:szCs w:val="28"/>
        </w:rPr>
        <w:t>úmeros</w:t>
      </w:r>
      <w:r w:rsidRPr="005447BA">
        <w:rPr>
          <w:rFonts w:asciiTheme="minorHAnsi" w:hAnsiTheme="minorHAnsi" w:cstheme="minorHAnsi"/>
          <w:b/>
          <w:sz w:val="28"/>
          <w:szCs w:val="28"/>
        </w:rPr>
        <w:t xml:space="preserve"> 1 e 2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>Autoria: Vereadora Maria Amélia.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Institui a Semana Municipal de Conscientização, Prevenção e Combate à Prática de Queimadas Urbanas e dá outras providências.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C5D15" w:rsidRPr="00A23670" w:rsidRDefault="00A23670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</w:t>
      </w:r>
      <w:r w:rsidRPr="005447BA">
        <w:rPr>
          <w:rFonts w:asciiTheme="minorHAnsi" w:hAnsiTheme="minorHAnsi" w:cstheme="minorHAnsi"/>
          <w:b/>
          <w:sz w:val="28"/>
          <w:szCs w:val="28"/>
        </w:rPr>
        <w:t>do PLL nº 073/2021 – Projeto de Lei do Legislativo – com Emendas n</w:t>
      </w:r>
      <w:r>
        <w:rPr>
          <w:rFonts w:asciiTheme="minorHAnsi" w:hAnsiTheme="minorHAnsi" w:cstheme="minorHAnsi"/>
          <w:b/>
          <w:sz w:val="28"/>
          <w:szCs w:val="28"/>
        </w:rPr>
        <w:t>úmeros</w:t>
      </w:r>
      <w:r w:rsidRPr="005447BA">
        <w:rPr>
          <w:rFonts w:asciiTheme="minorHAnsi" w:hAnsiTheme="minorHAnsi" w:cstheme="minorHAnsi"/>
          <w:b/>
          <w:sz w:val="28"/>
          <w:szCs w:val="28"/>
        </w:rPr>
        <w:t xml:space="preserve"> 1 e 2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a Presidência submeteu à apreciação do Plenário, primeiramente, as Emendas</w:t>
      </w:r>
      <w:r w:rsidR="00B9531E">
        <w:rPr>
          <w:rFonts w:asciiTheme="minorHAnsi" w:hAnsiTheme="minorHAnsi" w:cstheme="minorHAnsi"/>
          <w:sz w:val="28"/>
          <w:szCs w:val="28"/>
        </w:rPr>
        <w:t xml:space="preserve"> e </w:t>
      </w:r>
      <w:r w:rsidR="00B9531E">
        <w:rPr>
          <w:rFonts w:asciiTheme="minorHAnsi" w:hAnsiTheme="minorHAnsi" w:cstheme="minorHAnsi"/>
          <w:b/>
          <w:sz w:val="28"/>
          <w:szCs w:val="28"/>
        </w:rPr>
        <w:t xml:space="preserve">ambas foram aprovadas. </w:t>
      </w:r>
      <w:r>
        <w:rPr>
          <w:rFonts w:asciiTheme="minorHAnsi" w:hAnsiTheme="minorHAnsi" w:cstheme="minorHAnsi"/>
          <w:sz w:val="28"/>
          <w:szCs w:val="28"/>
        </w:rPr>
        <w:t xml:space="preserve">Em seguida, a presidência colocou em votação nominal o PLL, sendo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aprovado com doze (12) votos favoráveis.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C5D15" w:rsidRDefault="00A23670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877C5" w:rsidRDefault="006877C5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P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lastRenderedPageBreak/>
        <w:t>4. Discussão única do PLL nº 038/2022 – Projeto de Lei do Legislativo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>Autoria: Vereador Valmir do Parque Meia Lua.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Altera a Lei nº 6.238/2018, de 29.11.2018, que suplementa a Lei Estadual nº 16.756, de 08 de junho de 2018, e dispõe sobre a obrigatoriedade de inclusão, do símbolo mundial do Transtorno do Espectro Autista, nos estabelecimentos de atendimento ao público em geral, no âmbito do Município de Jacareí.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F7924" w:rsidRPr="00761805" w:rsidRDefault="006F7924" w:rsidP="006F79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>PLL nº 038/2022 –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 a Presidência colocou-o em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votação nominal, sendo aprovado com doze (12) votos favoráveis. </w:t>
      </w:r>
      <w:r w:rsidRPr="00761805">
        <w:rPr>
          <w:rFonts w:asciiTheme="minorHAnsi" w:hAnsiTheme="minorHAnsi" w:cstheme="minorHAnsi"/>
          <w:sz w:val="28"/>
          <w:szCs w:val="28"/>
        </w:rPr>
        <w:tab/>
      </w:r>
    </w:p>
    <w:p w:rsidR="006F7924" w:rsidRPr="00761805" w:rsidRDefault="006F7924" w:rsidP="006F79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t>5. Discussão única do PLL nº 069/2022 – Projeto de Lei do Legislativo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>Autoria: Vereador Luís Flávio - Flavinho.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Dispõe sobre a suspensão da contagem dos prazos em sede de processos administrativos, processos administrativos disciplinares, sindicâncias e inquéritos que correm perante a Administração Pública Direta, Indireta e Poder Legislativo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SDL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Municipal, em conformidade ao disposto no artigo 220, "caput", do Código de Processo Civil Brasileiro.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P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5610A7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aprovado pelo Plenário, o Projeto foi </w:t>
      </w:r>
      <w:r w:rsidRPr="005610A7">
        <w:rPr>
          <w:rFonts w:asciiTheme="minorHAnsi" w:hAnsiTheme="minorHAnsi" w:cstheme="minorHAnsi"/>
          <w:b/>
          <w:sz w:val="28"/>
          <w:szCs w:val="28"/>
        </w:rPr>
        <w:t xml:space="preserve">adiado </w:t>
      </w:r>
      <w:r w:rsidR="003F732F" w:rsidRPr="005610A7">
        <w:rPr>
          <w:rFonts w:asciiTheme="minorHAnsi" w:hAnsiTheme="minorHAnsi" w:cstheme="minorHAnsi"/>
          <w:b/>
          <w:sz w:val="28"/>
          <w:szCs w:val="28"/>
        </w:rPr>
        <w:t>por</w:t>
      </w:r>
      <w:r>
        <w:rPr>
          <w:rFonts w:asciiTheme="minorHAnsi" w:hAnsiTheme="minorHAnsi" w:cstheme="minorHAnsi"/>
          <w:b/>
          <w:sz w:val="28"/>
          <w:szCs w:val="28"/>
        </w:rPr>
        <w:t xml:space="preserve"> (01)</w:t>
      </w:r>
      <w:r w:rsidR="003F732F" w:rsidRPr="005610A7">
        <w:rPr>
          <w:rFonts w:asciiTheme="minorHAnsi" w:hAnsiTheme="minorHAnsi" w:cstheme="minorHAnsi"/>
          <w:b/>
          <w:sz w:val="28"/>
          <w:szCs w:val="28"/>
        </w:rPr>
        <w:t xml:space="preserve"> um</w:t>
      </w:r>
      <w:r w:rsidRPr="005610A7">
        <w:rPr>
          <w:rFonts w:asciiTheme="minorHAnsi" w:hAnsiTheme="minorHAnsi" w:cstheme="minorHAnsi"/>
          <w:b/>
          <w:sz w:val="28"/>
          <w:szCs w:val="28"/>
        </w:rPr>
        <w:t>a Sessão, por solicitação do Vereador Luís Flávio</w:t>
      </w:r>
      <w:r>
        <w:rPr>
          <w:rFonts w:asciiTheme="minorHAnsi" w:hAnsiTheme="minorHAnsi" w:cstheme="minorHAnsi"/>
          <w:sz w:val="28"/>
          <w:szCs w:val="28"/>
        </w:rPr>
        <w:t>, devendo retornar na Sessão Ordinária</w:t>
      </w:r>
      <w:r w:rsidR="003F732F" w:rsidRPr="003F732F">
        <w:rPr>
          <w:rFonts w:asciiTheme="minorHAnsi" w:hAnsiTheme="minorHAnsi" w:cstheme="minorHAnsi"/>
          <w:sz w:val="28"/>
          <w:szCs w:val="28"/>
        </w:rPr>
        <w:t xml:space="preserve"> de 14/12/</w:t>
      </w:r>
      <w:r>
        <w:rPr>
          <w:rFonts w:asciiTheme="minorHAnsi" w:hAnsiTheme="minorHAnsi" w:cstheme="minorHAnsi"/>
          <w:sz w:val="28"/>
          <w:szCs w:val="28"/>
        </w:rPr>
        <w:t>20</w:t>
      </w:r>
      <w:r w:rsidR="003F732F" w:rsidRPr="003F732F">
        <w:rPr>
          <w:rFonts w:asciiTheme="minorHAnsi" w:hAnsiTheme="minorHAnsi" w:cstheme="minorHAnsi"/>
          <w:sz w:val="28"/>
          <w:szCs w:val="28"/>
        </w:rPr>
        <w:t>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610A7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447BA" w:rsidRP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P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t>6. Discussão única do PLE nº 026/2022 – Projeto de Lei do Executivo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3F732F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3F732F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Dispõe sobre a criação da Secretaria Especial de Comunicação e Direitos Humanos, estabelece a estrutura administrativa, os cargos de provimento em comissão e dá outras providências.</w:t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3745" w:rsidRPr="00761805" w:rsidRDefault="00163745" w:rsidP="001637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>PLE nº 026/2022 –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 a Presidência colocou-o em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votação nominal, sendo aprovado </w:t>
      </w:r>
      <w:r w:rsidR="00186504">
        <w:rPr>
          <w:rFonts w:asciiTheme="minorHAnsi" w:hAnsiTheme="minorHAnsi" w:cstheme="minorHAnsi"/>
          <w:b/>
          <w:sz w:val="28"/>
          <w:szCs w:val="28"/>
        </w:rPr>
        <w:t>com nove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186504">
        <w:rPr>
          <w:rFonts w:asciiTheme="minorHAnsi" w:hAnsiTheme="minorHAnsi" w:cstheme="minorHAnsi"/>
          <w:b/>
          <w:sz w:val="28"/>
          <w:szCs w:val="28"/>
        </w:rPr>
        <w:t>09</w:t>
      </w:r>
      <w:r w:rsidRPr="00761805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186504">
        <w:rPr>
          <w:rFonts w:asciiTheme="minorHAnsi" w:hAnsiTheme="minorHAnsi" w:cstheme="minorHAnsi"/>
          <w:b/>
          <w:sz w:val="28"/>
          <w:szCs w:val="28"/>
        </w:rPr>
        <w:t xml:space="preserve"> e três (03) votos contrários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61805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163745" w:rsidP="001637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9B0439" w:rsidRDefault="009B0439" w:rsidP="001637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P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lastRenderedPageBreak/>
        <w:t>7. Discussão única do PLE nº 027/2022 – Projeto de Lei do Executivo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3F732F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3F732F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Dispõe sobre a criação da Controladoria Unificada do Município – COUM, estabelece a estrutura administrativa e dá outras providências.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B0439" w:rsidRPr="00761805" w:rsidRDefault="009B0439" w:rsidP="009B04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>PLE nº 027/2022 –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 a Presidência colocou-o em </w:t>
      </w:r>
      <w:r w:rsidRPr="00761805">
        <w:rPr>
          <w:rFonts w:asciiTheme="minorHAnsi" w:hAnsiTheme="minorHAnsi" w:cstheme="minorHAnsi"/>
          <w:b/>
          <w:sz w:val="28"/>
          <w:szCs w:val="28"/>
        </w:rPr>
        <w:t xml:space="preserve">votação nominal, sendo aprovado com doze (12) votos favoráveis. </w:t>
      </w:r>
      <w:r w:rsidRPr="00761805">
        <w:rPr>
          <w:rFonts w:asciiTheme="minorHAnsi" w:hAnsiTheme="minorHAnsi" w:cstheme="minorHAnsi"/>
          <w:sz w:val="28"/>
          <w:szCs w:val="28"/>
        </w:rPr>
        <w:tab/>
      </w:r>
    </w:p>
    <w:p w:rsidR="009B0439" w:rsidRPr="00761805" w:rsidRDefault="009B0439" w:rsidP="009B04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447BA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3F732F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7BA">
        <w:rPr>
          <w:rFonts w:asciiTheme="minorHAnsi" w:hAnsiTheme="minorHAnsi" w:cstheme="minorHAnsi"/>
          <w:b/>
          <w:sz w:val="28"/>
          <w:szCs w:val="28"/>
        </w:rPr>
        <w:t>8. Primeira discussão do PLE nº 023/2022 – Projeto de Lei do Executivo – com Emenda nº 1</w:t>
      </w:r>
      <w:r w:rsidR="005447B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F732F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3F732F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3F732F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5447BA">
        <w:rPr>
          <w:rFonts w:asciiTheme="minorHAnsi" w:hAnsiTheme="minorHAnsi" w:cstheme="minorHAnsi"/>
          <w:sz w:val="28"/>
          <w:szCs w:val="28"/>
        </w:rPr>
        <w:t xml:space="preserve"> </w:t>
      </w:r>
      <w:r w:rsidRPr="003F732F">
        <w:rPr>
          <w:rFonts w:asciiTheme="minorHAnsi" w:hAnsiTheme="minorHAnsi" w:cstheme="minorHAnsi"/>
          <w:sz w:val="28"/>
          <w:szCs w:val="28"/>
        </w:rPr>
        <w:t>Assunto: Estima a receita e fixa a despesa do Município de Jacareí para o exercício de 2023.</w:t>
      </w:r>
      <w:r w:rsidR="005447BA">
        <w:rPr>
          <w:rFonts w:asciiTheme="minorHAnsi" w:hAnsiTheme="minorHAnsi" w:cstheme="minorHAnsi"/>
          <w:sz w:val="28"/>
          <w:szCs w:val="28"/>
        </w:rPr>
        <w:tab/>
      </w:r>
    </w:p>
    <w:p w:rsidR="005447BA" w:rsidRPr="003F732F" w:rsidRDefault="005447BA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7B7F93" w:rsidP="003F73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5447BA">
        <w:rPr>
          <w:rFonts w:asciiTheme="minorHAnsi" w:hAnsiTheme="minorHAnsi" w:cstheme="minorHAnsi"/>
          <w:b/>
          <w:sz w:val="28"/>
          <w:szCs w:val="28"/>
        </w:rPr>
        <w:t xml:space="preserve">PLE nº 023/2022 – Projeto de Lei do Executivo </w:t>
      </w:r>
      <w:r>
        <w:rPr>
          <w:rFonts w:asciiTheme="minorHAnsi" w:hAnsiTheme="minorHAnsi" w:cstheme="minorHAnsi"/>
          <w:sz w:val="28"/>
          <w:szCs w:val="28"/>
        </w:rPr>
        <w:t xml:space="preserve">a Presidência colocou em votação a Emenda nº 01, sendo </w:t>
      </w:r>
      <w:r>
        <w:rPr>
          <w:rFonts w:asciiTheme="minorHAnsi" w:hAnsiTheme="minorHAnsi" w:cstheme="minorHAnsi"/>
          <w:b/>
          <w:sz w:val="28"/>
          <w:szCs w:val="28"/>
        </w:rPr>
        <w:t>aprovada.</w:t>
      </w:r>
      <w:r>
        <w:rPr>
          <w:rFonts w:asciiTheme="minorHAnsi" w:hAnsiTheme="minorHAnsi" w:cstheme="minorHAnsi"/>
          <w:sz w:val="28"/>
          <w:szCs w:val="28"/>
        </w:rPr>
        <w:t xml:space="preserve"> Em seguida colocou em </w:t>
      </w:r>
      <w:r w:rsidRPr="00761805">
        <w:rPr>
          <w:rFonts w:asciiTheme="minorHAnsi" w:hAnsiTheme="minorHAnsi" w:cstheme="minorHAnsi"/>
          <w:b/>
          <w:sz w:val="28"/>
          <w:szCs w:val="28"/>
        </w:rPr>
        <w:t>votação nominal</w:t>
      </w:r>
      <w:r>
        <w:rPr>
          <w:rFonts w:asciiTheme="minorHAnsi" w:hAnsiTheme="minorHAnsi" w:cstheme="minorHAnsi"/>
          <w:b/>
          <w:sz w:val="28"/>
          <w:szCs w:val="28"/>
        </w:rPr>
        <w:t xml:space="preserve"> o PLE</w:t>
      </w:r>
      <w:r w:rsidRPr="00761805">
        <w:rPr>
          <w:rFonts w:asciiTheme="minorHAnsi" w:hAnsiTheme="minorHAnsi" w:cstheme="minorHAnsi"/>
          <w:b/>
          <w:sz w:val="28"/>
          <w:szCs w:val="28"/>
        </w:rPr>
        <w:t>, sendo aprovado com doze (12) votos 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F732F" w:rsidRPr="003F732F">
        <w:rPr>
          <w:rFonts w:asciiTheme="minorHAnsi" w:hAnsiTheme="minorHAnsi" w:cstheme="minorHAnsi"/>
          <w:sz w:val="28"/>
          <w:szCs w:val="28"/>
        </w:rPr>
        <w:t>devendo retornar para a segunda votação na S.O. de 14/12/22.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5447BA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732F" w:rsidRDefault="007B7F9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A4CFF" w:rsidRPr="009A4CFF" w:rsidRDefault="009A4CF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Default="00580BC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sz w:val="28"/>
          <w:szCs w:val="28"/>
        </w:rPr>
        <w:t>aos</w:t>
      </w:r>
      <w:r w:rsidR="00CC7815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684C8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684C89">
        <w:rPr>
          <w:rFonts w:asciiTheme="minorHAnsi" w:hAnsiTheme="minorHAnsi" w:cstheme="minorHAnsi"/>
          <w:sz w:val="28"/>
          <w:szCs w:val="28"/>
        </w:rPr>
        <w:t>:</w:t>
      </w:r>
      <w:r w:rsidR="00FA7FA3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="00253A54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HERNANI BARRETO - REPUBLICANOS; MARIA AMÉLIA - PSDB; PAULINHO DO ESPORTE - PSD; PAULINHO DOS CONDUTORES - PL; ROGÉRIO TIMÓTEO - REPUBLICANOS; RONINHA – PODEMOS; SÔNIA PATAS DA AMIZADE </w:t>
      </w:r>
      <w:r w:rsidR="00253A5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253A54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PL</w:t>
      </w:r>
      <w:r w:rsidR="00253A5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</w:t>
      </w:r>
      <w:r w:rsidR="00253A54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VALMIR DO PARQUE MEIA LUA – UNIÃO BRASIL</w:t>
      </w:r>
      <w:r w:rsidR="00253A54">
        <w:rPr>
          <w:rFonts w:asciiTheme="minorHAnsi" w:hAnsiTheme="minorHAnsi" w:cstheme="minorHAnsi"/>
          <w:b/>
          <w:sz w:val="28"/>
          <w:szCs w:val="28"/>
        </w:rPr>
        <w:t xml:space="preserve"> e </w:t>
      </w:r>
      <w:r w:rsidR="00253A54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EDGARD SASAKI </w:t>
      </w:r>
      <w:r w:rsidR="00253A5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253A54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253A5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PSDB. </w:t>
      </w:r>
      <w:r w:rsidR="00253A54" w:rsidRPr="00E912E5">
        <w:rPr>
          <w:rFonts w:asciiTheme="minorHAnsi" w:hAnsiTheme="minorHAnsi" w:cstheme="minorHAnsi"/>
          <w:sz w:val="28"/>
          <w:szCs w:val="28"/>
        </w:rPr>
        <w:tab/>
      </w:r>
    </w:p>
    <w:p w:rsid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presidência</w:t>
      </w:r>
      <w:r w:rsidR="0012472E">
        <w:rPr>
          <w:rFonts w:asciiTheme="minorHAnsi" w:hAnsiTheme="minorHAnsi" w:cstheme="minorHAnsi"/>
          <w:sz w:val="28"/>
          <w:szCs w:val="28"/>
        </w:rPr>
        <w:t xml:space="preserve"> informou que a Câmara Municipal de Jacareí não terá expediente por ocasião do feriado e ponto facultativo nos dois dias subsequentes à Sessão 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43C">
        <w:rPr>
          <w:rFonts w:asciiTheme="minorHAnsi" w:hAnsiTheme="minorHAnsi" w:cstheme="minorHAnsi"/>
          <w:sz w:val="28"/>
          <w:szCs w:val="28"/>
        </w:rPr>
        <w:t xml:space="preserve">encerrou às </w:t>
      </w:r>
      <w:r w:rsidR="00253A54">
        <w:rPr>
          <w:rFonts w:asciiTheme="minorHAnsi" w:hAnsiTheme="minorHAnsi" w:cstheme="minorHAnsi"/>
          <w:sz w:val="28"/>
          <w:szCs w:val="28"/>
        </w:rPr>
        <w:t>19h18min</w:t>
      </w:r>
      <w:r w:rsidR="0012472E">
        <w:rPr>
          <w:rFonts w:asciiTheme="minorHAnsi" w:hAnsiTheme="minorHAnsi" w:cstheme="minorHAnsi"/>
          <w:sz w:val="28"/>
          <w:szCs w:val="28"/>
        </w:rPr>
        <w:t>.</w:t>
      </w:r>
      <w:r w:rsidR="00536D27">
        <w:rPr>
          <w:rFonts w:asciiTheme="minorHAnsi" w:hAnsiTheme="minorHAnsi" w:cstheme="minorHAnsi"/>
          <w:sz w:val="28"/>
          <w:szCs w:val="28"/>
        </w:rPr>
        <w:tab/>
      </w:r>
    </w:p>
    <w:p w:rsidR="008C683C" w:rsidRP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83C"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2A6051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0707">
        <w:rPr>
          <w:rFonts w:asciiTheme="minorHAnsi" w:hAnsiTheme="minorHAnsi" w:cstheme="minorHAnsi"/>
          <w:b/>
          <w:sz w:val="28"/>
          <w:szCs w:val="28"/>
        </w:rPr>
        <w:t xml:space="preserve">10 </w:t>
      </w:r>
      <w:r w:rsidR="00607850">
        <w:rPr>
          <w:rFonts w:asciiTheme="minorHAnsi" w:hAnsiTheme="minorHAnsi" w:cstheme="minorHAnsi"/>
          <w:b/>
          <w:sz w:val="28"/>
          <w:szCs w:val="28"/>
        </w:rPr>
        <w:t>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0707">
        <w:rPr>
          <w:rFonts w:asciiTheme="minorHAnsi" w:hAnsiTheme="minorHAnsi" w:cstheme="minorHAnsi"/>
          <w:b/>
          <w:sz w:val="28"/>
          <w:szCs w:val="28"/>
        </w:rPr>
        <w:t xml:space="preserve">janeiro </w:t>
      </w:r>
      <w:r w:rsidR="00F71011">
        <w:rPr>
          <w:rFonts w:asciiTheme="minorHAnsi" w:hAnsiTheme="minorHAnsi" w:cstheme="minorHAnsi"/>
          <w:b/>
          <w:sz w:val="28"/>
          <w:szCs w:val="28"/>
        </w:rPr>
        <w:t xml:space="preserve">de </w:t>
      </w:r>
      <w:bookmarkStart w:id="0" w:name="_GoBack"/>
      <w:bookmarkEnd w:id="0"/>
      <w:r w:rsidRPr="00157B41">
        <w:rPr>
          <w:rFonts w:asciiTheme="minorHAnsi" w:hAnsiTheme="minorHAnsi" w:cstheme="minorHAnsi"/>
          <w:b/>
          <w:sz w:val="28"/>
          <w:szCs w:val="28"/>
        </w:rPr>
        <w:t>202</w:t>
      </w:r>
      <w:r w:rsidR="000E0707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0C3AFE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0C3AFE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  <w:proofErr w:type="spellEnd"/>
    </w:p>
    <w:p w:rsidR="00E158D9" w:rsidRPr="000C3AFE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158D9" w:rsidRPr="000C3AFE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BF3698" w:rsidRPr="000C3AFE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158D9" w:rsidRPr="000C3AFE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C3AFE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2360C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12360C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5B" w:rsidRDefault="00A31C5B">
      <w:r>
        <w:separator/>
      </w:r>
    </w:p>
  </w:endnote>
  <w:endnote w:type="continuationSeparator" w:id="0">
    <w:p w:rsidR="00A31C5B" w:rsidRDefault="00A3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Pr="004702CC" w:rsidRDefault="0049456F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5B" w:rsidRDefault="00A31C5B">
      <w:r>
        <w:separator/>
      </w:r>
    </w:p>
  </w:footnote>
  <w:footnote w:type="continuationSeparator" w:id="0">
    <w:p w:rsidR="00A31C5B" w:rsidRDefault="00A3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420F12" w:rsidRDefault="0049456F" w:rsidP="0042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420F12" w:rsidRDefault="0049456F" w:rsidP="00420F1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B251D">
      <w:rPr>
        <w:rFonts w:asciiTheme="minorHAnsi" w:hAnsiTheme="minorHAnsi" w:cstheme="minorHAnsi"/>
        <w:b/>
      </w:rPr>
      <w:t>41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EB251D">
      <w:rPr>
        <w:rFonts w:asciiTheme="minorHAnsi" w:hAnsiTheme="minorHAnsi" w:cstheme="minorHAnsi"/>
        <w:b/>
      </w:rPr>
      <w:t xml:space="preserve"> – 07/12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71011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0E4E"/>
    <w:multiLevelType w:val="hybridMultilevel"/>
    <w:tmpl w:val="251023C6"/>
    <w:lvl w:ilvl="0" w:tplc="6756A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4FD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46"/>
    <w:rsid w:val="0007195E"/>
    <w:rsid w:val="00074876"/>
    <w:rsid w:val="00074BB8"/>
    <w:rsid w:val="00075717"/>
    <w:rsid w:val="000769D0"/>
    <w:rsid w:val="00077715"/>
    <w:rsid w:val="000777E2"/>
    <w:rsid w:val="000779A8"/>
    <w:rsid w:val="00077DBC"/>
    <w:rsid w:val="000800AE"/>
    <w:rsid w:val="000800BD"/>
    <w:rsid w:val="00081564"/>
    <w:rsid w:val="00084529"/>
    <w:rsid w:val="00084B46"/>
    <w:rsid w:val="00084E9B"/>
    <w:rsid w:val="00085741"/>
    <w:rsid w:val="000871A0"/>
    <w:rsid w:val="00087DA3"/>
    <w:rsid w:val="000916C2"/>
    <w:rsid w:val="00093E37"/>
    <w:rsid w:val="00095C13"/>
    <w:rsid w:val="00095C9C"/>
    <w:rsid w:val="000969F9"/>
    <w:rsid w:val="000976CF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6214"/>
    <w:rsid w:val="000B7A97"/>
    <w:rsid w:val="000C062E"/>
    <w:rsid w:val="000C19BA"/>
    <w:rsid w:val="000C2E96"/>
    <w:rsid w:val="000C34DE"/>
    <w:rsid w:val="000C3AFE"/>
    <w:rsid w:val="000C4A48"/>
    <w:rsid w:val="000C4F2D"/>
    <w:rsid w:val="000C5A9F"/>
    <w:rsid w:val="000C5DDB"/>
    <w:rsid w:val="000C6182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707"/>
    <w:rsid w:val="000E0839"/>
    <w:rsid w:val="000E0FCC"/>
    <w:rsid w:val="000E1E47"/>
    <w:rsid w:val="000E4657"/>
    <w:rsid w:val="000E512D"/>
    <w:rsid w:val="000E7327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0E8E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472E"/>
    <w:rsid w:val="0012572C"/>
    <w:rsid w:val="0012732A"/>
    <w:rsid w:val="0013161D"/>
    <w:rsid w:val="00132D5C"/>
    <w:rsid w:val="00136535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745"/>
    <w:rsid w:val="001639A1"/>
    <w:rsid w:val="00163D88"/>
    <w:rsid w:val="0016492E"/>
    <w:rsid w:val="00166884"/>
    <w:rsid w:val="00170DC1"/>
    <w:rsid w:val="00171FAA"/>
    <w:rsid w:val="00173488"/>
    <w:rsid w:val="00174321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504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7AA"/>
    <w:rsid w:val="00216A5F"/>
    <w:rsid w:val="002172EC"/>
    <w:rsid w:val="00221327"/>
    <w:rsid w:val="00221685"/>
    <w:rsid w:val="00221C94"/>
    <w:rsid w:val="00221FC4"/>
    <w:rsid w:val="0022417D"/>
    <w:rsid w:val="0022668A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4736"/>
    <w:rsid w:val="002458E5"/>
    <w:rsid w:val="00245D73"/>
    <w:rsid w:val="00246D9A"/>
    <w:rsid w:val="00247880"/>
    <w:rsid w:val="0025046E"/>
    <w:rsid w:val="002519F7"/>
    <w:rsid w:val="00252AFC"/>
    <w:rsid w:val="00253056"/>
    <w:rsid w:val="00253A54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3E24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28E4"/>
    <w:rsid w:val="002A34F2"/>
    <w:rsid w:val="002A452E"/>
    <w:rsid w:val="002A4DB3"/>
    <w:rsid w:val="002A6051"/>
    <w:rsid w:val="002A623A"/>
    <w:rsid w:val="002A70CB"/>
    <w:rsid w:val="002B023C"/>
    <w:rsid w:val="002B0FA5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63F5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0754"/>
    <w:rsid w:val="0030151A"/>
    <w:rsid w:val="0030181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3C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6D51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1DC"/>
    <w:rsid w:val="003C1D78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97B"/>
    <w:rsid w:val="003E4B9F"/>
    <w:rsid w:val="003E5E80"/>
    <w:rsid w:val="003F029F"/>
    <w:rsid w:val="003F20A0"/>
    <w:rsid w:val="003F2637"/>
    <w:rsid w:val="003F2AE2"/>
    <w:rsid w:val="003F382B"/>
    <w:rsid w:val="003F732F"/>
    <w:rsid w:val="003F7B37"/>
    <w:rsid w:val="004023BB"/>
    <w:rsid w:val="004028FC"/>
    <w:rsid w:val="0040354C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0F12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456F"/>
    <w:rsid w:val="0049569C"/>
    <w:rsid w:val="00496B1B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B71D2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4563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3EE5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003B"/>
    <w:rsid w:val="00521276"/>
    <w:rsid w:val="00521386"/>
    <w:rsid w:val="005216A6"/>
    <w:rsid w:val="00523BD5"/>
    <w:rsid w:val="00526115"/>
    <w:rsid w:val="00526D9C"/>
    <w:rsid w:val="0052764F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47BA"/>
    <w:rsid w:val="00544963"/>
    <w:rsid w:val="005449C6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0A7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28A2"/>
    <w:rsid w:val="00583104"/>
    <w:rsid w:val="0058449A"/>
    <w:rsid w:val="0058509F"/>
    <w:rsid w:val="00585E65"/>
    <w:rsid w:val="00586EEA"/>
    <w:rsid w:val="00587C70"/>
    <w:rsid w:val="00596F16"/>
    <w:rsid w:val="00597B27"/>
    <w:rsid w:val="005A21E8"/>
    <w:rsid w:val="005A386C"/>
    <w:rsid w:val="005A6E18"/>
    <w:rsid w:val="005A7143"/>
    <w:rsid w:val="005A7611"/>
    <w:rsid w:val="005A77F5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5121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75A"/>
    <w:rsid w:val="00633AB3"/>
    <w:rsid w:val="00634017"/>
    <w:rsid w:val="00634AFC"/>
    <w:rsid w:val="0063540B"/>
    <w:rsid w:val="0063540C"/>
    <w:rsid w:val="00635B7A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4C89"/>
    <w:rsid w:val="0068590E"/>
    <w:rsid w:val="00686025"/>
    <w:rsid w:val="006861AC"/>
    <w:rsid w:val="006867DE"/>
    <w:rsid w:val="00686F63"/>
    <w:rsid w:val="006877C5"/>
    <w:rsid w:val="00687A96"/>
    <w:rsid w:val="00690912"/>
    <w:rsid w:val="00691CF1"/>
    <w:rsid w:val="00692A8E"/>
    <w:rsid w:val="00693B5C"/>
    <w:rsid w:val="00694296"/>
    <w:rsid w:val="00694F64"/>
    <w:rsid w:val="00695907"/>
    <w:rsid w:val="00695B43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2C7"/>
    <w:rsid w:val="006C2701"/>
    <w:rsid w:val="006C2A08"/>
    <w:rsid w:val="006C2A8F"/>
    <w:rsid w:val="006C350E"/>
    <w:rsid w:val="006C46EA"/>
    <w:rsid w:val="006C571F"/>
    <w:rsid w:val="006C5CBB"/>
    <w:rsid w:val="006C6EB8"/>
    <w:rsid w:val="006D16A1"/>
    <w:rsid w:val="006D2657"/>
    <w:rsid w:val="006D2F8F"/>
    <w:rsid w:val="006D3A33"/>
    <w:rsid w:val="006D3C2C"/>
    <w:rsid w:val="006D4560"/>
    <w:rsid w:val="006D6348"/>
    <w:rsid w:val="006E0D95"/>
    <w:rsid w:val="006E466F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6F7924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095"/>
    <w:rsid w:val="007154AF"/>
    <w:rsid w:val="00715BAC"/>
    <w:rsid w:val="007172B4"/>
    <w:rsid w:val="00717BCE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265C1"/>
    <w:rsid w:val="00727F6D"/>
    <w:rsid w:val="00730065"/>
    <w:rsid w:val="0073009A"/>
    <w:rsid w:val="0073095B"/>
    <w:rsid w:val="00730AF8"/>
    <w:rsid w:val="00732F6C"/>
    <w:rsid w:val="00734DFC"/>
    <w:rsid w:val="007365A0"/>
    <w:rsid w:val="00740B6C"/>
    <w:rsid w:val="00741579"/>
    <w:rsid w:val="00741EBE"/>
    <w:rsid w:val="00741F9A"/>
    <w:rsid w:val="007460C8"/>
    <w:rsid w:val="00747DE6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1805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87C33"/>
    <w:rsid w:val="0079045F"/>
    <w:rsid w:val="007906AB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5FDC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B7F93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0DD2"/>
    <w:rsid w:val="007D12EC"/>
    <w:rsid w:val="007D4B9C"/>
    <w:rsid w:val="007D5636"/>
    <w:rsid w:val="007D5905"/>
    <w:rsid w:val="007D682D"/>
    <w:rsid w:val="007D7217"/>
    <w:rsid w:val="007D7CDA"/>
    <w:rsid w:val="007E10AB"/>
    <w:rsid w:val="007E121F"/>
    <w:rsid w:val="007E17A1"/>
    <w:rsid w:val="007E4409"/>
    <w:rsid w:val="007E4974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A90"/>
    <w:rsid w:val="0082713B"/>
    <w:rsid w:val="0082770F"/>
    <w:rsid w:val="00827A86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3FB5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769ED"/>
    <w:rsid w:val="00882886"/>
    <w:rsid w:val="0088342E"/>
    <w:rsid w:val="0088477E"/>
    <w:rsid w:val="0088629C"/>
    <w:rsid w:val="00887EF5"/>
    <w:rsid w:val="00892163"/>
    <w:rsid w:val="00893732"/>
    <w:rsid w:val="00893F79"/>
    <w:rsid w:val="008941E3"/>
    <w:rsid w:val="00894305"/>
    <w:rsid w:val="00894D29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23A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3C2F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37B"/>
    <w:rsid w:val="009129B1"/>
    <w:rsid w:val="00913688"/>
    <w:rsid w:val="00916F83"/>
    <w:rsid w:val="00921465"/>
    <w:rsid w:val="009230FB"/>
    <w:rsid w:val="00923DE1"/>
    <w:rsid w:val="00925CF6"/>
    <w:rsid w:val="009267AA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1DF"/>
    <w:rsid w:val="0094273D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BA5"/>
    <w:rsid w:val="00972D27"/>
    <w:rsid w:val="00972E50"/>
    <w:rsid w:val="009730A8"/>
    <w:rsid w:val="00977010"/>
    <w:rsid w:val="0097735C"/>
    <w:rsid w:val="009808E5"/>
    <w:rsid w:val="00980BEA"/>
    <w:rsid w:val="00981127"/>
    <w:rsid w:val="00982757"/>
    <w:rsid w:val="00982ABA"/>
    <w:rsid w:val="00984B8C"/>
    <w:rsid w:val="00985685"/>
    <w:rsid w:val="0098579B"/>
    <w:rsid w:val="00985A6B"/>
    <w:rsid w:val="0099041D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439"/>
    <w:rsid w:val="009B0568"/>
    <w:rsid w:val="009B09B0"/>
    <w:rsid w:val="009B0AB6"/>
    <w:rsid w:val="009B243C"/>
    <w:rsid w:val="009B3A11"/>
    <w:rsid w:val="009B4203"/>
    <w:rsid w:val="009B61A3"/>
    <w:rsid w:val="009B6224"/>
    <w:rsid w:val="009B696B"/>
    <w:rsid w:val="009B77DD"/>
    <w:rsid w:val="009C0382"/>
    <w:rsid w:val="009C0CF6"/>
    <w:rsid w:val="009C12F4"/>
    <w:rsid w:val="009C174B"/>
    <w:rsid w:val="009C1990"/>
    <w:rsid w:val="009C35BB"/>
    <w:rsid w:val="009C49FC"/>
    <w:rsid w:val="009C5748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1FE9"/>
    <w:rsid w:val="00A0255A"/>
    <w:rsid w:val="00A0384F"/>
    <w:rsid w:val="00A03D90"/>
    <w:rsid w:val="00A040BF"/>
    <w:rsid w:val="00A04599"/>
    <w:rsid w:val="00A04B5B"/>
    <w:rsid w:val="00A05BE1"/>
    <w:rsid w:val="00A07C31"/>
    <w:rsid w:val="00A12C82"/>
    <w:rsid w:val="00A14419"/>
    <w:rsid w:val="00A14A30"/>
    <w:rsid w:val="00A21220"/>
    <w:rsid w:val="00A216A6"/>
    <w:rsid w:val="00A21D2D"/>
    <w:rsid w:val="00A22F1C"/>
    <w:rsid w:val="00A23670"/>
    <w:rsid w:val="00A23BFA"/>
    <w:rsid w:val="00A240E0"/>
    <w:rsid w:val="00A266C3"/>
    <w:rsid w:val="00A27491"/>
    <w:rsid w:val="00A27BB4"/>
    <w:rsid w:val="00A3013D"/>
    <w:rsid w:val="00A302A8"/>
    <w:rsid w:val="00A302D4"/>
    <w:rsid w:val="00A31C5B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6D50"/>
    <w:rsid w:val="00A379F4"/>
    <w:rsid w:val="00A37D09"/>
    <w:rsid w:val="00A40469"/>
    <w:rsid w:val="00A4170D"/>
    <w:rsid w:val="00A42487"/>
    <w:rsid w:val="00A450D4"/>
    <w:rsid w:val="00A45D97"/>
    <w:rsid w:val="00A46C83"/>
    <w:rsid w:val="00A507ED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22F8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A75C4"/>
    <w:rsid w:val="00AB063F"/>
    <w:rsid w:val="00AB0A52"/>
    <w:rsid w:val="00AB0C2C"/>
    <w:rsid w:val="00AB108F"/>
    <w:rsid w:val="00AB2B9E"/>
    <w:rsid w:val="00AB2CA3"/>
    <w:rsid w:val="00AB4F2F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0F26"/>
    <w:rsid w:val="00AE11B1"/>
    <w:rsid w:val="00AE14E2"/>
    <w:rsid w:val="00AE3176"/>
    <w:rsid w:val="00AE457E"/>
    <w:rsid w:val="00AE4B40"/>
    <w:rsid w:val="00AE5439"/>
    <w:rsid w:val="00AE55D9"/>
    <w:rsid w:val="00AF064F"/>
    <w:rsid w:val="00AF2BF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2019"/>
    <w:rsid w:val="00B03221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31C8"/>
    <w:rsid w:val="00B64A42"/>
    <w:rsid w:val="00B66D68"/>
    <w:rsid w:val="00B70B90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531E"/>
    <w:rsid w:val="00B96F04"/>
    <w:rsid w:val="00BA1105"/>
    <w:rsid w:val="00BA2D2D"/>
    <w:rsid w:val="00BA3211"/>
    <w:rsid w:val="00BA7AB5"/>
    <w:rsid w:val="00BA7B3B"/>
    <w:rsid w:val="00BB020B"/>
    <w:rsid w:val="00BB22F8"/>
    <w:rsid w:val="00BB7462"/>
    <w:rsid w:val="00BC3952"/>
    <w:rsid w:val="00BC47B4"/>
    <w:rsid w:val="00BC4B2E"/>
    <w:rsid w:val="00BC6206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0EF"/>
    <w:rsid w:val="00C5173B"/>
    <w:rsid w:val="00C52340"/>
    <w:rsid w:val="00C53D0F"/>
    <w:rsid w:val="00C60204"/>
    <w:rsid w:val="00C604F6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5B85"/>
    <w:rsid w:val="00C675CD"/>
    <w:rsid w:val="00C75AEF"/>
    <w:rsid w:val="00C77B0A"/>
    <w:rsid w:val="00C77FC4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4623"/>
    <w:rsid w:val="00CF554E"/>
    <w:rsid w:val="00CF5EE8"/>
    <w:rsid w:val="00D00214"/>
    <w:rsid w:val="00D0341B"/>
    <w:rsid w:val="00D03B62"/>
    <w:rsid w:val="00D04643"/>
    <w:rsid w:val="00D06042"/>
    <w:rsid w:val="00D07D77"/>
    <w:rsid w:val="00D128A8"/>
    <w:rsid w:val="00D12E74"/>
    <w:rsid w:val="00D13768"/>
    <w:rsid w:val="00D13F32"/>
    <w:rsid w:val="00D1519E"/>
    <w:rsid w:val="00D15EAA"/>
    <w:rsid w:val="00D175FB"/>
    <w:rsid w:val="00D201A7"/>
    <w:rsid w:val="00D21571"/>
    <w:rsid w:val="00D24FCC"/>
    <w:rsid w:val="00D251A7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4FFC"/>
    <w:rsid w:val="00D454EC"/>
    <w:rsid w:val="00D4586D"/>
    <w:rsid w:val="00D461F1"/>
    <w:rsid w:val="00D51586"/>
    <w:rsid w:val="00D52434"/>
    <w:rsid w:val="00D56588"/>
    <w:rsid w:val="00D57F19"/>
    <w:rsid w:val="00D62258"/>
    <w:rsid w:val="00D7265F"/>
    <w:rsid w:val="00D73C36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470A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B6A22"/>
    <w:rsid w:val="00DC1D3E"/>
    <w:rsid w:val="00DC237C"/>
    <w:rsid w:val="00DC2B18"/>
    <w:rsid w:val="00DD1376"/>
    <w:rsid w:val="00DD1D44"/>
    <w:rsid w:val="00DD2BD0"/>
    <w:rsid w:val="00DD44EB"/>
    <w:rsid w:val="00DE016F"/>
    <w:rsid w:val="00DE0C55"/>
    <w:rsid w:val="00DE0E6D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601"/>
    <w:rsid w:val="00E13A4C"/>
    <w:rsid w:val="00E144E8"/>
    <w:rsid w:val="00E146E8"/>
    <w:rsid w:val="00E14C28"/>
    <w:rsid w:val="00E14E12"/>
    <w:rsid w:val="00E15119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3AA5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22"/>
    <w:rsid w:val="00E52899"/>
    <w:rsid w:val="00E543EF"/>
    <w:rsid w:val="00E5450E"/>
    <w:rsid w:val="00E54819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811E2"/>
    <w:rsid w:val="00E82829"/>
    <w:rsid w:val="00E82F68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51D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0E91"/>
    <w:rsid w:val="00EC1B38"/>
    <w:rsid w:val="00EC39D2"/>
    <w:rsid w:val="00EC3F2E"/>
    <w:rsid w:val="00EC4C8E"/>
    <w:rsid w:val="00EC4F86"/>
    <w:rsid w:val="00EC571E"/>
    <w:rsid w:val="00EC59DF"/>
    <w:rsid w:val="00EC5D15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2925"/>
    <w:rsid w:val="00F433D1"/>
    <w:rsid w:val="00F43D2D"/>
    <w:rsid w:val="00F448A1"/>
    <w:rsid w:val="00F46800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3BE1"/>
    <w:rsid w:val="00F64931"/>
    <w:rsid w:val="00F64DD8"/>
    <w:rsid w:val="00F70271"/>
    <w:rsid w:val="00F70F14"/>
    <w:rsid w:val="00F71011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56A8"/>
    <w:rsid w:val="00FA72E6"/>
    <w:rsid w:val="00FA7795"/>
    <w:rsid w:val="00FA7FA3"/>
    <w:rsid w:val="00FB1C45"/>
    <w:rsid w:val="00FB568B"/>
    <w:rsid w:val="00FB5AD3"/>
    <w:rsid w:val="00FB613C"/>
    <w:rsid w:val="00FB6EC7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3BA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0A23-189B-4ABF-B026-8730016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1261</TotalTime>
  <Pages>12</Pages>
  <Words>3144</Words>
  <Characters>16978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71</cp:revision>
  <cp:lastPrinted>2022-06-09T18:27:00Z</cp:lastPrinted>
  <dcterms:created xsi:type="dcterms:W3CDTF">2022-12-06T17:35:00Z</dcterms:created>
  <dcterms:modified xsi:type="dcterms:W3CDTF">2023-01-12T12:18:00Z</dcterms:modified>
</cp:coreProperties>
</file>