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7C0C2C3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67879">
        <w:rPr>
          <w:rFonts w:ascii="Arial" w:hAnsi="Arial" w:cs="Arial"/>
          <w:b/>
          <w:szCs w:val="28"/>
          <w:u w:val="single"/>
        </w:rPr>
        <w:t>1</w:t>
      </w:r>
      <w:r w:rsidR="007F246A">
        <w:rPr>
          <w:rFonts w:ascii="Arial" w:hAnsi="Arial" w:cs="Arial"/>
          <w:b/>
          <w:szCs w:val="28"/>
          <w:u w:val="single"/>
        </w:rPr>
        <w:t>6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DCF4B5E" w:rsidR="00642CB4" w:rsidRDefault="007F246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22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7D00DD">
        <w:rPr>
          <w:rFonts w:ascii="Arial" w:hAnsi="Arial" w:cs="Arial"/>
          <w:b/>
          <w:szCs w:val="28"/>
          <w:u w:val="single"/>
        </w:rPr>
        <w:t>MAIO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4459ABDC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7F246A">
        <w:rPr>
          <w:rFonts w:ascii="Arial" w:hAnsi="Arial" w:cs="Arial"/>
          <w:caps/>
          <w:szCs w:val="28"/>
        </w:rPr>
        <w:t>22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7D00DD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67879">
        <w:rPr>
          <w:rFonts w:ascii="Arial" w:hAnsi="Arial" w:cs="Arial"/>
          <w:caps/>
          <w:szCs w:val="28"/>
        </w:rPr>
        <w:t>1</w:t>
      </w:r>
      <w:r w:rsidR="007F246A">
        <w:rPr>
          <w:rFonts w:ascii="Arial" w:hAnsi="Arial" w:cs="Arial"/>
          <w:caps/>
          <w:szCs w:val="28"/>
        </w:rPr>
        <w:t>6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567879">
        <w:rPr>
          <w:rFonts w:ascii="Arial" w:hAnsi="Arial" w:cs="Arial"/>
          <w:caps/>
          <w:szCs w:val="28"/>
        </w:rPr>
        <w:t xml:space="preserve">DÉCIMA </w:t>
      </w:r>
      <w:r w:rsidR="007F246A">
        <w:rPr>
          <w:rFonts w:ascii="Arial" w:hAnsi="Arial" w:cs="Arial"/>
          <w:caps/>
          <w:szCs w:val="28"/>
        </w:rPr>
        <w:t>SEXTA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72ACA4F9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7F246A">
        <w:rPr>
          <w:rFonts w:ascii="Arial" w:hAnsi="Arial" w:cs="Arial"/>
          <w:szCs w:val="28"/>
        </w:rPr>
        <w:t>A</w:t>
      </w:r>
      <w:r w:rsidR="007D00DD">
        <w:rPr>
          <w:rFonts w:ascii="Arial" w:hAnsi="Arial" w:cs="Arial"/>
          <w:szCs w:val="28"/>
        </w:rPr>
        <w:t xml:space="preserve"> VEREADOR</w:t>
      </w:r>
      <w:r w:rsidR="007F246A">
        <w:rPr>
          <w:rFonts w:ascii="Arial" w:hAnsi="Arial" w:cs="Arial"/>
          <w:szCs w:val="28"/>
        </w:rPr>
        <w:t>A</w:t>
      </w:r>
      <w:r w:rsidR="007D00DD">
        <w:rPr>
          <w:rFonts w:ascii="Arial" w:hAnsi="Arial" w:cs="Arial"/>
          <w:szCs w:val="28"/>
        </w:rPr>
        <w:t xml:space="preserve"> </w:t>
      </w:r>
      <w:r w:rsidR="007F246A">
        <w:rPr>
          <w:rFonts w:ascii="Arial" w:hAnsi="Arial" w:cs="Arial"/>
          <w:szCs w:val="28"/>
        </w:rPr>
        <w:t>MARIA AMÉLIA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4A9799CA" w14:textId="5F1E1A6F" w:rsidR="00FC673E" w:rsidRPr="00FC5D80" w:rsidRDefault="00FC673E" w:rsidP="003B12D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617AFC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617AFC">
        <w:rPr>
          <w:rFonts w:ascii="Arial" w:hAnsi="Arial" w:cs="Arial"/>
          <w:color w:val="FF0000"/>
          <w:szCs w:val="28"/>
          <w:lang w:eastAsia="ko-KR"/>
        </w:rPr>
        <w:t>8.6)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617AF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0D6EEE83" w14:textId="77777777" w:rsidR="00430EA1" w:rsidRDefault="00CA69F0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CA69F0">
        <w:rPr>
          <w:rFonts w:ascii="Arial" w:hAnsi="Arial" w:cs="Arial"/>
          <w:b/>
          <w:szCs w:val="28"/>
          <w:lang w:eastAsia="ko-KR"/>
        </w:rPr>
        <w:t>LEMBRO OS VEREADORES</w:t>
      </w:r>
      <w:r w:rsidR="007F246A">
        <w:rPr>
          <w:rFonts w:ascii="Arial" w:hAnsi="Arial" w:cs="Arial"/>
          <w:b/>
          <w:szCs w:val="28"/>
          <w:lang w:eastAsia="ko-KR"/>
        </w:rPr>
        <w:t xml:space="preserve"> </w:t>
      </w:r>
      <w:r w:rsidR="00430EA1">
        <w:rPr>
          <w:rFonts w:ascii="Arial" w:hAnsi="Arial" w:cs="Arial"/>
          <w:b/>
          <w:szCs w:val="28"/>
          <w:lang w:eastAsia="ko-KR"/>
        </w:rPr>
        <w:t>DAS SEGUINTES AUDIÊNCIAS PÚBLICAS:</w:t>
      </w:r>
    </w:p>
    <w:p w14:paraId="7AA353E3" w14:textId="2D401F2D" w:rsidR="007F246A" w:rsidRDefault="00430EA1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b/>
          <w:szCs w:val="28"/>
          <w:lang w:eastAsia="ko-KR"/>
        </w:rPr>
        <w:t xml:space="preserve">- </w:t>
      </w:r>
      <w:r w:rsidR="007F246A">
        <w:rPr>
          <w:rFonts w:ascii="Arial" w:hAnsi="Arial" w:cs="Arial"/>
          <w:b/>
          <w:szCs w:val="28"/>
          <w:lang w:eastAsia="ko-KR"/>
        </w:rPr>
        <w:t xml:space="preserve">NA PRÓXIMA SEGUNDA-FEIRA, DIA 27 DE MAIO, ÀS 18H30, HAVERÁ AUDIÊNCIA PÚBLICA </w:t>
      </w:r>
      <w:r w:rsidR="007F246A" w:rsidRPr="007F246A">
        <w:rPr>
          <w:rFonts w:ascii="Arial" w:hAnsi="Arial" w:cs="Arial"/>
          <w:b/>
          <w:szCs w:val="28"/>
          <w:lang w:eastAsia="ko-KR"/>
        </w:rPr>
        <w:t xml:space="preserve">DESTINADA À AVALIAÇÃO E DEMONSTRAÇÃO DO CUMPRIMENTO DAS METAS FISCAIS REFERENTES AO </w:t>
      </w:r>
      <w:r w:rsidR="007F246A">
        <w:rPr>
          <w:rFonts w:ascii="Arial" w:hAnsi="Arial" w:cs="Arial"/>
          <w:b/>
          <w:szCs w:val="28"/>
          <w:lang w:eastAsia="ko-KR"/>
        </w:rPr>
        <w:t xml:space="preserve">1º </w:t>
      </w:r>
      <w:r w:rsidR="007F246A" w:rsidRPr="007F246A">
        <w:rPr>
          <w:rFonts w:ascii="Arial" w:hAnsi="Arial" w:cs="Arial"/>
          <w:b/>
          <w:szCs w:val="28"/>
          <w:lang w:eastAsia="ko-KR"/>
        </w:rPr>
        <w:t>QUADRIMESTRE DE 2024</w:t>
      </w:r>
      <w:r>
        <w:rPr>
          <w:rFonts w:ascii="Arial" w:hAnsi="Arial" w:cs="Arial"/>
          <w:b/>
          <w:szCs w:val="28"/>
          <w:lang w:eastAsia="ko-KR"/>
        </w:rPr>
        <w:t>;</w:t>
      </w:r>
    </w:p>
    <w:p w14:paraId="65C0B72D" w14:textId="7FB74EC6" w:rsidR="00430EA1" w:rsidRDefault="00430EA1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b/>
          <w:szCs w:val="28"/>
          <w:lang w:eastAsia="ko-KR"/>
        </w:rPr>
        <w:t xml:space="preserve">- NO DIA 28 DE MAIO, TERÇA-FEIRA, ÀS 17H, HAVERÁ </w:t>
      </w:r>
      <w:r w:rsidRPr="00430EA1">
        <w:rPr>
          <w:rFonts w:ascii="Arial" w:hAnsi="Arial" w:cs="Arial"/>
          <w:b/>
          <w:szCs w:val="28"/>
          <w:lang w:eastAsia="ko-KR"/>
        </w:rPr>
        <w:t xml:space="preserve">AUDIÊNCIA </w:t>
      </w:r>
      <w:r>
        <w:rPr>
          <w:rFonts w:ascii="Arial" w:hAnsi="Arial" w:cs="Arial"/>
          <w:b/>
          <w:szCs w:val="28"/>
          <w:lang w:eastAsia="ko-KR"/>
        </w:rPr>
        <w:t>PÚBLICA DA SECRETARIA DE SAÚDE PARA</w:t>
      </w:r>
      <w:r w:rsidRPr="00430EA1">
        <w:rPr>
          <w:rFonts w:ascii="Arial" w:hAnsi="Arial" w:cs="Arial"/>
          <w:b/>
          <w:szCs w:val="28"/>
          <w:lang w:eastAsia="ko-KR"/>
        </w:rPr>
        <w:t xml:space="preserve"> PRESTAÇÃO DE CONTAS </w:t>
      </w:r>
      <w:r>
        <w:rPr>
          <w:rFonts w:ascii="Arial" w:hAnsi="Arial" w:cs="Arial"/>
          <w:b/>
          <w:szCs w:val="28"/>
          <w:lang w:eastAsia="ko-KR"/>
        </w:rPr>
        <w:t xml:space="preserve">DO </w:t>
      </w:r>
      <w:r w:rsidRPr="00430EA1">
        <w:rPr>
          <w:rFonts w:ascii="Arial" w:hAnsi="Arial" w:cs="Arial"/>
          <w:b/>
          <w:szCs w:val="28"/>
          <w:lang w:eastAsia="ko-KR"/>
        </w:rPr>
        <w:t>1º QUADRIMESTRE</w:t>
      </w:r>
      <w:r>
        <w:rPr>
          <w:rFonts w:ascii="Arial" w:hAnsi="Arial" w:cs="Arial"/>
          <w:b/>
          <w:szCs w:val="28"/>
          <w:lang w:eastAsia="ko-KR"/>
        </w:rPr>
        <w:t>.</w:t>
      </w:r>
    </w:p>
    <w:p w14:paraId="5EB5FD87" w14:textId="66D61689" w:rsidR="00CE1745" w:rsidRPr="007F246A" w:rsidRDefault="0037099D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66E8738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F246A">
        <w:rPr>
          <w:rFonts w:ascii="Arial" w:hAnsi="Arial" w:cs="Arial"/>
          <w:szCs w:val="28"/>
          <w:lang w:eastAsia="ko-KR"/>
        </w:rPr>
        <w:t>22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D00DD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B06869">
        <w:rPr>
          <w:rFonts w:ascii="Arial" w:hAnsi="Arial" w:cs="Arial"/>
          <w:szCs w:val="28"/>
          <w:lang w:eastAsia="ko-KR"/>
        </w:rPr>
        <w:t>1</w:t>
      </w:r>
      <w:r w:rsidR="007F246A">
        <w:rPr>
          <w:rFonts w:ascii="Arial" w:hAnsi="Arial" w:cs="Arial"/>
          <w:szCs w:val="28"/>
          <w:lang w:eastAsia="ko-KR"/>
        </w:rPr>
        <w:t>6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B06869">
        <w:rPr>
          <w:rFonts w:ascii="Arial" w:hAnsi="Arial" w:cs="Arial"/>
          <w:szCs w:val="28"/>
          <w:lang w:eastAsia="ko-KR"/>
        </w:rPr>
        <w:t>D</w:t>
      </w:r>
      <w:r w:rsidR="00A77ACF">
        <w:rPr>
          <w:rFonts w:ascii="Arial" w:hAnsi="Arial" w:cs="Arial"/>
          <w:szCs w:val="28"/>
          <w:lang w:eastAsia="ko-KR"/>
        </w:rPr>
        <w:t>É</w:t>
      </w:r>
      <w:r w:rsidR="00B06869">
        <w:rPr>
          <w:rFonts w:ascii="Arial" w:hAnsi="Arial" w:cs="Arial"/>
          <w:szCs w:val="28"/>
          <w:lang w:eastAsia="ko-KR"/>
        </w:rPr>
        <w:t>C</w:t>
      </w:r>
      <w:r w:rsidR="00A77ACF">
        <w:rPr>
          <w:rFonts w:ascii="Arial" w:hAnsi="Arial" w:cs="Arial"/>
          <w:szCs w:val="28"/>
          <w:lang w:eastAsia="ko-KR"/>
        </w:rPr>
        <w:t>IMA</w:t>
      </w:r>
      <w:r w:rsidR="00B06869">
        <w:rPr>
          <w:rFonts w:ascii="Arial" w:hAnsi="Arial" w:cs="Arial"/>
          <w:szCs w:val="28"/>
          <w:lang w:eastAsia="ko-KR"/>
        </w:rPr>
        <w:t xml:space="preserve"> </w:t>
      </w:r>
      <w:r w:rsidR="007F246A">
        <w:rPr>
          <w:rFonts w:ascii="Arial" w:hAnsi="Arial" w:cs="Arial"/>
          <w:szCs w:val="28"/>
          <w:lang w:eastAsia="ko-KR"/>
        </w:rPr>
        <w:t>SEXTA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bookmarkStart w:id="10" w:name="_GoBack"/>
      <w:bookmarkEnd w:id="10"/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1DE3D9A" w14:textId="5F3BF9D9" w:rsidR="000D7DD3" w:rsidRDefault="00FC5D80" w:rsidP="007F246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0D7DD3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E38933C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67879">
      <w:rPr>
        <w:rFonts w:ascii="Arial" w:hAnsi="Arial" w:cs="Arial"/>
        <w:b/>
        <w:sz w:val="20"/>
        <w:u w:val="single"/>
      </w:rPr>
      <w:t>1</w:t>
    </w:r>
    <w:r w:rsidR="007F246A">
      <w:rPr>
        <w:rFonts w:ascii="Arial" w:hAnsi="Arial" w:cs="Arial"/>
        <w:b/>
        <w:sz w:val="20"/>
        <w:u w:val="single"/>
      </w:rPr>
      <w:t>6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7F246A">
      <w:rPr>
        <w:rFonts w:ascii="Arial" w:hAnsi="Arial" w:cs="Arial"/>
        <w:b/>
        <w:sz w:val="20"/>
        <w:u w:val="single"/>
      </w:rPr>
      <w:t>22</w:t>
    </w:r>
    <w:r w:rsidR="0027129C">
      <w:rPr>
        <w:rFonts w:ascii="Arial" w:hAnsi="Arial" w:cs="Arial"/>
        <w:b/>
        <w:sz w:val="20"/>
        <w:u w:val="single"/>
      </w:rPr>
      <w:t>/</w:t>
    </w:r>
    <w:r w:rsidR="006C0159">
      <w:rPr>
        <w:rFonts w:ascii="Arial" w:hAnsi="Arial" w:cs="Arial"/>
        <w:b/>
        <w:sz w:val="20"/>
        <w:u w:val="single"/>
      </w:rPr>
      <w:t>0</w:t>
    </w:r>
    <w:r w:rsidR="007D00DD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617AFC">
      <w:rPr>
        <w:rFonts w:ascii="Arial" w:hAnsi="Arial" w:cs="Arial"/>
        <w:b/>
        <w:noProof/>
        <w:sz w:val="20"/>
        <w:u w:val="single"/>
      </w:rPr>
      <w:t>6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2F5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0EA1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266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5614F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2EA"/>
    <w:rsid w:val="007D3E31"/>
    <w:rsid w:val="007D75AD"/>
    <w:rsid w:val="007D7BD6"/>
    <w:rsid w:val="007E28B5"/>
    <w:rsid w:val="007E2E3B"/>
    <w:rsid w:val="007E3822"/>
    <w:rsid w:val="007E6164"/>
    <w:rsid w:val="007E6209"/>
    <w:rsid w:val="007F1836"/>
    <w:rsid w:val="007F246A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D5F"/>
    <w:rsid w:val="00823F91"/>
    <w:rsid w:val="00824DAA"/>
    <w:rsid w:val="008252ED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16C93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C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20F6C-E6B0-4747-A392-7A78F701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741</TotalTime>
  <Pages>8</Pages>
  <Words>1359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473</cp:revision>
  <cp:lastPrinted>2024-05-21T20:22:00Z</cp:lastPrinted>
  <dcterms:created xsi:type="dcterms:W3CDTF">2022-11-11T11:32:00Z</dcterms:created>
  <dcterms:modified xsi:type="dcterms:W3CDTF">2024-05-21T20:22:00Z</dcterms:modified>
</cp:coreProperties>
</file>