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C62F" w14:textId="77777777" w:rsidR="006D7A48" w:rsidRDefault="006D7A48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103F862C" w:rsidR="00BE6F94" w:rsidRPr="005D4CC2" w:rsidRDefault="001C70AE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22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29C069C4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1C70AE">
        <w:rPr>
          <w:rFonts w:ascii="Calibri" w:hAnsi="Calibri"/>
          <w:b/>
          <w:sz w:val="40"/>
          <w:szCs w:val="40"/>
        </w:rPr>
        <w:t>07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1C70AE">
        <w:rPr>
          <w:rFonts w:ascii="Calibri" w:hAnsi="Calibri"/>
          <w:b/>
          <w:sz w:val="40"/>
          <w:szCs w:val="40"/>
        </w:rPr>
        <w:t>8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16091435" w:rsidR="00BE6F94" w:rsidRPr="0062155B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913F31">
        <w:rPr>
          <w:rFonts w:ascii="Calibri" w:hAnsi="Calibri"/>
          <w:b/>
          <w:sz w:val="40"/>
          <w:szCs w:val="40"/>
        </w:rPr>
        <w:t>20min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B57DFB" w:rsidRPr="00755269" w:rsidRDefault="00B57DFB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B57DFB" w:rsidRPr="00755269" w:rsidRDefault="00B57DFB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534C14D" w:rsidR="00894305" w:rsidRPr="005D4CC2" w:rsidRDefault="001C70AE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22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 SEGUNDA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45AC48E8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67EF6">
        <w:rPr>
          <w:rFonts w:ascii="Calibri" w:eastAsia="Calibri" w:hAnsi="Calibri" w:cs="Calibri"/>
          <w:spacing w:val="-2"/>
          <w:sz w:val="28"/>
          <w:szCs w:val="28"/>
          <w:lang w:eastAsia="en-US"/>
        </w:rPr>
        <w:t>sete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067EF6">
        <w:rPr>
          <w:rFonts w:ascii="Calibri" w:eastAsia="Calibri" w:hAnsi="Calibri" w:cs="Calibri"/>
          <w:spacing w:val="-2"/>
          <w:sz w:val="28"/>
          <w:szCs w:val="28"/>
          <w:lang w:eastAsia="en-US"/>
        </w:rPr>
        <w:t>07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67EF6">
        <w:rPr>
          <w:rFonts w:ascii="Calibri" w:eastAsia="Calibri" w:hAnsi="Calibri" w:cs="Calibri"/>
          <w:spacing w:val="-2"/>
          <w:sz w:val="28"/>
          <w:szCs w:val="28"/>
          <w:lang w:eastAsia="en-US"/>
        </w:rPr>
        <w:t>agosto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067EF6">
        <w:rPr>
          <w:rFonts w:ascii="Calibri" w:eastAsia="Calibri" w:hAnsi="Calibri" w:cs="Calibri"/>
          <w:spacing w:val="-2"/>
          <w:sz w:val="28"/>
          <w:szCs w:val="28"/>
          <w:lang w:eastAsia="en-US"/>
        </w:rPr>
        <w:t>08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B3320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</w:t>
      </w:r>
      <w:r w:rsidR="000764F2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6B3320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913F31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0</w:t>
      </w:r>
      <w:r w:rsidR="007012D4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1D75F9B1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067EF6">
        <w:rPr>
          <w:rFonts w:asciiTheme="minorHAnsi" w:hAnsiTheme="minorHAnsi" w:cstheme="minorHAnsi"/>
          <w:sz w:val="28"/>
          <w:szCs w:val="28"/>
        </w:rPr>
        <w:t>22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feito pel</w:t>
      </w:r>
      <w:r w:rsidR="00067EF6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067EF6">
        <w:rPr>
          <w:rFonts w:asciiTheme="minorHAnsi" w:hAnsiTheme="minorHAnsi" w:cstheme="minorHAnsi"/>
          <w:sz w:val="28"/>
          <w:szCs w:val="28"/>
        </w:rPr>
        <w:t>a</w:t>
      </w:r>
      <w:r w:rsidR="005A0B2C">
        <w:rPr>
          <w:rFonts w:asciiTheme="minorHAnsi" w:hAnsiTheme="minorHAnsi" w:cstheme="minorHAnsi"/>
          <w:sz w:val="28"/>
          <w:szCs w:val="28"/>
        </w:rPr>
        <w:t xml:space="preserve"> </w:t>
      </w:r>
      <w:r w:rsidR="00067EF6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01A8D5" w14:textId="7B6EA24D" w:rsidR="004E397E" w:rsidRPr="004E397E" w:rsidRDefault="004E397E" w:rsidP="009C750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617D1">
        <w:rPr>
          <w:rFonts w:asciiTheme="minorHAnsi" w:hAnsiTheme="minorHAnsi" w:cstheme="minorHAnsi"/>
          <w:b/>
          <w:sz w:val="28"/>
          <w:szCs w:val="28"/>
          <w:u w:val="single"/>
        </w:rPr>
        <w:t>INVERSÃO:</w:t>
      </w:r>
      <w:r w:rsidRPr="004E397E">
        <w:rPr>
          <w:rFonts w:asciiTheme="minorHAnsi" w:hAnsiTheme="minorHAnsi" w:cstheme="minorHAnsi"/>
          <w:sz w:val="28"/>
          <w:szCs w:val="28"/>
        </w:rPr>
        <w:t xml:space="preserve"> </w:t>
      </w:r>
      <w:r w:rsidRPr="004E397E"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 w:rsidRPr="004E397E">
        <w:rPr>
          <w:rFonts w:asciiTheme="minorHAnsi" w:hAnsiTheme="minorHAnsi" w:cstheme="minorHAnsi"/>
          <w:sz w:val="28"/>
          <w:szCs w:val="28"/>
        </w:rPr>
        <w:t xml:space="preserve">Proposição do Vereador Paulinho dos Condutores para inversão da ordem da Sessão, com início imediato </w:t>
      </w:r>
      <w:r w:rsidRPr="004E397E">
        <w:rPr>
          <w:rFonts w:ascii="Calibri" w:hAnsi="Calibri" w:cs="Calibri"/>
          <w:sz w:val="28"/>
          <w:szCs w:val="28"/>
        </w:rPr>
        <w:t xml:space="preserve">da Tribuna Livre. 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 </w:t>
      </w:r>
    </w:p>
    <w:p w14:paraId="6CF5D4C0" w14:textId="77777777" w:rsidR="004E397E" w:rsidRDefault="004E397E" w:rsidP="004E397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7E43FB" w14:textId="77777777" w:rsidR="004E397E" w:rsidRPr="00E71D4B" w:rsidRDefault="004E397E" w:rsidP="004E39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366AF">
        <w:rPr>
          <w:rFonts w:ascii="Calibri" w:hAnsi="Calibri" w:cs="Calibri"/>
          <w:b/>
          <w:sz w:val="28"/>
          <w:szCs w:val="28"/>
          <w:u w:val="single"/>
        </w:rPr>
        <w:t>TRIBUNA LIVRE:</w:t>
      </w:r>
      <w:r>
        <w:rPr>
          <w:rFonts w:ascii="Calibri" w:hAnsi="Calibri" w:cs="Calibri"/>
          <w:sz w:val="28"/>
          <w:szCs w:val="28"/>
        </w:rPr>
        <w:t xml:space="preserve"> </w:t>
      </w:r>
      <w:r w:rsidRPr="00D15D63">
        <w:rPr>
          <w:rFonts w:ascii="Calibri" w:hAnsi="Calibri" w:cs="Calibri"/>
          <w:sz w:val="28"/>
          <w:szCs w:val="28"/>
        </w:rPr>
        <w:t xml:space="preserve">Neste momento, </w:t>
      </w:r>
      <w:r>
        <w:rPr>
          <w:rFonts w:ascii="Calibri" w:hAnsi="Calibri" w:cs="Calibri"/>
          <w:sz w:val="28"/>
          <w:szCs w:val="28"/>
        </w:rPr>
        <w:t>a</w:t>
      </w:r>
      <w:r w:rsidRPr="00D15D63">
        <w:rPr>
          <w:rFonts w:ascii="Calibri" w:hAnsi="Calibri" w:cs="Calibri"/>
          <w:sz w:val="28"/>
          <w:szCs w:val="28"/>
        </w:rPr>
        <w:t xml:space="preserve"> </w:t>
      </w:r>
      <w:r w:rsidRPr="00A3067D">
        <w:rPr>
          <w:rFonts w:ascii="Calibri" w:hAnsi="Calibri" w:cs="Calibri"/>
          <w:b/>
          <w:sz w:val="28"/>
          <w:szCs w:val="28"/>
        </w:rPr>
        <w:t>Senhor</w:t>
      </w:r>
      <w:r>
        <w:rPr>
          <w:rFonts w:ascii="Calibri" w:hAnsi="Calibri" w:cs="Calibri"/>
          <w:b/>
          <w:sz w:val="28"/>
          <w:szCs w:val="28"/>
        </w:rPr>
        <w:t>a</w:t>
      </w:r>
      <w:r w:rsidRPr="00A3067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Patrícia Apolinário dos Santos</w:t>
      </w:r>
      <w:r>
        <w:rPr>
          <w:rFonts w:ascii="Calibri" w:hAnsi="Calibri" w:cs="Calibri"/>
          <w:sz w:val="28"/>
          <w:szCs w:val="28"/>
        </w:rPr>
        <w:t xml:space="preserve"> -</w:t>
      </w:r>
      <w:r w:rsidRPr="001B287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Presidente da Associação dos Moradores do Veraneio </w:t>
      </w:r>
      <w:proofErr w:type="spellStart"/>
      <w:r>
        <w:rPr>
          <w:rFonts w:ascii="Calibri" w:hAnsi="Calibri" w:cs="Calibri"/>
          <w:sz w:val="28"/>
          <w:szCs w:val="28"/>
        </w:rPr>
        <w:t>Ijal</w:t>
      </w:r>
      <w:proofErr w:type="spellEnd"/>
      <w:r>
        <w:rPr>
          <w:rFonts w:ascii="Calibri" w:hAnsi="Calibri" w:cs="Calibri"/>
          <w:sz w:val="28"/>
          <w:szCs w:val="28"/>
        </w:rPr>
        <w:t xml:space="preserve"> (AMVI), </w:t>
      </w:r>
      <w:r w:rsidRPr="001B287F">
        <w:rPr>
          <w:rFonts w:ascii="Calibri" w:hAnsi="Calibri" w:cs="Calibri"/>
          <w:sz w:val="28"/>
          <w:szCs w:val="28"/>
        </w:rPr>
        <w:t>fez uso da palavra conforme inscrição prévia</w:t>
      </w:r>
      <w:r>
        <w:rPr>
          <w:rFonts w:ascii="Calibri" w:hAnsi="Calibri" w:cs="Calibri"/>
          <w:sz w:val="28"/>
          <w:szCs w:val="28"/>
        </w:rPr>
        <w:t xml:space="preserve">. </w:t>
      </w:r>
      <w:r w:rsidRPr="002D5C0F">
        <w:rPr>
          <w:rFonts w:ascii="Calibri" w:hAnsi="Calibri" w:cs="Calibri"/>
          <w:b/>
          <w:sz w:val="28"/>
          <w:szCs w:val="28"/>
        </w:rPr>
        <w:t>Tema:</w:t>
      </w:r>
      <w:r>
        <w:rPr>
          <w:rFonts w:ascii="Calibri" w:hAnsi="Calibri" w:cs="Calibri"/>
          <w:sz w:val="28"/>
          <w:szCs w:val="28"/>
        </w:rPr>
        <w:t xml:space="preserve"> Demandas do bairro Veraneio </w:t>
      </w:r>
      <w:proofErr w:type="spellStart"/>
      <w:r>
        <w:rPr>
          <w:rFonts w:ascii="Calibri" w:hAnsi="Calibri" w:cs="Calibri"/>
          <w:sz w:val="28"/>
          <w:szCs w:val="28"/>
        </w:rPr>
        <w:t>Ijal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r w:rsidRPr="002D5C0F">
        <w:rPr>
          <w:rFonts w:ascii="Calibri" w:hAnsi="Calibri" w:cs="Calibri"/>
          <w:b/>
          <w:sz w:val="28"/>
          <w:szCs w:val="28"/>
        </w:rPr>
        <w:t>Tempo:</w:t>
      </w:r>
      <w:r>
        <w:rPr>
          <w:rFonts w:ascii="Calibri" w:hAnsi="Calibri" w:cs="Calibri"/>
          <w:sz w:val="28"/>
          <w:szCs w:val="28"/>
        </w:rPr>
        <w:t xml:space="preserve"> 15 minutos. ................................................................................................ </w:t>
      </w:r>
    </w:p>
    <w:p w14:paraId="2702CA94" w14:textId="77777777" w:rsidR="004E397E" w:rsidRPr="00D15D63" w:rsidRDefault="004E397E" w:rsidP="004E39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15D63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312253CD" w14:textId="45AE8D62" w:rsidR="004E397E" w:rsidRDefault="0095254B" w:rsidP="004E397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Registramos que a Carta Pública de Reivindicações apresentada pela </w:t>
      </w:r>
      <w:r w:rsidR="005E43D1">
        <w:rPr>
          <w:rFonts w:ascii="Calibri" w:hAnsi="Calibri" w:cs="Calibri"/>
          <w:sz w:val="28"/>
          <w:szCs w:val="28"/>
        </w:rPr>
        <w:t xml:space="preserve">oradora encontra-se ao final </w:t>
      </w:r>
      <w:r>
        <w:rPr>
          <w:rFonts w:ascii="Calibri" w:hAnsi="Calibri" w:cs="Calibri"/>
          <w:sz w:val="28"/>
          <w:szCs w:val="28"/>
        </w:rPr>
        <w:t>deste resumo. Encerrado o discurso</w:t>
      </w:r>
      <w:r w:rsidR="004E397E">
        <w:rPr>
          <w:rFonts w:ascii="Calibri" w:hAnsi="Calibri" w:cs="Calibri"/>
          <w:sz w:val="28"/>
          <w:szCs w:val="28"/>
        </w:rPr>
        <w:t>, o Senhor Presidente agradeceu à oradora e determinou a continuidade da Sessão. ................</w:t>
      </w:r>
      <w:r>
        <w:rPr>
          <w:rFonts w:ascii="Calibri" w:hAnsi="Calibri" w:cs="Calibri"/>
          <w:sz w:val="28"/>
          <w:szCs w:val="28"/>
        </w:rPr>
        <w:t>..............</w:t>
      </w:r>
      <w:r w:rsidR="004E397E">
        <w:rPr>
          <w:rFonts w:ascii="Calibri" w:hAnsi="Calibri" w:cs="Calibri"/>
          <w:sz w:val="28"/>
          <w:szCs w:val="28"/>
        </w:rPr>
        <w:t xml:space="preserve"> </w:t>
      </w:r>
    </w:p>
    <w:p w14:paraId="0CF5B69E" w14:textId="77777777" w:rsidR="004E397E" w:rsidRPr="00C85AC1" w:rsidRDefault="004E397E" w:rsidP="004E39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51160026" w14:textId="6ADBD815" w:rsidR="009C7505" w:rsidRPr="004E397E" w:rsidRDefault="009C7505" w:rsidP="009C750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1EAE">
        <w:rPr>
          <w:rFonts w:ascii="Calibri" w:hAnsi="Calibri" w:cs="Calibri"/>
          <w:b/>
          <w:sz w:val="28"/>
          <w:szCs w:val="28"/>
          <w:u w:val="single"/>
        </w:rPr>
        <w:t>SOLENIDADE:</w:t>
      </w:r>
      <w:r w:rsidRPr="004E397E">
        <w:rPr>
          <w:rFonts w:ascii="Calibri" w:hAnsi="Calibri" w:cs="Calibri"/>
          <w:sz w:val="28"/>
          <w:szCs w:val="28"/>
        </w:rPr>
        <w:t xml:space="preserve"> O Senhor Presidente iniciou o Ato Solene</w:t>
      </w:r>
      <w:r w:rsidR="004E397E" w:rsidRPr="004E397E">
        <w:rPr>
          <w:rFonts w:ascii="Calibri" w:hAnsi="Calibri" w:cs="Calibri"/>
          <w:sz w:val="28"/>
          <w:szCs w:val="28"/>
        </w:rPr>
        <w:t xml:space="preserve"> em comemoração ao “Dia Municipal do Motorista Profissional de Transporte”, na conformidade da Lei Municipal nº 6.473/2022</w:t>
      </w:r>
      <w:r w:rsidRPr="004E397E">
        <w:rPr>
          <w:rFonts w:ascii="Calibri" w:hAnsi="Calibri" w:cs="Calibri"/>
          <w:sz w:val="28"/>
          <w:szCs w:val="28"/>
        </w:rPr>
        <w:t xml:space="preserve">, solicitando ao Cerimonial da Casa </w:t>
      </w:r>
      <w:r w:rsidR="004E397E" w:rsidRPr="004E397E">
        <w:rPr>
          <w:rFonts w:ascii="Calibri" w:hAnsi="Calibri" w:cs="Calibri"/>
          <w:sz w:val="28"/>
          <w:szCs w:val="28"/>
        </w:rPr>
        <w:t>que desempenhasse o protocolo. Início: 9h48min.</w:t>
      </w:r>
      <w:r w:rsidR="004E397E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 </w:t>
      </w:r>
    </w:p>
    <w:p w14:paraId="6439EAB3" w14:textId="77777777" w:rsidR="00341EAE" w:rsidRPr="00C85AC1" w:rsidRDefault="00341EAE" w:rsidP="00341E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399877EA" w14:textId="5E856D8C" w:rsidR="00341EAE" w:rsidRPr="00341EAE" w:rsidRDefault="00341EAE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REGISTRO DE PRESENÇAS:</w:t>
      </w:r>
      <w:r w:rsidRPr="00341EA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 mestre de cerimônias registrou as presença</w:t>
      </w:r>
      <w:r w:rsidR="00DA23C1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 xml:space="preserve"> de </w:t>
      </w:r>
      <w:r w:rsidRPr="00341EAE">
        <w:rPr>
          <w:rFonts w:ascii="Calibri" w:hAnsi="Calibri" w:cs="Calibri"/>
          <w:b/>
          <w:sz w:val="28"/>
          <w:szCs w:val="28"/>
        </w:rPr>
        <w:t>EDINHO GUEDES</w:t>
      </w:r>
      <w:r w:rsidRPr="00341EAE">
        <w:rPr>
          <w:rFonts w:ascii="Calibri" w:hAnsi="Calibri" w:cs="Calibri"/>
          <w:sz w:val="28"/>
          <w:szCs w:val="28"/>
        </w:rPr>
        <w:t xml:space="preserve"> – SECRETÁRIO DE MOBILIDADE URBANA - REPRESENTANDO O PREFEITO MUNICIPAL DR. IZAIAS JOSÉ DE SANTANA</w:t>
      </w:r>
      <w:r>
        <w:rPr>
          <w:rFonts w:ascii="Calibri" w:hAnsi="Calibri" w:cs="Calibri"/>
          <w:sz w:val="28"/>
          <w:szCs w:val="28"/>
        </w:rPr>
        <w:t xml:space="preserve">; </w:t>
      </w:r>
      <w:r w:rsidR="0033178D">
        <w:rPr>
          <w:rFonts w:ascii="Calibri" w:hAnsi="Calibri" w:cs="Calibri"/>
          <w:b/>
          <w:sz w:val="28"/>
          <w:szCs w:val="28"/>
        </w:rPr>
        <w:t xml:space="preserve">MOACYR ORTIZ </w:t>
      </w:r>
      <w:r w:rsidRPr="00341EAE">
        <w:rPr>
          <w:rFonts w:ascii="Calibri" w:hAnsi="Calibri" w:cs="Calibri"/>
          <w:b/>
          <w:sz w:val="28"/>
          <w:szCs w:val="28"/>
        </w:rPr>
        <w:t>MENEZES JUNIOR</w:t>
      </w:r>
      <w:r w:rsidRPr="00341EAE">
        <w:rPr>
          <w:rFonts w:ascii="Calibri" w:hAnsi="Calibri" w:cs="Calibri"/>
          <w:sz w:val="28"/>
          <w:szCs w:val="28"/>
        </w:rPr>
        <w:t xml:space="preserve"> – DIRETOR DE UNIDADE – SEST SENAT JACAREÍ</w:t>
      </w:r>
      <w:r>
        <w:rPr>
          <w:rFonts w:ascii="Calibri" w:hAnsi="Calibri" w:cs="Calibri"/>
          <w:sz w:val="28"/>
          <w:szCs w:val="28"/>
        </w:rPr>
        <w:t xml:space="preserve">; </w:t>
      </w:r>
      <w:r w:rsidRPr="00341EAE">
        <w:rPr>
          <w:rFonts w:ascii="Calibri" w:hAnsi="Calibri" w:cs="Calibri"/>
          <w:b/>
          <w:sz w:val="28"/>
          <w:szCs w:val="28"/>
        </w:rPr>
        <w:t>RENATA FONSECA</w:t>
      </w:r>
      <w:r w:rsidRPr="00341EAE">
        <w:rPr>
          <w:rFonts w:ascii="Calibri" w:hAnsi="Calibri" w:cs="Calibri"/>
          <w:sz w:val="28"/>
          <w:szCs w:val="28"/>
        </w:rPr>
        <w:t xml:space="preserve"> – DIRETORA DO SINDITAC – REPRESENTANDO EVERALDO AZEVEDO BASTOS – PRESIDENTE DO SINDITAC </w:t>
      </w:r>
      <w:r>
        <w:rPr>
          <w:rFonts w:ascii="Calibri" w:hAnsi="Calibri" w:cs="Calibri"/>
          <w:sz w:val="28"/>
          <w:szCs w:val="28"/>
        </w:rPr>
        <w:t>–</w:t>
      </w:r>
      <w:r w:rsidRPr="00341EAE">
        <w:rPr>
          <w:rFonts w:ascii="Calibri" w:hAnsi="Calibri" w:cs="Calibri"/>
          <w:sz w:val="28"/>
          <w:szCs w:val="28"/>
        </w:rPr>
        <w:t xml:space="preserve"> SJC</w:t>
      </w:r>
      <w:r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 </w:t>
      </w:r>
    </w:p>
    <w:p w14:paraId="1CEDD1EF" w14:textId="77777777" w:rsidR="00341EAE" w:rsidRPr="00C85AC1" w:rsidRDefault="00341EAE" w:rsidP="00341E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34D99E48" w14:textId="276181BA" w:rsidR="00341EAE" w:rsidRPr="00341EAE" w:rsidRDefault="00341EAE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Registramos que a</w:t>
      </w:r>
      <w:r w:rsidRPr="00341EAE">
        <w:rPr>
          <w:rFonts w:ascii="Calibri" w:hAnsi="Calibri" w:cs="Calibri"/>
          <w:sz w:val="28"/>
          <w:szCs w:val="28"/>
        </w:rPr>
        <w:t xml:space="preserve"> lista de presenças </w:t>
      </w:r>
      <w:r>
        <w:rPr>
          <w:rFonts w:ascii="Calibri" w:hAnsi="Calibri" w:cs="Calibri"/>
          <w:sz w:val="28"/>
          <w:szCs w:val="28"/>
        </w:rPr>
        <w:t>se encontra</w:t>
      </w:r>
      <w:r w:rsidRPr="00341EAE">
        <w:rPr>
          <w:rFonts w:ascii="Calibri" w:hAnsi="Calibri" w:cs="Calibri"/>
          <w:sz w:val="28"/>
          <w:szCs w:val="28"/>
        </w:rPr>
        <w:t xml:space="preserve"> ao final deste resumo</w:t>
      </w:r>
      <w:r>
        <w:rPr>
          <w:rFonts w:ascii="Calibri" w:hAnsi="Calibri" w:cs="Calibri"/>
          <w:sz w:val="28"/>
          <w:szCs w:val="28"/>
        </w:rPr>
        <w:t xml:space="preserve">. ............. </w:t>
      </w:r>
    </w:p>
    <w:p w14:paraId="13DC5592" w14:textId="77777777" w:rsidR="00341EAE" w:rsidRPr="00C85AC1" w:rsidRDefault="00341EAE" w:rsidP="00341E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36BEC4AD" w14:textId="0C95EAFC" w:rsidR="00360786" w:rsidRDefault="00341EAE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1EAE">
        <w:rPr>
          <w:rFonts w:ascii="Calibri" w:hAnsi="Calibri" w:cs="Calibri"/>
          <w:b/>
          <w:sz w:val="28"/>
          <w:szCs w:val="28"/>
          <w:u w:val="single"/>
        </w:rPr>
        <w:t>LEITURA DA LEI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: </w:t>
      </w:r>
      <w:r>
        <w:rPr>
          <w:rFonts w:ascii="Calibri" w:hAnsi="Calibri" w:cs="Calibri"/>
          <w:sz w:val="28"/>
          <w:szCs w:val="28"/>
        </w:rPr>
        <w:t xml:space="preserve">O mestre de cerimônias fez a leitura da </w:t>
      </w:r>
      <w:r w:rsidRPr="00341EAE">
        <w:rPr>
          <w:rFonts w:ascii="Calibri" w:hAnsi="Calibri" w:cs="Calibri"/>
          <w:sz w:val="28"/>
          <w:szCs w:val="28"/>
        </w:rPr>
        <w:t xml:space="preserve">Lei Municipal </w:t>
      </w:r>
      <w:r>
        <w:rPr>
          <w:rFonts w:ascii="Calibri" w:hAnsi="Calibri" w:cs="Calibri"/>
          <w:sz w:val="28"/>
          <w:szCs w:val="28"/>
        </w:rPr>
        <w:t xml:space="preserve">nº </w:t>
      </w:r>
      <w:r w:rsidRPr="00341EAE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.473, de 24 de maio de 2022, que </w:t>
      </w:r>
      <w:r w:rsidRPr="00341EAE">
        <w:rPr>
          <w:rFonts w:ascii="Calibri" w:hAnsi="Calibri" w:cs="Calibri"/>
          <w:sz w:val="28"/>
          <w:szCs w:val="28"/>
        </w:rPr>
        <w:t>instituiu e incluiu no ca</w:t>
      </w:r>
      <w:r>
        <w:rPr>
          <w:rFonts w:ascii="Calibri" w:hAnsi="Calibri" w:cs="Calibri"/>
          <w:sz w:val="28"/>
          <w:szCs w:val="28"/>
        </w:rPr>
        <w:t xml:space="preserve">lendário oficial de eventos de Jacareí </w:t>
      </w:r>
      <w:r w:rsidRPr="00341EAE">
        <w:rPr>
          <w:rFonts w:ascii="Calibri" w:hAnsi="Calibri" w:cs="Calibri"/>
          <w:sz w:val="28"/>
          <w:szCs w:val="28"/>
        </w:rPr>
        <w:t>o dia municipal do motorist</w:t>
      </w:r>
      <w:r>
        <w:rPr>
          <w:rFonts w:ascii="Calibri" w:hAnsi="Calibri" w:cs="Calibri"/>
          <w:sz w:val="28"/>
          <w:szCs w:val="28"/>
        </w:rPr>
        <w:t xml:space="preserve">a profissional de transporte. Explicou que </w:t>
      </w:r>
      <w:r w:rsidRPr="00341EAE">
        <w:rPr>
          <w:rFonts w:ascii="Calibri" w:hAnsi="Calibri" w:cs="Calibri"/>
          <w:sz w:val="28"/>
          <w:szCs w:val="28"/>
        </w:rPr>
        <w:t>anualmente as entidades regulamentadas pela lei podem indicar profissionais a serem homen</w:t>
      </w:r>
      <w:r>
        <w:rPr>
          <w:rFonts w:ascii="Calibri" w:hAnsi="Calibri" w:cs="Calibri"/>
          <w:sz w:val="28"/>
          <w:szCs w:val="28"/>
        </w:rPr>
        <w:t>ageados e que</w:t>
      </w:r>
      <w:r w:rsidRPr="00341EAE">
        <w:rPr>
          <w:rFonts w:ascii="Calibri" w:hAnsi="Calibri" w:cs="Calibri"/>
          <w:sz w:val="28"/>
          <w:szCs w:val="28"/>
        </w:rPr>
        <w:t xml:space="preserve"> o objetivo é hom</w:t>
      </w:r>
      <w:r>
        <w:rPr>
          <w:rFonts w:ascii="Calibri" w:hAnsi="Calibri" w:cs="Calibri"/>
          <w:sz w:val="28"/>
          <w:szCs w:val="28"/>
        </w:rPr>
        <w:t>enagear todos os motoristas de J</w:t>
      </w:r>
      <w:r w:rsidRPr="00341EAE">
        <w:rPr>
          <w:rFonts w:ascii="Calibri" w:hAnsi="Calibri" w:cs="Calibri"/>
          <w:sz w:val="28"/>
          <w:szCs w:val="28"/>
        </w:rPr>
        <w:t xml:space="preserve">acareí, tanto de passageiros como de mercadorias e serviços. </w:t>
      </w:r>
      <w:r>
        <w:rPr>
          <w:rFonts w:ascii="Calibri" w:hAnsi="Calibri" w:cs="Calibri"/>
          <w:sz w:val="28"/>
          <w:szCs w:val="28"/>
        </w:rPr>
        <w:t>Anunciou que neste ano</w:t>
      </w:r>
      <w:r w:rsidR="00360786">
        <w:rPr>
          <w:rFonts w:ascii="Calibri" w:hAnsi="Calibri" w:cs="Calibri"/>
          <w:sz w:val="28"/>
          <w:szCs w:val="28"/>
        </w:rPr>
        <w:t xml:space="preserve"> os homenageados foram indicados pelas seguintes entidades: ....................</w:t>
      </w:r>
      <w:r w:rsidR="000617D1">
        <w:rPr>
          <w:rFonts w:ascii="Calibri" w:hAnsi="Calibri" w:cs="Calibri"/>
          <w:sz w:val="28"/>
          <w:szCs w:val="28"/>
        </w:rPr>
        <w:t>.</w:t>
      </w:r>
      <w:r w:rsidR="00360786">
        <w:rPr>
          <w:rFonts w:ascii="Calibri" w:hAnsi="Calibri" w:cs="Calibri"/>
          <w:sz w:val="28"/>
          <w:szCs w:val="28"/>
        </w:rPr>
        <w:t xml:space="preserve">... </w:t>
      </w:r>
    </w:p>
    <w:p w14:paraId="4443C510" w14:textId="301E1199" w:rsidR="00360786" w:rsidRPr="0033178D" w:rsidRDefault="00341EAE" w:rsidP="000617D1">
      <w:pPr>
        <w:pStyle w:val="PargrafodaLista"/>
        <w:spacing w:line="380" w:lineRule="exact"/>
        <w:ind w:left="0"/>
        <w:jc w:val="both"/>
        <w:rPr>
          <w:rFonts w:ascii="Calibri" w:hAnsi="Calibri" w:cs="Calibri"/>
          <w:sz w:val="28"/>
          <w:szCs w:val="28"/>
        </w:rPr>
      </w:pPr>
      <w:r w:rsidRPr="0033178D">
        <w:rPr>
          <w:rFonts w:ascii="Calibri" w:hAnsi="Calibri" w:cs="Calibri"/>
          <w:sz w:val="28"/>
          <w:szCs w:val="28"/>
        </w:rPr>
        <w:t>COMISSÃO DOS MOTORIST</w:t>
      </w:r>
      <w:r w:rsidR="00360786" w:rsidRPr="0033178D">
        <w:rPr>
          <w:rFonts w:ascii="Calibri" w:hAnsi="Calibri" w:cs="Calibri"/>
          <w:sz w:val="28"/>
          <w:szCs w:val="28"/>
        </w:rPr>
        <w:t>AS DE VANS ESCOLARES DE JACAREÍ</w:t>
      </w:r>
      <w:r w:rsidR="0033178D">
        <w:rPr>
          <w:rFonts w:ascii="Calibri" w:hAnsi="Calibri" w:cs="Calibri"/>
          <w:sz w:val="28"/>
          <w:szCs w:val="28"/>
        </w:rPr>
        <w:t>.......................</w:t>
      </w:r>
      <w:r w:rsidR="000617D1">
        <w:rPr>
          <w:rFonts w:ascii="Calibri" w:hAnsi="Calibri" w:cs="Calibri"/>
          <w:sz w:val="28"/>
          <w:szCs w:val="28"/>
        </w:rPr>
        <w:t>.....</w:t>
      </w:r>
      <w:r w:rsidR="0033178D">
        <w:rPr>
          <w:rFonts w:ascii="Calibri" w:hAnsi="Calibri" w:cs="Calibri"/>
          <w:sz w:val="28"/>
          <w:szCs w:val="28"/>
        </w:rPr>
        <w:t xml:space="preserve">. </w:t>
      </w:r>
    </w:p>
    <w:p w14:paraId="59CBD84C" w14:textId="75F53B30" w:rsidR="00360786" w:rsidRPr="00DA23C1" w:rsidRDefault="00360786" w:rsidP="000617D1">
      <w:pPr>
        <w:pStyle w:val="PargrafodaLista"/>
        <w:spacing w:line="380" w:lineRule="exact"/>
        <w:ind w:left="0"/>
        <w:jc w:val="both"/>
        <w:rPr>
          <w:rFonts w:ascii="Calibri" w:hAnsi="Calibri" w:cs="Calibri"/>
          <w:sz w:val="28"/>
          <w:szCs w:val="28"/>
        </w:rPr>
      </w:pPr>
      <w:r w:rsidRPr="0033178D">
        <w:rPr>
          <w:rFonts w:ascii="Calibri" w:hAnsi="Calibri" w:cs="Calibri"/>
          <w:sz w:val="28"/>
          <w:szCs w:val="28"/>
        </w:rPr>
        <w:t>SEST/SENAT</w:t>
      </w:r>
      <w:r w:rsidR="00DA23C1">
        <w:rPr>
          <w:rFonts w:ascii="Calibri" w:hAnsi="Calibri" w:cs="Calibri"/>
          <w:sz w:val="28"/>
          <w:szCs w:val="28"/>
        </w:rPr>
        <w:t xml:space="preserve"> -</w:t>
      </w:r>
      <w:r w:rsidR="0033178D">
        <w:rPr>
          <w:rFonts w:ascii="Calibri" w:hAnsi="Calibri" w:cs="Calibri"/>
          <w:sz w:val="28"/>
          <w:szCs w:val="28"/>
        </w:rPr>
        <w:t xml:space="preserve"> </w:t>
      </w:r>
      <w:r w:rsidR="00341EAE" w:rsidRPr="00DA23C1">
        <w:rPr>
          <w:rFonts w:ascii="Calibri" w:hAnsi="Calibri" w:cs="Calibri"/>
          <w:sz w:val="28"/>
          <w:szCs w:val="28"/>
        </w:rPr>
        <w:t>SERVIÇO SOCIAL DO TRANSPORTE E SERVIÇO NACIONAL</w:t>
      </w:r>
      <w:r w:rsidR="0033178D" w:rsidRPr="00DA23C1">
        <w:rPr>
          <w:rFonts w:ascii="Calibri" w:hAnsi="Calibri" w:cs="Calibri"/>
          <w:sz w:val="28"/>
          <w:szCs w:val="28"/>
        </w:rPr>
        <w:t xml:space="preserve"> DE APRENDIZAGEM DO TR</w:t>
      </w:r>
      <w:r w:rsidRPr="00DA23C1">
        <w:rPr>
          <w:rFonts w:ascii="Calibri" w:hAnsi="Calibri" w:cs="Calibri"/>
          <w:sz w:val="28"/>
          <w:szCs w:val="28"/>
        </w:rPr>
        <w:t>ANSPORTE</w:t>
      </w:r>
      <w:r w:rsidR="00DA23C1">
        <w:rPr>
          <w:rFonts w:ascii="Calibri" w:hAnsi="Calibri" w:cs="Calibri"/>
          <w:sz w:val="28"/>
          <w:szCs w:val="28"/>
        </w:rPr>
        <w:t>. ................................................................</w:t>
      </w:r>
      <w:r w:rsidR="000617D1">
        <w:rPr>
          <w:rFonts w:ascii="Calibri" w:hAnsi="Calibri" w:cs="Calibri"/>
          <w:sz w:val="28"/>
          <w:szCs w:val="28"/>
        </w:rPr>
        <w:t>.....</w:t>
      </w:r>
      <w:r w:rsidR="00DA23C1">
        <w:rPr>
          <w:rFonts w:ascii="Calibri" w:hAnsi="Calibri" w:cs="Calibri"/>
          <w:sz w:val="28"/>
          <w:szCs w:val="28"/>
        </w:rPr>
        <w:t>.....</w:t>
      </w:r>
      <w:r w:rsidR="0033178D" w:rsidRPr="00DA23C1">
        <w:rPr>
          <w:rFonts w:ascii="Calibri" w:hAnsi="Calibri" w:cs="Calibri"/>
          <w:sz w:val="28"/>
          <w:szCs w:val="28"/>
        </w:rPr>
        <w:t xml:space="preserve"> </w:t>
      </w:r>
    </w:p>
    <w:p w14:paraId="369B0AA0" w14:textId="752BE5DC" w:rsidR="00360786" w:rsidRPr="0033178D" w:rsidRDefault="00341EAE" w:rsidP="000617D1">
      <w:pPr>
        <w:pStyle w:val="PargrafodaLista"/>
        <w:spacing w:line="380" w:lineRule="exact"/>
        <w:ind w:left="0"/>
        <w:jc w:val="both"/>
        <w:rPr>
          <w:rFonts w:ascii="Calibri" w:hAnsi="Calibri" w:cs="Calibri"/>
          <w:sz w:val="28"/>
          <w:szCs w:val="28"/>
        </w:rPr>
      </w:pPr>
      <w:r w:rsidRPr="0033178D">
        <w:rPr>
          <w:rFonts w:ascii="Calibri" w:hAnsi="Calibri" w:cs="Calibri"/>
          <w:sz w:val="28"/>
          <w:szCs w:val="28"/>
        </w:rPr>
        <w:t>O SETPESP – SINDICATO DE EMPRESAS DE TRANSPORTES DE PASS</w:t>
      </w:r>
      <w:r w:rsidR="00360786" w:rsidRPr="0033178D">
        <w:rPr>
          <w:rFonts w:ascii="Calibri" w:hAnsi="Calibri" w:cs="Calibri"/>
          <w:sz w:val="28"/>
          <w:szCs w:val="28"/>
        </w:rPr>
        <w:t>AGEIROS DOS ESTADO DE SÃO PAULO</w:t>
      </w:r>
      <w:r w:rsidR="0033178D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</w:t>
      </w:r>
      <w:r w:rsidR="000617D1">
        <w:rPr>
          <w:rFonts w:ascii="Calibri" w:hAnsi="Calibri" w:cs="Calibri"/>
          <w:sz w:val="28"/>
          <w:szCs w:val="28"/>
        </w:rPr>
        <w:t>...</w:t>
      </w:r>
      <w:r w:rsidR="0033178D">
        <w:rPr>
          <w:rFonts w:ascii="Calibri" w:hAnsi="Calibri" w:cs="Calibri"/>
          <w:sz w:val="28"/>
          <w:szCs w:val="28"/>
        </w:rPr>
        <w:t>.</w:t>
      </w:r>
      <w:r w:rsidR="000617D1">
        <w:rPr>
          <w:rFonts w:ascii="Calibri" w:hAnsi="Calibri" w:cs="Calibri"/>
          <w:sz w:val="28"/>
          <w:szCs w:val="28"/>
        </w:rPr>
        <w:t>.</w:t>
      </w:r>
      <w:r w:rsidR="0033178D">
        <w:rPr>
          <w:rFonts w:ascii="Calibri" w:hAnsi="Calibri" w:cs="Calibri"/>
          <w:sz w:val="28"/>
          <w:szCs w:val="28"/>
        </w:rPr>
        <w:t xml:space="preserve">.. </w:t>
      </w:r>
    </w:p>
    <w:p w14:paraId="3C5A46E2" w14:textId="67C7C05F" w:rsidR="00360786" w:rsidRPr="0033178D" w:rsidRDefault="00341EAE" w:rsidP="000617D1">
      <w:pPr>
        <w:pStyle w:val="PargrafodaLista"/>
        <w:spacing w:line="380" w:lineRule="exact"/>
        <w:ind w:left="0"/>
        <w:jc w:val="both"/>
        <w:rPr>
          <w:rFonts w:ascii="Calibri" w:hAnsi="Calibri" w:cs="Calibri"/>
          <w:sz w:val="28"/>
          <w:szCs w:val="28"/>
        </w:rPr>
      </w:pPr>
      <w:r w:rsidRPr="0033178D">
        <w:rPr>
          <w:rFonts w:ascii="Calibri" w:hAnsi="Calibri" w:cs="Calibri"/>
          <w:sz w:val="28"/>
          <w:szCs w:val="28"/>
        </w:rPr>
        <w:t>SINDICATO DOS TAXISTAS DE JACAREÍ</w:t>
      </w:r>
      <w:r w:rsidR="0033178D">
        <w:rPr>
          <w:rFonts w:ascii="Calibri" w:hAnsi="Calibri" w:cs="Calibri"/>
          <w:sz w:val="28"/>
          <w:szCs w:val="28"/>
        </w:rPr>
        <w:t xml:space="preserve"> .............................................................</w:t>
      </w:r>
      <w:r w:rsidR="000617D1">
        <w:rPr>
          <w:rFonts w:ascii="Calibri" w:hAnsi="Calibri" w:cs="Calibri"/>
          <w:sz w:val="28"/>
          <w:szCs w:val="28"/>
        </w:rPr>
        <w:t>...</w:t>
      </w:r>
      <w:r w:rsidR="0033178D">
        <w:rPr>
          <w:rFonts w:ascii="Calibri" w:hAnsi="Calibri" w:cs="Calibri"/>
          <w:sz w:val="28"/>
          <w:szCs w:val="28"/>
        </w:rPr>
        <w:t>..</w:t>
      </w:r>
      <w:r w:rsidR="000617D1">
        <w:rPr>
          <w:rFonts w:ascii="Calibri" w:hAnsi="Calibri" w:cs="Calibri"/>
          <w:sz w:val="28"/>
          <w:szCs w:val="28"/>
        </w:rPr>
        <w:t>.</w:t>
      </w:r>
      <w:r w:rsidR="0033178D">
        <w:rPr>
          <w:rFonts w:ascii="Calibri" w:hAnsi="Calibri" w:cs="Calibri"/>
          <w:sz w:val="28"/>
          <w:szCs w:val="28"/>
        </w:rPr>
        <w:t xml:space="preserve">. </w:t>
      </w:r>
    </w:p>
    <w:p w14:paraId="56DA4EFD" w14:textId="652F6F25" w:rsidR="00360786" w:rsidRPr="0033178D" w:rsidRDefault="00341EAE" w:rsidP="000617D1">
      <w:pPr>
        <w:pStyle w:val="PargrafodaLista"/>
        <w:spacing w:line="380" w:lineRule="exact"/>
        <w:ind w:left="0"/>
        <w:jc w:val="both"/>
        <w:rPr>
          <w:rFonts w:ascii="Calibri" w:hAnsi="Calibri" w:cs="Calibri"/>
          <w:sz w:val="28"/>
          <w:szCs w:val="28"/>
        </w:rPr>
      </w:pPr>
      <w:r w:rsidRPr="0033178D">
        <w:rPr>
          <w:rFonts w:ascii="Calibri" w:hAnsi="Calibri" w:cs="Calibri"/>
          <w:sz w:val="28"/>
          <w:szCs w:val="28"/>
        </w:rPr>
        <w:t xml:space="preserve">SINDICATO DOS </w:t>
      </w:r>
      <w:r w:rsidR="00360786" w:rsidRPr="0033178D">
        <w:rPr>
          <w:rFonts w:ascii="Calibri" w:hAnsi="Calibri" w:cs="Calibri"/>
          <w:sz w:val="28"/>
          <w:szCs w:val="28"/>
        </w:rPr>
        <w:t>CONDUTORES DO VALE DO PARAÍBA</w:t>
      </w:r>
      <w:r w:rsidR="0033178D">
        <w:rPr>
          <w:rFonts w:ascii="Calibri" w:hAnsi="Calibri" w:cs="Calibri"/>
          <w:sz w:val="28"/>
          <w:szCs w:val="28"/>
        </w:rPr>
        <w:t xml:space="preserve"> ....................................</w:t>
      </w:r>
      <w:r w:rsidR="000617D1">
        <w:rPr>
          <w:rFonts w:ascii="Calibri" w:hAnsi="Calibri" w:cs="Calibri"/>
          <w:sz w:val="28"/>
          <w:szCs w:val="28"/>
        </w:rPr>
        <w:t>......</w:t>
      </w:r>
      <w:r w:rsidR="0033178D">
        <w:rPr>
          <w:rFonts w:ascii="Calibri" w:hAnsi="Calibri" w:cs="Calibri"/>
          <w:sz w:val="28"/>
          <w:szCs w:val="28"/>
        </w:rPr>
        <w:t xml:space="preserve">... </w:t>
      </w:r>
    </w:p>
    <w:p w14:paraId="77D57E62" w14:textId="04C0DD44" w:rsidR="00341EAE" w:rsidRPr="0033178D" w:rsidRDefault="00341EAE" w:rsidP="000617D1">
      <w:pPr>
        <w:pStyle w:val="PargrafodaLista"/>
        <w:spacing w:line="380" w:lineRule="exact"/>
        <w:ind w:left="0"/>
        <w:jc w:val="both"/>
        <w:rPr>
          <w:rFonts w:ascii="Calibri" w:hAnsi="Calibri" w:cs="Calibri"/>
          <w:sz w:val="28"/>
          <w:szCs w:val="28"/>
        </w:rPr>
      </w:pPr>
      <w:r w:rsidRPr="0033178D">
        <w:rPr>
          <w:rFonts w:ascii="Calibri" w:hAnsi="Calibri" w:cs="Calibri"/>
          <w:sz w:val="28"/>
          <w:szCs w:val="28"/>
        </w:rPr>
        <w:t xml:space="preserve">SINDITAC - SINDICATO DOS TRANSPORTADORES AUTÔNOMOS DE CARGAS </w:t>
      </w:r>
      <w:r w:rsidR="00360786" w:rsidRPr="0033178D">
        <w:rPr>
          <w:rFonts w:ascii="Calibri" w:hAnsi="Calibri" w:cs="Calibri"/>
          <w:sz w:val="28"/>
          <w:szCs w:val="28"/>
        </w:rPr>
        <w:t xml:space="preserve">SE SÃO JOSÉ DOS CAMPOS E REGIÃO </w:t>
      </w:r>
      <w:r w:rsidR="0033178D">
        <w:rPr>
          <w:rFonts w:ascii="Calibri" w:hAnsi="Calibri" w:cs="Calibri"/>
          <w:sz w:val="28"/>
          <w:szCs w:val="28"/>
        </w:rPr>
        <w:t>............................................................</w:t>
      </w:r>
      <w:r w:rsidR="000617D1">
        <w:rPr>
          <w:rFonts w:ascii="Calibri" w:hAnsi="Calibri" w:cs="Calibri"/>
          <w:sz w:val="28"/>
          <w:szCs w:val="28"/>
        </w:rPr>
        <w:t>..........</w:t>
      </w:r>
      <w:r w:rsidR="0033178D">
        <w:rPr>
          <w:rFonts w:ascii="Calibri" w:hAnsi="Calibri" w:cs="Calibri"/>
          <w:sz w:val="28"/>
          <w:szCs w:val="28"/>
        </w:rPr>
        <w:t xml:space="preserve">............ </w:t>
      </w:r>
    </w:p>
    <w:p w14:paraId="03F13101" w14:textId="77777777" w:rsidR="00360786" w:rsidRPr="00C85AC1" w:rsidRDefault="00360786" w:rsidP="0036078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56F1977A" w14:textId="77777777" w:rsidR="00360786" w:rsidRPr="00C85AC1" w:rsidRDefault="00360786" w:rsidP="0036078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2FC734AD" w14:textId="6D45B493" w:rsidR="00341EAE" w:rsidRPr="00341EAE" w:rsidRDefault="00341EAE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1EAE">
        <w:rPr>
          <w:rFonts w:ascii="Calibri" w:hAnsi="Calibri" w:cs="Calibri"/>
          <w:b/>
          <w:sz w:val="28"/>
          <w:szCs w:val="28"/>
          <w:u w:val="single"/>
        </w:rPr>
        <w:lastRenderedPageBreak/>
        <w:t>VÍDEO DOS HOMENAGEADOS</w:t>
      </w:r>
      <w:r w:rsidR="00360786">
        <w:rPr>
          <w:rFonts w:ascii="Calibri" w:hAnsi="Calibri" w:cs="Calibri"/>
          <w:b/>
          <w:sz w:val="28"/>
          <w:szCs w:val="28"/>
          <w:u w:val="single"/>
        </w:rPr>
        <w:t>:</w:t>
      </w:r>
      <w:r w:rsidR="00360786" w:rsidRPr="000617D1">
        <w:rPr>
          <w:rFonts w:ascii="Calibri" w:hAnsi="Calibri" w:cs="Calibri"/>
          <w:b/>
          <w:sz w:val="28"/>
          <w:szCs w:val="28"/>
        </w:rPr>
        <w:t xml:space="preserve"> </w:t>
      </w:r>
      <w:r w:rsidR="00360786">
        <w:rPr>
          <w:rFonts w:ascii="Calibri" w:hAnsi="Calibri" w:cs="Calibri"/>
          <w:sz w:val="28"/>
          <w:szCs w:val="28"/>
        </w:rPr>
        <w:t xml:space="preserve">Neste momento, foi exibido um vídeo sobre os homenageados produzido pela TV CÂMARA DE JACAREÍ. ....................................... </w:t>
      </w:r>
    </w:p>
    <w:p w14:paraId="083CAB71" w14:textId="590945F0" w:rsidR="00341EAE" w:rsidRPr="00341EAE" w:rsidRDefault="00360786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012E31F0" w14:textId="783A52F9" w:rsidR="0033178D" w:rsidRPr="00341EAE" w:rsidRDefault="00341EAE" w:rsidP="003317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1EAE">
        <w:rPr>
          <w:rFonts w:ascii="Calibri" w:hAnsi="Calibri" w:cs="Calibri"/>
          <w:b/>
          <w:sz w:val="28"/>
          <w:szCs w:val="28"/>
          <w:u w:val="single"/>
        </w:rPr>
        <w:t>ENTREGA DOS DIPLOMAS</w:t>
      </w:r>
      <w:r w:rsidR="00360786">
        <w:rPr>
          <w:rFonts w:ascii="Calibri" w:hAnsi="Calibri" w:cs="Calibri"/>
          <w:b/>
          <w:sz w:val="28"/>
          <w:szCs w:val="28"/>
          <w:u w:val="single"/>
        </w:rPr>
        <w:t>:</w:t>
      </w:r>
      <w:r w:rsidR="00360786" w:rsidRPr="000617D1">
        <w:rPr>
          <w:rFonts w:ascii="Calibri" w:hAnsi="Calibri" w:cs="Calibri"/>
          <w:b/>
          <w:sz w:val="28"/>
          <w:szCs w:val="28"/>
        </w:rPr>
        <w:t xml:space="preserve"> </w:t>
      </w:r>
      <w:r w:rsidR="00360786" w:rsidRPr="00360786">
        <w:rPr>
          <w:rFonts w:ascii="Calibri" w:hAnsi="Calibri" w:cs="Calibri"/>
          <w:sz w:val="28"/>
          <w:szCs w:val="28"/>
        </w:rPr>
        <w:t>O Mestre de Cerimônias</w:t>
      </w:r>
      <w:r w:rsidR="00670CC3">
        <w:rPr>
          <w:rFonts w:ascii="Calibri" w:hAnsi="Calibri" w:cs="Calibri"/>
          <w:sz w:val="28"/>
          <w:szCs w:val="28"/>
        </w:rPr>
        <w:t xml:space="preserve"> anunciou a entrega do Diploma de Mérito aos Motoristas </w:t>
      </w:r>
      <w:r w:rsidR="00C739CB">
        <w:rPr>
          <w:rFonts w:ascii="Calibri" w:hAnsi="Calibri" w:cs="Calibri"/>
          <w:sz w:val="28"/>
          <w:szCs w:val="28"/>
        </w:rPr>
        <w:t>pelos</w:t>
      </w:r>
      <w:r w:rsidRPr="00341EAE">
        <w:rPr>
          <w:rFonts w:ascii="Calibri" w:hAnsi="Calibri" w:cs="Calibri"/>
          <w:sz w:val="28"/>
          <w:szCs w:val="28"/>
        </w:rPr>
        <w:t xml:space="preserve"> </w:t>
      </w:r>
      <w:r w:rsidR="00670CC3">
        <w:rPr>
          <w:rFonts w:ascii="Calibri" w:hAnsi="Calibri" w:cs="Calibri"/>
          <w:sz w:val="28"/>
          <w:szCs w:val="28"/>
        </w:rPr>
        <w:t>Membros d</w:t>
      </w:r>
      <w:r w:rsidR="00670CC3" w:rsidRPr="00341EAE">
        <w:rPr>
          <w:rFonts w:ascii="Calibri" w:hAnsi="Calibri" w:cs="Calibri"/>
          <w:sz w:val="28"/>
          <w:szCs w:val="28"/>
        </w:rPr>
        <w:t>a Mesa Diretora</w:t>
      </w:r>
      <w:r w:rsidR="00C739CB">
        <w:rPr>
          <w:rFonts w:ascii="Calibri" w:hAnsi="Calibri" w:cs="Calibri"/>
          <w:sz w:val="28"/>
          <w:szCs w:val="28"/>
        </w:rPr>
        <w:t>, convidou o</w:t>
      </w:r>
      <w:r w:rsidR="00670CC3">
        <w:rPr>
          <w:rFonts w:ascii="Calibri" w:hAnsi="Calibri" w:cs="Calibri"/>
          <w:sz w:val="28"/>
          <w:szCs w:val="28"/>
        </w:rPr>
        <w:t xml:space="preserve"> </w:t>
      </w:r>
      <w:r w:rsidR="00670CC3" w:rsidRPr="00341EAE">
        <w:rPr>
          <w:rFonts w:ascii="Calibri" w:hAnsi="Calibri" w:cs="Calibri"/>
          <w:sz w:val="28"/>
          <w:szCs w:val="28"/>
        </w:rPr>
        <w:t xml:space="preserve">Vereador Paulinho dos Condutores </w:t>
      </w:r>
      <w:r w:rsidR="00C739CB">
        <w:rPr>
          <w:rFonts w:ascii="Calibri" w:hAnsi="Calibri" w:cs="Calibri"/>
          <w:sz w:val="28"/>
          <w:szCs w:val="28"/>
        </w:rPr>
        <w:t xml:space="preserve">e </w:t>
      </w:r>
      <w:r w:rsidR="00670CC3">
        <w:rPr>
          <w:rFonts w:ascii="Calibri" w:hAnsi="Calibri" w:cs="Calibri"/>
          <w:sz w:val="28"/>
          <w:szCs w:val="28"/>
        </w:rPr>
        <w:t xml:space="preserve">o representante do Prefeito Municipal de Jacareí </w:t>
      </w:r>
      <w:r w:rsidR="00670CC3" w:rsidRPr="00341EAE">
        <w:rPr>
          <w:rFonts w:ascii="Calibri" w:hAnsi="Calibri" w:cs="Calibri"/>
          <w:sz w:val="28"/>
          <w:szCs w:val="28"/>
        </w:rPr>
        <w:t xml:space="preserve">Edinho Guedes </w:t>
      </w:r>
      <w:r w:rsidR="00C739CB">
        <w:rPr>
          <w:rFonts w:ascii="Calibri" w:hAnsi="Calibri" w:cs="Calibri"/>
          <w:sz w:val="28"/>
          <w:szCs w:val="28"/>
        </w:rPr>
        <w:t xml:space="preserve">para </w:t>
      </w:r>
      <w:r w:rsidR="00670CC3" w:rsidRPr="00341EAE">
        <w:rPr>
          <w:rFonts w:ascii="Calibri" w:hAnsi="Calibri" w:cs="Calibri"/>
          <w:sz w:val="28"/>
          <w:szCs w:val="28"/>
        </w:rPr>
        <w:t>que acompanh</w:t>
      </w:r>
      <w:r w:rsidR="00670CC3">
        <w:rPr>
          <w:rFonts w:ascii="Calibri" w:hAnsi="Calibri" w:cs="Calibri"/>
          <w:sz w:val="28"/>
          <w:szCs w:val="28"/>
        </w:rPr>
        <w:t>assem a entrega</w:t>
      </w:r>
      <w:r w:rsidR="00C739CB">
        <w:rPr>
          <w:rFonts w:ascii="Calibri" w:hAnsi="Calibri" w:cs="Calibri"/>
          <w:sz w:val="28"/>
          <w:szCs w:val="28"/>
        </w:rPr>
        <w:t xml:space="preserve"> que foi feita em</w:t>
      </w:r>
      <w:r w:rsidR="00670CC3">
        <w:rPr>
          <w:rFonts w:ascii="Calibri" w:hAnsi="Calibri" w:cs="Calibri"/>
          <w:sz w:val="28"/>
          <w:szCs w:val="28"/>
        </w:rPr>
        <w:t xml:space="preserve"> ordem alfabética das Instituições que os indicaram, </w:t>
      </w:r>
      <w:r w:rsidR="00C739CB">
        <w:rPr>
          <w:rFonts w:ascii="Calibri" w:hAnsi="Calibri" w:cs="Calibri"/>
          <w:sz w:val="28"/>
          <w:szCs w:val="28"/>
        </w:rPr>
        <w:t>conforme</w:t>
      </w:r>
      <w:r w:rsidR="0033178D">
        <w:rPr>
          <w:rFonts w:ascii="Calibri" w:hAnsi="Calibri" w:cs="Calibri"/>
          <w:sz w:val="28"/>
          <w:szCs w:val="28"/>
        </w:rPr>
        <w:t xml:space="preserve"> fazemos constar: </w:t>
      </w:r>
      <w:r w:rsidR="00C739CB">
        <w:rPr>
          <w:rFonts w:ascii="Calibri" w:hAnsi="Calibri" w:cs="Calibri"/>
          <w:sz w:val="28"/>
          <w:szCs w:val="28"/>
        </w:rPr>
        <w:t>...</w:t>
      </w:r>
    </w:p>
    <w:p w14:paraId="7ABC85AA" w14:textId="77777777" w:rsidR="004C4BB5" w:rsidRPr="00341EAE" w:rsidRDefault="004C4BB5" w:rsidP="004C4B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2FDD0C3D" w14:textId="4E056402" w:rsidR="00341EAE" w:rsidRDefault="00341EAE" w:rsidP="00C739C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C4BB5">
        <w:rPr>
          <w:rFonts w:ascii="Calibri" w:hAnsi="Calibri" w:cs="Calibri"/>
          <w:b/>
          <w:sz w:val="28"/>
          <w:szCs w:val="28"/>
        </w:rPr>
        <w:t>COMISSÃO DOS MOTORISTAS DE VANS</w:t>
      </w:r>
      <w:r w:rsidR="004C4BB5">
        <w:rPr>
          <w:rFonts w:ascii="Calibri" w:hAnsi="Calibri" w:cs="Calibri"/>
          <w:b/>
          <w:sz w:val="28"/>
          <w:szCs w:val="28"/>
        </w:rPr>
        <w:t xml:space="preserve"> ESCOLARES -</w:t>
      </w:r>
      <w:r w:rsidRPr="004C4BB5">
        <w:rPr>
          <w:rFonts w:ascii="Calibri" w:hAnsi="Calibri" w:cs="Calibri"/>
          <w:b/>
          <w:sz w:val="28"/>
          <w:szCs w:val="28"/>
        </w:rPr>
        <w:t xml:space="preserve"> </w:t>
      </w:r>
      <w:r w:rsidR="004C4BB5">
        <w:rPr>
          <w:rFonts w:ascii="Calibri" w:hAnsi="Calibri" w:cs="Calibri"/>
          <w:sz w:val="28"/>
          <w:szCs w:val="28"/>
        </w:rPr>
        <w:t>Indicou um casal de motoristas</w:t>
      </w:r>
      <w:r w:rsidR="004C4BB5" w:rsidRPr="00C739CB">
        <w:rPr>
          <w:rFonts w:ascii="Calibri" w:hAnsi="Calibri" w:cs="Calibri"/>
          <w:sz w:val="28"/>
          <w:szCs w:val="28"/>
        </w:rPr>
        <w:t xml:space="preserve"> </w:t>
      </w:r>
      <w:r w:rsidR="004C4BB5">
        <w:rPr>
          <w:rFonts w:ascii="Calibri" w:hAnsi="Calibri" w:cs="Calibri"/>
          <w:sz w:val="28"/>
          <w:szCs w:val="28"/>
        </w:rPr>
        <w:t>com</w:t>
      </w:r>
      <w:r w:rsidR="004C4BB5" w:rsidRPr="00C739CB">
        <w:rPr>
          <w:rFonts w:ascii="Calibri" w:hAnsi="Calibri" w:cs="Calibri"/>
          <w:sz w:val="28"/>
          <w:szCs w:val="28"/>
        </w:rPr>
        <w:t xml:space="preserve"> </w:t>
      </w:r>
      <w:r w:rsidR="004C4BB5">
        <w:rPr>
          <w:rFonts w:ascii="Calibri" w:hAnsi="Calibri" w:cs="Calibri"/>
          <w:sz w:val="28"/>
          <w:szCs w:val="28"/>
        </w:rPr>
        <w:t xml:space="preserve">histórico de excelente trabalho: ................................................... </w:t>
      </w:r>
    </w:p>
    <w:p w14:paraId="4E2B562D" w14:textId="26948F24" w:rsidR="00341EAE" w:rsidRPr="00341EAE" w:rsidRDefault="004C4BB5" w:rsidP="00341EAE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341EAE">
        <w:rPr>
          <w:rFonts w:ascii="Calibri" w:hAnsi="Calibri" w:cs="Calibri"/>
          <w:b/>
          <w:sz w:val="28"/>
          <w:szCs w:val="28"/>
        </w:rPr>
        <w:t>KÁTIA MILLER DAVI FERRI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C4BB5">
        <w:rPr>
          <w:rFonts w:ascii="Calibri" w:hAnsi="Calibri" w:cs="Calibri"/>
          <w:sz w:val="28"/>
          <w:szCs w:val="28"/>
        </w:rPr>
        <w:t>(que recebeu</w:t>
      </w:r>
      <w:r>
        <w:rPr>
          <w:rFonts w:ascii="Calibri" w:hAnsi="Calibri" w:cs="Calibri"/>
          <w:sz w:val="28"/>
          <w:szCs w:val="28"/>
        </w:rPr>
        <w:t xml:space="preserve"> a sua homenagem e a do seu falecido esposo) e</w:t>
      </w:r>
      <w:r w:rsidR="00341EAE" w:rsidRPr="00341EAE">
        <w:rPr>
          <w:rFonts w:ascii="Calibri" w:hAnsi="Calibri" w:cs="Calibri"/>
          <w:sz w:val="28"/>
          <w:szCs w:val="28"/>
        </w:rPr>
        <w:t xml:space="preserve"> </w:t>
      </w:r>
      <w:r w:rsidR="00341EAE" w:rsidRPr="004C4BB5">
        <w:rPr>
          <w:rFonts w:ascii="Calibri" w:hAnsi="Calibri" w:cs="Calibri"/>
          <w:b/>
          <w:sz w:val="28"/>
          <w:szCs w:val="28"/>
        </w:rPr>
        <w:t>CARLOS HENRIQUE FERRI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ab/>
        <w:t xml:space="preserve">...................................................................... </w:t>
      </w:r>
    </w:p>
    <w:p w14:paraId="3F00F74B" w14:textId="77777777" w:rsidR="004C4BB5" w:rsidRPr="00341EAE" w:rsidRDefault="004C4BB5" w:rsidP="004C4B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41220369" w14:textId="334A936C" w:rsidR="00341EAE" w:rsidRPr="004C4BB5" w:rsidRDefault="00670CC3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C4BB5">
        <w:rPr>
          <w:rFonts w:ascii="Calibri" w:hAnsi="Calibri" w:cs="Calibri"/>
          <w:b/>
          <w:sz w:val="28"/>
          <w:szCs w:val="28"/>
        </w:rPr>
        <w:t>SEST/SENAT</w:t>
      </w:r>
      <w:r w:rsidR="004C4BB5">
        <w:rPr>
          <w:rFonts w:ascii="Calibri" w:hAnsi="Calibri" w:cs="Calibri"/>
          <w:b/>
          <w:sz w:val="28"/>
          <w:szCs w:val="28"/>
        </w:rPr>
        <w:t xml:space="preserve"> </w:t>
      </w:r>
      <w:r w:rsidR="004C4BB5" w:rsidRPr="00E00FFF">
        <w:rPr>
          <w:rFonts w:ascii="Calibri" w:hAnsi="Calibri" w:cs="Calibri"/>
          <w:sz w:val="28"/>
          <w:szCs w:val="28"/>
        </w:rPr>
        <w:t>indicou o motorista de cargas</w:t>
      </w:r>
      <w:r w:rsidR="004C4BB5" w:rsidRPr="00341EAE">
        <w:rPr>
          <w:rFonts w:ascii="Calibri" w:hAnsi="Calibri" w:cs="Calibri"/>
          <w:sz w:val="28"/>
          <w:szCs w:val="28"/>
        </w:rPr>
        <w:t xml:space="preserve"> </w:t>
      </w:r>
      <w:r w:rsidR="00341EAE" w:rsidRPr="00341EAE">
        <w:rPr>
          <w:rFonts w:ascii="Calibri" w:hAnsi="Calibri" w:cs="Calibri"/>
          <w:b/>
          <w:sz w:val="28"/>
          <w:szCs w:val="28"/>
        </w:rPr>
        <w:t>ADRIANO ROCHA NOVAIS</w:t>
      </w:r>
      <w:r w:rsidR="004C4BB5">
        <w:rPr>
          <w:rFonts w:ascii="Calibri" w:hAnsi="Calibri" w:cs="Calibri"/>
          <w:sz w:val="28"/>
          <w:szCs w:val="28"/>
        </w:rPr>
        <w:t xml:space="preserve">. ............... </w:t>
      </w:r>
    </w:p>
    <w:p w14:paraId="4F06595F" w14:textId="77777777" w:rsidR="004C4BB5" w:rsidRPr="00341EAE" w:rsidRDefault="004C4BB5" w:rsidP="004C4B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3D66CB11" w14:textId="7BD636C0" w:rsidR="00341EAE" w:rsidRPr="004C4BB5" w:rsidRDefault="00670CC3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C4BB5">
        <w:rPr>
          <w:rFonts w:ascii="Calibri" w:hAnsi="Calibri" w:cs="Calibri"/>
          <w:b/>
          <w:sz w:val="28"/>
          <w:szCs w:val="28"/>
        </w:rPr>
        <w:t>SETPESP</w:t>
      </w:r>
      <w:r w:rsidR="004C4BB5" w:rsidRPr="004C4BB5">
        <w:rPr>
          <w:rFonts w:ascii="Calibri" w:hAnsi="Calibri" w:cs="Calibri"/>
          <w:b/>
          <w:sz w:val="28"/>
          <w:szCs w:val="28"/>
        </w:rPr>
        <w:t xml:space="preserve"> </w:t>
      </w:r>
      <w:r w:rsidR="004C4BB5" w:rsidRPr="00E00FFF">
        <w:rPr>
          <w:rFonts w:ascii="Calibri" w:hAnsi="Calibri" w:cs="Calibri"/>
          <w:sz w:val="28"/>
          <w:szCs w:val="28"/>
        </w:rPr>
        <w:t>indicou os motoristas de passageiros</w:t>
      </w:r>
      <w:r w:rsidR="00341EAE" w:rsidRPr="00341EAE">
        <w:rPr>
          <w:rFonts w:ascii="Calibri" w:hAnsi="Calibri" w:cs="Calibri"/>
          <w:sz w:val="28"/>
          <w:szCs w:val="28"/>
        </w:rPr>
        <w:t xml:space="preserve"> </w:t>
      </w:r>
      <w:r w:rsidR="004C4BB5">
        <w:rPr>
          <w:rFonts w:ascii="Calibri" w:hAnsi="Calibri" w:cs="Calibri"/>
          <w:b/>
          <w:sz w:val="28"/>
          <w:szCs w:val="28"/>
        </w:rPr>
        <w:t xml:space="preserve">CARLOS ALBERTO MENDES DA COSTA </w:t>
      </w:r>
      <w:r w:rsidR="004C4BB5" w:rsidRPr="00E00FFF">
        <w:rPr>
          <w:rFonts w:ascii="Calibri" w:hAnsi="Calibri" w:cs="Calibri"/>
          <w:sz w:val="28"/>
          <w:szCs w:val="28"/>
        </w:rPr>
        <w:t>e</w:t>
      </w:r>
      <w:r w:rsidR="00341EAE" w:rsidRPr="00341EAE">
        <w:rPr>
          <w:rFonts w:ascii="Calibri" w:hAnsi="Calibri" w:cs="Calibri"/>
          <w:b/>
          <w:sz w:val="28"/>
          <w:szCs w:val="28"/>
        </w:rPr>
        <w:t xml:space="preserve"> JAILSON MENDES RIBEIRO</w:t>
      </w:r>
      <w:r w:rsidR="004C4BB5">
        <w:rPr>
          <w:rFonts w:ascii="Calibri" w:hAnsi="Calibri" w:cs="Calibri"/>
          <w:b/>
          <w:sz w:val="28"/>
          <w:szCs w:val="28"/>
        </w:rPr>
        <w:t>.</w:t>
      </w:r>
      <w:r w:rsidR="004C4BB5">
        <w:rPr>
          <w:rFonts w:ascii="Calibri" w:hAnsi="Calibri" w:cs="Calibri"/>
          <w:sz w:val="28"/>
          <w:szCs w:val="28"/>
        </w:rPr>
        <w:t xml:space="preserve"> ...................................................................... </w:t>
      </w:r>
    </w:p>
    <w:p w14:paraId="57C43826" w14:textId="77777777" w:rsidR="004C4BB5" w:rsidRPr="00341EAE" w:rsidRDefault="004C4BB5" w:rsidP="004C4BB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1A16A148" w14:textId="7E13827E" w:rsidR="00341EAE" w:rsidRPr="00793145" w:rsidRDefault="00341EAE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1047E9">
        <w:rPr>
          <w:rFonts w:ascii="Calibri" w:hAnsi="Calibri" w:cs="Calibri"/>
          <w:b/>
          <w:sz w:val="28"/>
          <w:szCs w:val="28"/>
        </w:rPr>
        <w:t xml:space="preserve">SINDICATO DOS TAXISTAS DE JACAREÍ </w:t>
      </w:r>
      <w:r w:rsidR="004C4BB5" w:rsidRPr="00E00FFF">
        <w:rPr>
          <w:rFonts w:ascii="Calibri" w:hAnsi="Calibri" w:cs="Calibri"/>
          <w:sz w:val="28"/>
          <w:szCs w:val="28"/>
        </w:rPr>
        <w:t>indicou</w:t>
      </w:r>
      <w:r w:rsidR="004C4BB5">
        <w:rPr>
          <w:rFonts w:ascii="Calibri" w:hAnsi="Calibri" w:cs="Calibri"/>
          <w:sz w:val="28"/>
          <w:szCs w:val="28"/>
        </w:rPr>
        <w:t xml:space="preserve"> </w:t>
      </w:r>
      <w:r w:rsidRPr="00341EAE">
        <w:rPr>
          <w:rFonts w:ascii="Calibri" w:hAnsi="Calibri" w:cs="Calibri"/>
          <w:b/>
          <w:sz w:val="28"/>
          <w:szCs w:val="28"/>
        </w:rPr>
        <w:t>TANIA REGINA DOS SANTOS OLIV</w:t>
      </w:r>
      <w:r w:rsidR="00793145">
        <w:rPr>
          <w:rFonts w:ascii="Calibri" w:hAnsi="Calibri" w:cs="Calibri"/>
          <w:b/>
          <w:sz w:val="28"/>
          <w:szCs w:val="28"/>
        </w:rPr>
        <w:t>EIRA</w:t>
      </w:r>
      <w:r w:rsidR="00230619">
        <w:rPr>
          <w:rFonts w:ascii="Calibri" w:hAnsi="Calibri" w:cs="Calibri"/>
          <w:b/>
          <w:sz w:val="28"/>
          <w:szCs w:val="28"/>
        </w:rPr>
        <w:t xml:space="preserve"> </w:t>
      </w:r>
      <w:r w:rsidR="00230619" w:rsidRPr="00E00FFF">
        <w:rPr>
          <w:rFonts w:ascii="Calibri" w:hAnsi="Calibri" w:cs="Calibri"/>
          <w:sz w:val="28"/>
          <w:szCs w:val="28"/>
        </w:rPr>
        <w:t>e</w:t>
      </w:r>
      <w:r w:rsidR="00230619">
        <w:rPr>
          <w:rFonts w:ascii="Calibri" w:hAnsi="Calibri" w:cs="Calibri"/>
          <w:b/>
          <w:sz w:val="28"/>
          <w:szCs w:val="28"/>
        </w:rPr>
        <w:t xml:space="preserve"> OTAVIANO ALVES DE MELO </w:t>
      </w:r>
      <w:r w:rsidR="00230619" w:rsidRPr="00230619">
        <w:rPr>
          <w:rFonts w:ascii="Calibri" w:hAnsi="Calibri" w:cs="Calibri"/>
          <w:sz w:val="28"/>
          <w:szCs w:val="28"/>
        </w:rPr>
        <w:t>(que não compareceu por motivos particulares mas receberá posteriormente)</w:t>
      </w:r>
      <w:r w:rsidR="00793145" w:rsidRPr="00230619">
        <w:rPr>
          <w:rFonts w:ascii="Calibri" w:hAnsi="Calibri" w:cs="Calibri"/>
          <w:sz w:val="28"/>
          <w:szCs w:val="28"/>
        </w:rPr>
        <w:t>.</w:t>
      </w:r>
      <w:r w:rsidR="00793145">
        <w:rPr>
          <w:rFonts w:ascii="Calibri" w:hAnsi="Calibri" w:cs="Calibri"/>
          <w:sz w:val="28"/>
          <w:szCs w:val="28"/>
        </w:rPr>
        <w:t xml:space="preserve"> .....................................</w:t>
      </w:r>
      <w:r w:rsidR="00230619">
        <w:rPr>
          <w:rFonts w:ascii="Calibri" w:hAnsi="Calibri" w:cs="Calibri"/>
          <w:sz w:val="28"/>
          <w:szCs w:val="28"/>
        </w:rPr>
        <w:t>.....................</w:t>
      </w:r>
      <w:r w:rsidR="00793145">
        <w:rPr>
          <w:rFonts w:ascii="Calibri" w:hAnsi="Calibri" w:cs="Calibri"/>
          <w:sz w:val="28"/>
          <w:szCs w:val="28"/>
        </w:rPr>
        <w:t xml:space="preserve"> </w:t>
      </w:r>
    </w:p>
    <w:p w14:paraId="6909AF44" w14:textId="77777777" w:rsidR="00793145" w:rsidRPr="00341EAE" w:rsidRDefault="00793145" w:rsidP="007931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0E2F66AE" w14:textId="184EDF9F" w:rsidR="00341EAE" w:rsidRDefault="00341EAE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8C4824">
        <w:rPr>
          <w:rFonts w:ascii="Calibri" w:hAnsi="Calibri" w:cs="Calibri"/>
          <w:b/>
          <w:sz w:val="28"/>
          <w:szCs w:val="28"/>
        </w:rPr>
        <w:t>SINDICATO DOS</w:t>
      </w:r>
      <w:r w:rsidR="008C4824">
        <w:rPr>
          <w:rFonts w:ascii="Calibri" w:hAnsi="Calibri" w:cs="Calibri"/>
          <w:b/>
          <w:sz w:val="28"/>
          <w:szCs w:val="28"/>
        </w:rPr>
        <w:t xml:space="preserve"> CONDUTORES DO VALE DO PARAIBA </w:t>
      </w:r>
      <w:r w:rsidR="008C4824" w:rsidRPr="00E00FFF">
        <w:rPr>
          <w:rFonts w:ascii="Calibri" w:hAnsi="Calibri" w:cs="Calibri"/>
          <w:sz w:val="28"/>
          <w:szCs w:val="28"/>
        </w:rPr>
        <w:t>indicou</w:t>
      </w:r>
      <w:r w:rsidR="00230619" w:rsidRPr="00E00FFF">
        <w:rPr>
          <w:rFonts w:ascii="Calibri" w:hAnsi="Calibri" w:cs="Calibri"/>
          <w:sz w:val="28"/>
          <w:szCs w:val="28"/>
        </w:rPr>
        <w:t xml:space="preserve"> </w:t>
      </w:r>
      <w:r w:rsidR="00230619">
        <w:rPr>
          <w:rFonts w:ascii="Calibri" w:hAnsi="Calibri" w:cs="Calibri"/>
          <w:sz w:val="28"/>
          <w:szCs w:val="28"/>
        </w:rPr>
        <w:t xml:space="preserve">o motorista de cargas </w:t>
      </w:r>
      <w:r w:rsidRPr="00341EAE">
        <w:rPr>
          <w:rFonts w:ascii="Calibri" w:hAnsi="Calibri" w:cs="Calibri"/>
          <w:b/>
          <w:sz w:val="28"/>
          <w:szCs w:val="28"/>
        </w:rPr>
        <w:t>EDGAR SALVADOR DE SOUZA</w:t>
      </w:r>
      <w:r w:rsidR="00230619">
        <w:rPr>
          <w:rFonts w:ascii="Calibri" w:hAnsi="Calibri" w:cs="Calibri"/>
          <w:b/>
          <w:sz w:val="28"/>
          <w:szCs w:val="28"/>
        </w:rPr>
        <w:t xml:space="preserve"> </w:t>
      </w:r>
      <w:r w:rsidR="00230619" w:rsidRPr="00341EAE">
        <w:rPr>
          <w:rFonts w:ascii="Calibri" w:hAnsi="Calibri" w:cs="Calibri"/>
          <w:sz w:val="28"/>
          <w:szCs w:val="28"/>
        </w:rPr>
        <w:t>e o motorista de passageiros</w:t>
      </w:r>
      <w:r w:rsidR="00230619" w:rsidRPr="00341EAE">
        <w:rPr>
          <w:rFonts w:ascii="Calibri" w:hAnsi="Calibri" w:cs="Calibri"/>
          <w:b/>
          <w:sz w:val="28"/>
          <w:szCs w:val="28"/>
        </w:rPr>
        <w:t xml:space="preserve"> </w:t>
      </w:r>
      <w:r w:rsidRPr="00341EAE">
        <w:rPr>
          <w:rFonts w:ascii="Calibri" w:hAnsi="Calibri" w:cs="Calibri"/>
          <w:b/>
          <w:sz w:val="28"/>
          <w:szCs w:val="28"/>
        </w:rPr>
        <w:t>JOEL RAMOS DA SILVA</w:t>
      </w:r>
      <w:r w:rsidR="00E00FFF"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................................................................................................................. </w:t>
      </w:r>
    </w:p>
    <w:p w14:paraId="7893B267" w14:textId="77777777" w:rsidR="00E00FFF" w:rsidRPr="00341EAE" w:rsidRDefault="00E00FFF" w:rsidP="00E00FF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755CD326" w14:textId="1A723F69" w:rsidR="00341EAE" w:rsidRPr="00E00FFF" w:rsidRDefault="00E00FFF" w:rsidP="00341EA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00FFF">
        <w:rPr>
          <w:rFonts w:ascii="Calibri" w:hAnsi="Calibri" w:cs="Calibri"/>
          <w:b/>
          <w:sz w:val="28"/>
          <w:szCs w:val="28"/>
        </w:rPr>
        <w:t>SINDITAC</w:t>
      </w:r>
      <w:r>
        <w:rPr>
          <w:rFonts w:ascii="Calibri" w:hAnsi="Calibri" w:cs="Calibri"/>
          <w:sz w:val="28"/>
          <w:szCs w:val="28"/>
        </w:rPr>
        <w:t xml:space="preserve"> indicou o </w:t>
      </w:r>
      <w:r w:rsidRPr="00341EAE">
        <w:rPr>
          <w:rFonts w:ascii="Calibri" w:hAnsi="Calibri" w:cs="Calibri"/>
          <w:sz w:val="28"/>
          <w:szCs w:val="28"/>
        </w:rPr>
        <w:t xml:space="preserve">motorista de cargas </w:t>
      </w:r>
      <w:r w:rsidR="00341EAE" w:rsidRPr="00341EAE">
        <w:rPr>
          <w:rFonts w:ascii="Calibri" w:hAnsi="Calibri" w:cs="Calibri"/>
          <w:sz w:val="28"/>
          <w:szCs w:val="28"/>
        </w:rPr>
        <w:t xml:space="preserve">-  </w:t>
      </w:r>
      <w:r w:rsidR="00341EAE" w:rsidRPr="00341EAE">
        <w:rPr>
          <w:rFonts w:ascii="Calibri" w:hAnsi="Calibri" w:cs="Calibri"/>
          <w:b/>
          <w:sz w:val="28"/>
          <w:szCs w:val="28"/>
        </w:rPr>
        <w:t>DOUGLAS LEITE RIBEIRO</w:t>
      </w:r>
      <w:r>
        <w:rPr>
          <w:rFonts w:ascii="Calibri" w:hAnsi="Calibri" w:cs="Calibri"/>
          <w:sz w:val="28"/>
          <w:szCs w:val="28"/>
        </w:rPr>
        <w:t xml:space="preserve">...................... </w:t>
      </w:r>
    </w:p>
    <w:p w14:paraId="4E3440E0" w14:textId="77777777" w:rsidR="00E00FFF" w:rsidRPr="00341EAE" w:rsidRDefault="00E00FFF" w:rsidP="00E00FF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6D918E0A" w14:textId="5B73B9A5" w:rsidR="00D4704C" w:rsidRDefault="00D4704C" w:rsidP="00E00FF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entrega se encerrou com uma calorosa salva de palmas a todos os homenageados. ....................................................................................................... </w:t>
      </w:r>
    </w:p>
    <w:p w14:paraId="1AEBD9B4" w14:textId="77777777" w:rsidR="00E00FFF" w:rsidRPr="00341EAE" w:rsidRDefault="00E00FFF" w:rsidP="00E00FF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067F3225" w14:textId="67BE5472" w:rsidR="00341EAE" w:rsidRPr="00341EAE" w:rsidRDefault="00341EAE" w:rsidP="00341EAE">
      <w:pPr>
        <w:spacing w:line="380" w:lineRule="exact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341EAE">
        <w:rPr>
          <w:rFonts w:ascii="Calibri" w:hAnsi="Calibri" w:cs="Calibri"/>
          <w:b/>
          <w:sz w:val="28"/>
          <w:szCs w:val="28"/>
          <w:u w:val="single"/>
        </w:rPr>
        <w:t>DISCURSOS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: </w:t>
      </w:r>
      <w:r w:rsidRPr="00341EAE">
        <w:rPr>
          <w:rFonts w:ascii="Calibri" w:hAnsi="Calibri" w:cs="Calibri"/>
          <w:b/>
          <w:sz w:val="28"/>
          <w:szCs w:val="28"/>
        </w:rPr>
        <w:t>PAULINHO DOS CONDUTORES</w:t>
      </w:r>
      <w:r>
        <w:rPr>
          <w:rFonts w:ascii="Calibri" w:hAnsi="Calibri" w:cs="Calibri"/>
          <w:sz w:val="28"/>
          <w:szCs w:val="28"/>
        </w:rPr>
        <w:t xml:space="preserve"> - Autor da Lei que Institui a</w:t>
      </w:r>
      <w:r w:rsidRPr="00341EAE">
        <w:rPr>
          <w:rFonts w:ascii="Calibri" w:hAnsi="Calibri" w:cs="Calibri"/>
          <w:sz w:val="28"/>
          <w:szCs w:val="28"/>
        </w:rPr>
        <w:t xml:space="preserve"> Homenagem</w:t>
      </w:r>
      <w:r>
        <w:rPr>
          <w:rFonts w:ascii="Calibri" w:hAnsi="Calibri" w:cs="Calibri"/>
          <w:sz w:val="28"/>
          <w:szCs w:val="28"/>
        </w:rPr>
        <w:t xml:space="preserve">; </w:t>
      </w:r>
      <w:r w:rsidRPr="00341EAE">
        <w:rPr>
          <w:rFonts w:ascii="Calibri" w:hAnsi="Calibri" w:cs="Calibri"/>
          <w:b/>
          <w:sz w:val="28"/>
          <w:szCs w:val="28"/>
        </w:rPr>
        <w:t xml:space="preserve">MOACYR ORTIZ MENEZES JUNIOR - </w:t>
      </w:r>
      <w:r>
        <w:rPr>
          <w:rFonts w:ascii="Calibri" w:hAnsi="Calibri" w:cs="Calibri"/>
          <w:sz w:val="28"/>
          <w:szCs w:val="28"/>
        </w:rPr>
        <w:t>Diretor d</w:t>
      </w:r>
      <w:r w:rsidRPr="00341EAE">
        <w:rPr>
          <w:rFonts w:ascii="Calibri" w:hAnsi="Calibri" w:cs="Calibri"/>
          <w:sz w:val="28"/>
          <w:szCs w:val="28"/>
        </w:rPr>
        <w:t>e Unidade – SEST SENAT JACAREÍ</w:t>
      </w:r>
      <w:r>
        <w:rPr>
          <w:rFonts w:ascii="Calibri" w:hAnsi="Calibri" w:cs="Calibri"/>
          <w:sz w:val="28"/>
          <w:szCs w:val="28"/>
        </w:rPr>
        <w:t xml:space="preserve">; </w:t>
      </w:r>
      <w:r w:rsidRPr="00341EAE">
        <w:rPr>
          <w:rFonts w:ascii="Calibri" w:hAnsi="Calibri" w:cs="Calibri"/>
          <w:b/>
          <w:sz w:val="28"/>
          <w:szCs w:val="28"/>
        </w:rPr>
        <w:t>EDINHO GUEDES</w:t>
      </w:r>
      <w:r>
        <w:rPr>
          <w:rFonts w:ascii="Calibri" w:hAnsi="Calibri" w:cs="Calibri"/>
          <w:b/>
          <w:sz w:val="28"/>
          <w:szCs w:val="28"/>
        </w:rPr>
        <w:t xml:space="preserve"> – </w:t>
      </w:r>
      <w:r w:rsidRPr="00341EAE">
        <w:rPr>
          <w:rFonts w:ascii="Calibri" w:hAnsi="Calibri" w:cs="Calibri"/>
          <w:sz w:val="28"/>
          <w:szCs w:val="28"/>
        </w:rPr>
        <w:t>Representante do Prefeito Municipal de Jacareí;</w:t>
      </w:r>
      <w:r>
        <w:rPr>
          <w:rFonts w:ascii="Calibri" w:hAnsi="Calibri" w:cs="Calibri"/>
          <w:sz w:val="28"/>
          <w:szCs w:val="28"/>
        </w:rPr>
        <w:t xml:space="preserve"> </w:t>
      </w:r>
      <w:r w:rsidRPr="00341EAE">
        <w:rPr>
          <w:rFonts w:ascii="Calibri" w:hAnsi="Calibri" w:cs="Calibri"/>
          <w:b/>
          <w:sz w:val="28"/>
          <w:szCs w:val="28"/>
        </w:rPr>
        <w:t>KATIA FERRI</w:t>
      </w:r>
      <w:r>
        <w:rPr>
          <w:rFonts w:ascii="Calibri" w:hAnsi="Calibri" w:cs="Calibri"/>
          <w:b/>
          <w:sz w:val="28"/>
          <w:szCs w:val="28"/>
        </w:rPr>
        <w:t xml:space="preserve"> -</w:t>
      </w:r>
      <w:r w:rsidRPr="00341EAE">
        <w:rPr>
          <w:rFonts w:ascii="Calibri" w:hAnsi="Calibri" w:cs="Calibri"/>
          <w:b/>
          <w:sz w:val="28"/>
          <w:szCs w:val="28"/>
        </w:rPr>
        <w:t xml:space="preserve"> </w:t>
      </w:r>
      <w:r w:rsidRPr="00341EAE">
        <w:rPr>
          <w:rFonts w:ascii="Calibri" w:hAnsi="Calibri" w:cs="Calibri"/>
          <w:sz w:val="28"/>
          <w:szCs w:val="28"/>
        </w:rPr>
        <w:t>representando os homenageados.</w:t>
      </w:r>
      <w:r>
        <w:rPr>
          <w:rFonts w:ascii="Calibri" w:hAnsi="Calibri" w:cs="Calibri"/>
          <w:sz w:val="28"/>
          <w:szCs w:val="28"/>
        </w:rPr>
        <w:t xml:space="preserve"> ....................................... </w:t>
      </w:r>
    </w:p>
    <w:p w14:paraId="6957B1A3" w14:textId="7993BCD6" w:rsidR="009C7505" w:rsidRPr="00C431C4" w:rsidRDefault="009C7505" w:rsidP="009C7505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33178D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SESSÃO </w:t>
      </w:r>
      <w:r w:rsidRPr="008E41A9">
        <w:rPr>
          <w:rFonts w:ascii="Calibri" w:hAnsi="Calibri" w:cs="Calibri"/>
          <w:b/>
          <w:bCs/>
          <w:sz w:val="28"/>
          <w:szCs w:val="28"/>
          <w:u w:val="single"/>
        </w:rPr>
        <w:t>SUSPENSA</w:t>
      </w:r>
      <w:r w:rsidRPr="008E41A9">
        <w:rPr>
          <w:rFonts w:ascii="Calibri" w:hAnsi="Calibri" w:cs="Calibri"/>
          <w:bCs/>
          <w:sz w:val="28"/>
          <w:szCs w:val="28"/>
          <w:u w:val="single"/>
        </w:rPr>
        <w:t>:</w:t>
      </w:r>
      <w:r w:rsidRPr="00C431C4">
        <w:rPr>
          <w:rFonts w:ascii="Calibri" w:hAnsi="Calibri" w:cs="Calibri"/>
          <w:bCs/>
          <w:sz w:val="28"/>
          <w:szCs w:val="28"/>
        </w:rPr>
        <w:t xml:space="preserve"> Após seu pronunciamento da Mesa Diretora, o Presidente Vereador Abner Rosa suspendeu a Sessão para as fotos oficiais. </w:t>
      </w:r>
      <w:r w:rsidRPr="00C431C4">
        <w:rPr>
          <w:rFonts w:ascii="Calibri" w:hAnsi="Calibri" w:cs="Calibri"/>
          <w:sz w:val="28"/>
          <w:szCs w:val="28"/>
        </w:rPr>
        <w:t>Após a constatação de “quórum” a Presidência reabriu e deter</w:t>
      </w:r>
      <w:r w:rsidR="00C431C4">
        <w:rPr>
          <w:rFonts w:ascii="Calibri" w:hAnsi="Calibri" w:cs="Calibri"/>
          <w:sz w:val="28"/>
          <w:szCs w:val="28"/>
        </w:rPr>
        <w:t xml:space="preserve">minou a continuidade da Sessão. ..................................................................................................................... </w:t>
      </w:r>
    </w:p>
    <w:p w14:paraId="6446AB21" w14:textId="77777777" w:rsidR="009C7505" w:rsidRPr="00C431C4" w:rsidRDefault="009C7505" w:rsidP="009C750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431C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64F1A719" w14:textId="6E647533" w:rsidR="009A4AB6" w:rsidRDefault="00A318CF" w:rsidP="009A4AB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9A4AB6">
        <w:rPr>
          <w:rFonts w:asciiTheme="minorHAnsi" w:hAnsiTheme="minorHAnsi" w:cstheme="minorHAnsi"/>
          <w:b/>
          <w:sz w:val="28"/>
          <w:szCs w:val="28"/>
          <w:u w:val="single"/>
        </w:rPr>
        <w:t>REQUERIMENTO DE INCLUSÃO</w:t>
      </w:r>
      <w:r w:rsidR="0010568C" w:rsidRPr="009A4AB6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 w:rsidR="009A4AB6" w:rsidRPr="009A4AB6">
        <w:rPr>
          <w:rFonts w:asciiTheme="minorHAnsi" w:hAnsiTheme="minorHAnsi" w:cstheme="minorHAnsi"/>
          <w:b/>
          <w:sz w:val="28"/>
          <w:szCs w:val="28"/>
          <w:u w:val="single"/>
        </w:rPr>
        <w:t>0012</w:t>
      </w:r>
      <w:r w:rsidR="000617D1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9A4AB6" w:rsidRPr="009A4AB6">
        <w:rPr>
          <w:rFonts w:asciiTheme="minorHAnsi" w:hAnsiTheme="minorHAnsi" w:cstheme="minorHAnsi"/>
          <w:sz w:val="28"/>
          <w:szCs w:val="28"/>
        </w:rPr>
        <w:t xml:space="preserve"> </w:t>
      </w:r>
      <w:r w:rsidR="009A4AB6">
        <w:rPr>
          <w:rFonts w:asciiTheme="minorHAnsi" w:hAnsiTheme="minorHAnsi" w:cstheme="minorHAnsi"/>
          <w:sz w:val="28"/>
          <w:szCs w:val="28"/>
        </w:rPr>
        <w:t xml:space="preserve">- </w:t>
      </w:r>
      <w:r w:rsidR="009A4AB6" w:rsidRPr="00C431C4">
        <w:rPr>
          <w:rFonts w:asciiTheme="minorHAnsi" w:hAnsiTheme="minorHAnsi" w:cstheme="minorHAnsi"/>
          <w:sz w:val="28"/>
          <w:szCs w:val="28"/>
        </w:rPr>
        <w:t>Aprovado - Requer a inclusão extraordinária do PDL nº 20/2024 e do PLL nº 46/2024 na Ordem do Dia da Sessão Ordinária de 7 de agosto de 2024</w:t>
      </w:r>
      <w:r w:rsidR="009A4AB6">
        <w:rPr>
          <w:rFonts w:asciiTheme="minorHAnsi" w:hAnsiTheme="minorHAnsi" w:cstheme="minorHAnsi"/>
          <w:sz w:val="28"/>
          <w:szCs w:val="28"/>
        </w:rPr>
        <w:t>. Autoria Vereadora Maria Amélia e outros.</w:t>
      </w:r>
      <w:r w:rsidR="009A4AB6">
        <w:rPr>
          <w:rFonts w:asciiTheme="minorHAnsi" w:hAnsiTheme="minorHAnsi" w:cstheme="minorHAnsi"/>
          <w:sz w:val="28"/>
          <w:szCs w:val="28"/>
        </w:rPr>
        <w:tab/>
      </w:r>
    </w:p>
    <w:p w14:paraId="6DE7CEC6" w14:textId="6E314FAE" w:rsidR="009A4AB6" w:rsidRDefault="009A4AB6" w:rsidP="003614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092450AD" w14:textId="62235E6C" w:rsidR="009A4AB6" w:rsidRDefault="009A4AB6" w:rsidP="003614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397E">
        <w:rPr>
          <w:rFonts w:asciiTheme="minorHAnsi" w:hAnsiTheme="minorHAnsi" w:cstheme="minorHAnsi"/>
          <w:b/>
          <w:sz w:val="28"/>
          <w:szCs w:val="28"/>
          <w:u w:val="single"/>
        </w:rPr>
        <w:t>INVERSÃO</w:t>
      </w:r>
      <w:r w:rsidRPr="008E41A9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4E397E">
        <w:rPr>
          <w:rFonts w:asciiTheme="minorHAnsi" w:hAnsiTheme="minorHAnsi" w:cstheme="minorHAnsi"/>
          <w:sz w:val="28"/>
          <w:szCs w:val="28"/>
        </w:rPr>
        <w:t xml:space="preserve"> </w:t>
      </w:r>
      <w:r w:rsidRPr="004E397E"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>
        <w:rPr>
          <w:rFonts w:asciiTheme="minorHAnsi" w:hAnsiTheme="minorHAnsi" w:cstheme="minorHAnsi"/>
          <w:sz w:val="28"/>
          <w:szCs w:val="28"/>
        </w:rPr>
        <w:t>Proposição da</w:t>
      </w:r>
      <w:r w:rsidRPr="004E397E">
        <w:rPr>
          <w:rFonts w:asciiTheme="minorHAnsi" w:hAnsiTheme="minorHAnsi" w:cstheme="minorHAnsi"/>
          <w:sz w:val="28"/>
          <w:szCs w:val="28"/>
        </w:rPr>
        <w:t xml:space="preserve"> Vereador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4E397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Maria Amélia</w:t>
      </w:r>
      <w:r w:rsidRPr="004E397E">
        <w:rPr>
          <w:rFonts w:asciiTheme="minorHAnsi" w:hAnsiTheme="minorHAnsi" w:cstheme="minorHAnsi"/>
          <w:sz w:val="28"/>
          <w:szCs w:val="28"/>
        </w:rPr>
        <w:t xml:space="preserve"> para inversão da ordem </w:t>
      </w:r>
      <w:r>
        <w:rPr>
          <w:rFonts w:asciiTheme="minorHAnsi" w:hAnsiTheme="minorHAnsi" w:cstheme="minorHAnsi"/>
          <w:sz w:val="28"/>
          <w:szCs w:val="28"/>
        </w:rPr>
        <w:t xml:space="preserve">dos processos da ordem do dia, passando o </w:t>
      </w:r>
      <w:r w:rsidRPr="00AC1FAE">
        <w:rPr>
          <w:rFonts w:asciiTheme="minorHAnsi" w:hAnsiTheme="minorHAnsi" w:cstheme="minorHAnsi"/>
          <w:b/>
          <w:sz w:val="28"/>
          <w:szCs w:val="28"/>
        </w:rPr>
        <w:t xml:space="preserve">PLL nº 46/2024 </w:t>
      </w:r>
      <w:r>
        <w:rPr>
          <w:rFonts w:asciiTheme="minorHAnsi" w:hAnsiTheme="minorHAnsi" w:cstheme="minorHAnsi"/>
          <w:b/>
          <w:sz w:val="28"/>
          <w:szCs w:val="28"/>
        </w:rPr>
        <w:t>a constar como primeiro item a ser apreciado.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</w:t>
      </w:r>
    </w:p>
    <w:p w14:paraId="34DAD8D0" w14:textId="77777777" w:rsidR="009A4AB6" w:rsidRDefault="009A4AB6" w:rsidP="009A4A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2D2B0461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4241F0" w14:textId="1CE860FE" w:rsid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6A3D68" w14:textId="452006FD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1FAE">
        <w:rPr>
          <w:rFonts w:asciiTheme="minorHAnsi" w:hAnsiTheme="minorHAnsi" w:cstheme="minorHAnsi"/>
          <w:b/>
          <w:sz w:val="28"/>
          <w:szCs w:val="28"/>
        </w:rPr>
        <w:t>1. Discussão única do PLL nº 46/2024 - Projeto de Lei do Legislativo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C1FAE">
        <w:rPr>
          <w:rFonts w:asciiTheme="minorHAnsi" w:hAnsiTheme="minorHAnsi" w:cstheme="minorHAnsi"/>
          <w:sz w:val="28"/>
          <w:szCs w:val="28"/>
        </w:rPr>
        <w:t xml:space="preserve"> Autoria: Vereadora Maria Amélia. Assunto: Dispõe sobre a denominação da Viela Pastor Joel Gomes Mascarenhas, localizada no Parque Santo </w:t>
      </w:r>
      <w:proofErr w:type="spellStart"/>
      <w:r w:rsidRPr="00AC1FAE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AC1FAE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8B8E8AE" w14:textId="68C35411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976991" w14:textId="00B79CC7" w:rsidR="00AC1FAE" w:rsidRPr="00AC1FAE" w:rsidRDefault="00AC1FAE" w:rsidP="00AC1F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1FAE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Pr="00AC1FAE">
        <w:rPr>
          <w:rFonts w:asciiTheme="minorHAnsi" w:hAnsiTheme="minorHAnsi" w:cstheme="minorHAnsi"/>
          <w:b/>
          <w:sz w:val="28"/>
          <w:szCs w:val="28"/>
        </w:rPr>
        <w:t>:</w:t>
      </w:r>
      <w:r w:rsidRPr="00AC1FAE">
        <w:rPr>
          <w:rFonts w:asciiTheme="minorHAnsi" w:hAnsiTheme="minorHAnsi" w:cstheme="minorHAnsi"/>
          <w:sz w:val="28"/>
          <w:szCs w:val="28"/>
        </w:rPr>
        <w:t xml:space="preserve"> Após ser apresentado e discutido, </w:t>
      </w:r>
      <w:r w:rsidRPr="00AC1FAE">
        <w:rPr>
          <w:rFonts w:asciiTheme="minorHAnsi" w:hAnsiTheme="minorHAnsi" w:cstheme="minorHAnsi"/>
          <w:b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AC1FAE">
        <w:rPr>
          <w:rFonts w:asciiTheme="minorHAnsi" w:hAnsiTheme="minorHAnsi" w:cstheme="minorHAnsi"/>
          <w:b/>
          <w:sz w:val="28"/>
          <w:szCs w:val="28"/>
        </w:rPr>
        <w:t>provado</w:t>
      </w:r>
      <w:r w:rsidR="00175F34">
        <w:rPr>
          <w:rFonts w:asciiTheme="minorHAnsi" w:hAnsiTheme="minorHAnsi" w:cstheme="minorHAnsi"/>
          <w:b/>
          <w:sz w:val="28"/>
          <w:szCs w:val="28"/>
        </w:rPr>
        <w:t xml:space="preserve"> por </w:t>
      </w:r>
      <w:r w:rsidRPr="00AC1FAE">
        <w:rPr>
          <w:rFonts w:asciiTheme="minorHAnsi" w:hAnsiTheme="minorHAnsi" w:cstheme="minorHAnsi"/>
          <w:b/>
          <w:sz w:val="28"/>
          <w:szCs w:val="28"/>
        </w:rPr>
        <w:t>aclamação</w:t>
      </w:r>
      <w:r w:rsidRPr="00AC1FAE">
        <w:rPr>
          <w:rFonts w:asciiTheme="minorHAnsi" w:hAnsiTheme="minorHAnsi" w:cstheme="minorHAnsi"/>
          <w:sz w:val="28"/>
          <w:szCs w:val="28"/>
        </w:rPr>
        <w:t>.</w:t>
      </w:r>
      <w:r w:rsidRPr="00AC1FAE">
        <w:rPr>
          <w:rFonts w:asciiTheme="minorHAnsi" w:hAnsiTheme="minorHAnsi" w:cstheme="minorHAnsi"/>
          <w:sz w:val="28"/>
          <w:szCs w:val="28"/>
        </w:rPr>
        <w:tab/>
      </w:r>
    </w:p>
    <w:p w14:paraId="2E1DC1DC" w14:textId="287D0FEE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666DFE" w14:textId="77777777" w:rsidR="00D0454D" w:rsidRP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0454D">
        <w:rPr>
          <w:rFonts w:asciiTheme="minorHAnsi" w:hAnsiTheme="minorHAnsi" w:cstheme="minorHAnsi"/>
          <w:b/>
          <w:sz w:val="28"/>
          <w:szCs w:val="28"/>
          <w:u w:val="single"/>
        </w:rPr>
        <w:t>SESSÃO SUSPENSA</w:t>
      </w:r>
      <w:r w:rsidRPr="00D0454D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D0454D">
        <w:rPr>
          <w:rFonts w:asciiTheme="minorHAnsi" w:hAnsiTheme="minorHAnsi" w:cstheme="minorHAnsi"/>
          <w:sz w:val="28"/>
          <w:szCs w:val="28"/>
        </w:rPr>
        <w:t xml:space="preserve"> Após a aprovação, a Presidência suspendeu a sessão por dez (10) minutos para as fotos oficiais. Retornando, após a constatação de “quórum”, determinou a continuidade da Ordem do Dia.</w:t>
      </w:r>
      <w:r w:rsidRPr="00D0454D">
        <w:rPr>
          <w:rFonts w:asciiTheme="minorHAnsi" w:hAnsiTheme="minorHAnsi" w:cstheme="minorHAnsi"/>
          <w:sz w:val="28"/>
          <w:szCs w:val="28"/>
        </w:rPr>
        <w:tab/>
      </w:r>
    </w:p>
    <w:p w14:paraId="46ECE92A" w14:textId="77777777" w:rsidR="0055427F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59A63F" w14:textId="27C0D18A" w:rsidR="0055427F" w:rsidRDefault="0055427F" w:rsidP="005542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397E">
        <w:rPr>
          <w:rFonts w:asciiTheme="minorHAnsi" w:hAnsiTheme="minorHAnsi" w:cstheme="minorHAnsi"/>
          <w:b/>
          <w:sz w:val="28"/>
          <w:szCs w:val="28"/>
          <w:u w:val="single"/>
        </w:rPr>
        <w:t>INVERSÃO</w:t>
      </w:r>
      <w:r w:rsidRPr="004E397E">
        <w:rPr>
          <w:rFonts w:asciiTheme="minorHAnsi" w:hAnsiTheme="minorHAnsi" w:cstheme="minorHAnsi"/>
          <w:sz w:val="28"/>
          <w:szCs w:val="28"/>
        </w:rPr>
        <w:t xml:space="preserve">: </w:t>
      </w:r>
      <w:r w:rsidRPr="004E397E"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>
        <w:rPr>
          <w:rFonts w:asciiTheme="minorHAnsi" w:hAnsiTheme="minorHAnsi" w:cstheme="minorHAnsi"/>
          <w:sz w:val="28"/>
          <w:szCs w:val="28"/>
        </w:rPr>
        <w:t>Proposição da</w:t>
      </w:r>
      <w:r w:rsidRPr="004E397E">
        <w:rPr>
          <w:rFonts w:asciiTheme="minorHAnsi" w:hAnsiTheme="minorHAnsi" w:cstheme="minorHAnsi"/>
          <w:sz w:val="28"/>
          <w:szCs w:val="28"/>
        </w:rPr>
        <w:t xml:space="preserve"> Vereador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4E397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Maria Amélia</w:t>
      </w:r>
      <w:r w:rsidRPr="004E397E">
        <w:rPr>
          <w:rFonts w:asciiTheme="minorHAnsi" w:hAnsiTheme="minorHAnsi" w:cstheme="minorHAnsi"/>
          <w:sz w:val="28"/>
          <w:szCs w:val="28"/>
        </w:rPr>
        <w:t xml:space="preserve"> para inversão da ordem </w:t>
      </w:r>
      <w:r>
        <w:rPr>
          <w:rFonts w:asciiTheme="minorHAnsi" w:hAnsiTheme="minorHAnsi" w:cstheme="minorHAnsi"/>
          <w:sz w:val="28"/>
          <w:szCs w:val="28"/>
        </w:rPr>
        <w:t xml:space="preserve">dos processos da ordem do dia, passando o </w:t>
      </w:r>
      <w:r w:rsidRPr="00AC1FAE">
        <w:rPr>
          <w:rFonts w:asciiTheme="minorHAnsi" w:hAnsiTheme="minorHAnsi" w:cstheme="minorHAnsi"/>
          <w:b/>
          <w:sz w:val="28"/>
          <w:szCs w:val="28"/>
        </w:rPr>
        <w:t xml:space="preserve">PDL nº 20/2024 </w:t>
      </w:r>
      <w:r>
        <w:rPr>
          <w:rFonts w:asciiTheme="minorHAnsi" w:hAnsiTheme="minorHAnsi" w:cstheme="minorHAnsi"/>
          <w:b/>
          <w:sz w:val="28"/>
          <w:szCs w:val="28"/>
        </w:rPr>
        <w:t>a ser o próximo item apreciado.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 </w:t>
      </w:r>
    </w:p>
    <w:p w14:paraId="4696A115" w14:textId="09B9BA84" w:rsidR="00D0454D" w:rsidRP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0454D">
        <w:rPr>
          <w:rFonts w:asciiTheme="minorHAnsi" w:hAnsiTheme="minorHAnsi" w:cstheme="minorHAnsi"/>
          <w:sz w:val="28"/>
          <w:szCs w:val="28"/>
        </w:rPr>
        <w:tab/>
      </w:r>
    </w:p>
    <w:p w14:paraId="4D937447" w14:textId="05CDC494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1FAE">
        <w:rPr>
          <w:rFonts w:asciiTheme="minorHAnsi" w:hAnsiTheme="minorHAnsi" w:cstheme="minorHAnsi"/>
          <w:b/>
          <w:sz w:val="28"/>
          <w:szCs w:val="28"/>
        </w:rPr>
        <w:t>2. Discussão única do PDL nº 20/2024 -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C1FAE">
        <w:rPr>
          <w:rFonts w:asciiTheme="minorHAnsi" w:hAnsiTheme="minorHAnsi" w:cstheme="minorHAnsi"/>
          <w:sz w:val="28"/>
          <w:szCs w:val="28"/>
        </w:rPr>
        <w:t xml:space="preserve">Autoria: Vereadora Maria Amélia. Assunto: Dispõe sobre a instituição da "HOMENAGEM AOS AGENTES MUNICIPAIS DE MOBILIDADE URBANA" na Câmara Municipal de Jacareí.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BB29037" w14:textId="28489F1B" w:rsidR="00AC1FAE" w:rsidRP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1FA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Resultado:</w:t>
      </w:r>
      <w:r w:rsidRPr="00AC1FAE">
        <w:rPr>
          <w:rFonts w:asciiTheme="minorHAnsi" w:hAnsiTheme="minorHAnsi" w:cstheme="minorHAnsi"/>
          <w:b/>
          <w:sz w:val="28"/>
          <w:szCs w:val="28"/>
        </w:rPr>
        <w:t xml:space="preserve"> Após ser apresentado e discutido, o Projeto</w:t>
      </w:r>
      <w:r w:rsidR="00396281">
        <w:rPr>
          <w:rFonts w:asciiTheme="minorHAnsi" w:hAnsiTheme="minorHAnsi" w:cstheme="minorHAnsi"/>
          <w:b/>
          <w:sz w:val="28"/>
          <w:szCs w:val="28"/>
        </w:rPr>
        <w:t xml:space="preserve"> foi</w:t>
      </w:r>
      <w:r w:rsidRPr="00AC1FAE">
        <w:rPr>
          <w:rFonts w:asciiTheme="minorHAnsi" w:hAnsiTheme="minorHAnsi" w:cstheme="minorHAnsi"/>
          <w:b/>
          <w:sz w:val="28"/>
          <w:szCs w:val="28"/>
        </w:rPr>
        <w:t xml:space="preserve"> aprovado</w:t>
      </w:r>
      <w:r w:rsidR="00396281">
        <w:rPr>
          <w:rFonts w:asciiTheme="minorHAnsi" w:hAnsiTheme="minorHAnsi" w:cstheme="minorHAnsi"/>
          <w:b/>
          <w:sz w:val="28"/>
          <w:szCs w:val="28"/>
        </w:rPr>
        <w:t xml:space="preserve"> com doze (12) votos favoráveis. As </w:t>
      </w:r>
      <w:r w:rsidRPr="00AC1FAE">
        <w:rPr>
          <w:rFonts w:asciiTheme="minorHAnsi" w:hAnsiTheme="minorHAnsi" w:cstheme="minorHAnsi"/>
          <w:b/>
          <w:sz w:val="28"/>
          <w:szCs w:val="28"/>
        </w:rPr>
        <w:t>Emendas números</w:t>
      </w:r>
      <w:r>
        <w:rPr>
          <w:rFonts w:asciiTheme="minorHAnsi" w:hAnsiTheme="minorHAnsi" w:cstheme="minorHAnsi"/>
          <w:b/>
          <w:sz w:val="28"/>
          <w:szCs w:val="28"/>
        </w:rPr>
        <w:t xml:space="preserve"> 1 e 2</w:t>
      </w:r>
      <w:r w:rsidR="00396281">
        <w:rPr>
          <w:rFonts w:asciiTheme="minorHAnsi" w:hAnsiTheme="minorHAnsi" w:cstheme="minorHAnsi"/>
          <w:b/>
          <w:sz w:val="28"/>
          <w:szCs w:val="28"/>
        </w:rPr>
        <w:t xml:space="preserve"> foram aprovadas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DFBD7AC" w14:textId="77777777" w:rsid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B7E260" w14:textId="09DA5AA6" w:rsidR="00FA1137" w:rsidRPr="00FA1137" w:rsidRDefault="00FA1137" w:rsidP="00FA11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A1137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 w:rsidRPr="00FA113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0454D">
        <w:rPr>
          <w:rFonts w:asciiTheme="minorHAnsi" w:hAnsiTheme="minorHAnsi" w:cstheme="minorHAnsi"/>
          <w:spacing w:val="-2"/>
          <w:sz w:val="28"/>
          <w:szCs w:val="28"/>
        </w:rPr>
        <w:t>Encerrada</w:t>
      </w:r>
      <w:r w:rsidRPr="00FA1137">
        <w:rPr>
          <w:rFonts w:asciiTheme="minorHAnsi" w:hAnsiTheme="minorHAnsi" w:cstheme="minorHAnsi"/>
          <w:spacing w:val="-2"/>
          <w:sz w:val="28"/>
          <w:szCs w:val="28"/>
        </w:rPr>
        <w:t xml:space="preserve"> a votação do </w:t>
      </w:r>
      <w:r w:rsidRPr="00D0454D">
        <w:rPr>
          <w:rFonts w:asciiTheme="minorHAnsi" w:hAnsiTheme="minorHAnsi" w:cstheme="minorHAnsi"/>
          <w:sz w:val="28"/>
          <w:szCs w:val="28"/>
        </w:rPr>
        <w:t xml:space="preserve">PLL nº </w:t>
      </w:r>
      <w:r w:rsidR="00D0454D" w:rsidRPr="00D0454D">
        <w:rPr>
          <w:rFonts w:asciiTheme="minorHAnsi" w:hAnsiTheme="minorHAnsi" w:cstheme="minorHAnsi"/>
          <w:sz w:val="28"/>
          <w:szCs w:val="28"/>
        </w:rPr>
        <w:t>20/2024</w:t>
      </w:r>
      <w:r w:rsidRPr="00D0454D">
        <w:rPr>
          <w:rFonts w:asciiTheme="minorHAnsi" w:hAnsiTheme="minorHAnsi" w:cstheme="minorHAnsi"/>
          <w:sz w:val="28"/>
          <w:szCs w:val="28"/>
        </w:rPr>
        <w:t>, o</w:t>
      </w:r>
      <w:r w:rsidRPr="00FA1137">
        <w:rPr>
          <w:rFonts w:asciiTheme="minorHAnsi" w:hAnsiTheme="minorHAnsi" w:cstheme="minorHAnsi"/>
          <w:spacing w:val="-2"/>
          <w:sz w:val="28"/>
          <w:szCs w:val="28"/>
        </w:rPr>
        <w:t xml:space="preserve"> Presidente suspendeu a sessão às 12h33min para </w:t>
      </w:r>
      <w:r w:rsidRPr="000C5FC5">
        <w:rPr>
          <w:rFonts w:asciiTheme="minorHAnsi" w:hAnsiTheme="minorHAnsi" w:cstheme="minorHAnsi"/>
          <w:b/>
          <w:spacing w:val="-2"/>
          <w:sz w:val="28"/>
          <w:szCs w:val="28"/>
        </w:rPr>
        <w:t>o horário de almoço</w:t>
      </w:r>
      <w:r w:rsidRPr="00FA1137">
        <w:rPr>
          <w:rFonts w:asciiTheme="minorHAnsi" w:hAnsiTheme="minorHAnsi" w:cstheme="minorHAnsi"/>
          <w:spacing w:val="-2"/>
          <w:sz w:val="28"/>
          <w:szCs w:val="28"/>
        </w:rPr>
        <w:t>. O retorno foi</w:t>
      </w:r>
      <w:r w:rsidRPr="00FA1137">
        <w:rPr>
          <w:rFonts w:asciiTheme="minorHAnsi" w:hAnsiTheme="minorHAnsi" w:cstheme="minorHAnsi"/>
          <w:sz w:val="28"/>
          <w:szCs w:val="28"/>
        </w:rPr>
        <w:t xml:space="preserve"> às 14h01 e, após a verificação de presença, a presidência determinou a continuidade da Sessão</w:t>
      </w:r>
      <w:r w:rsidRPr="00FA1137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FA1137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1189586" w14:textId="44644E49" w:rsidR="00132937" w:rsidRDefault="00132937" w:rsidP="0013293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513561" w14:textId="431F4650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1FAE">
        <w:rPr>
          <w:rFonts w:asciiTheme="minorHAnsi" w:hAnsiTheme="minorHAnsi" w:cstheme="minorHAnsi"/>
          <w:b/>
          <w:sz w:val="28"/>
          <w:szCs w:val="28"/>
        </w:rPr>
        <w:t>3. Discussão única do PLL nº 40/2023 -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AC1FAE">
        <w:rPr>
          <w:rFonts w:asciiTheme="minorHAnsi" w:hAnsiTheme="minorHAnsi" w:cstheme="minorHAnsi"/>
          <w:sz w:val="28"/>
          <w:szCs w:val="28"/>
        </w:rPr>
        <w:t xml:space="preserve"> Autoria: Vereadora Maria Amélia. Assunto: Dispõe sobre a fixação em áreas de acesso comum e de fácil visualização, inclusive perto de aparelhos de telefones fixos, de cartazes contendo o número dos telefones úteis e de emergência em todos os estabelecimentos de ensino do município de Jacareí, incluindo as unidades dos </w:t>
      </w:r>
      <w:proofErr w:type="spellStart"/>
      <w:r w:rsidRPr="00AC1FAE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AC1FAE">
        <w:rPr>
          <w:rFonts w:asciiTheme="minorHAnsi" w:hAnsiTheme="minorHAnsi" w:cstheme="minorHAnsi"/>
          <w:sz w:val="28"/>
          <w:szCs w:val="28"/>
        </w:rPr>
        <w:t xml:space="preserve">, cuja campanha será denominada "SE PRECISAR, É SÓ CHAMAR”.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A087FE5" w14:textId="21D947E7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DA3675" w14:textId="45A14290" w:rsidR="00AC1FAE" w:rsidRPr="00396281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6281">
        <w:rPr>
          <w:rFonts w:asciiTheme="minorHAnsi" w:hAnsiTheme="minorHAnsi" w:cstheme="minorHAnsi"/>
          <w:b/>
          <w:sz w:val="28"/>
          <w:szCs w:val="28"/>
          <w:u w:val="single"/>
        </w:rPr>
        <w:t>Resultado:</w:t>
      </w:r>
      <w:r w:rsidRPr="003962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6281" w:rsidRPr="00396281">
        <w:rPr>
          <w:rFonts w:asciiTheme="minorHAnsi" w:hAnsiTheme="minorHAnsi" w:cstheme="minorHAnsi"/>
          <w:b/>
          <w:sz w:val="28"/>
          <w:szCs w:val="28"/>
        </w:rPr>
        <w:t xml:space="preserve">Após ser apresentado e discutido </w:t>
      </w:r>
      <w:r w:rsidR="00396281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396281">
        <w:rPr>
          <w:rFonts w:asciiTheme="minorHAnsi" w:hAnsiTheme="minorHAnsi" w:cstheme="minorHAnsi"/>
          <w:b/>
          <w:sz w:val="28"/>
          <w:szCs w:val="28"/>
        </w:rPr>
        <w:t>Substitutivo</w:t>
      </w:r>
      <w:r w:rsidR="00396281">
        <w:rPr>
          <w:rFonts w:asciiTheme="minorHAnsi" w:hAnsiTheme="minorHAnsi" w:cstheme="minorHAnsi"/>
          <w:b/>
          <w:sz w:val="28"/>
          <w:szCs w:val="28"/>
        </w:rPr>
        <w:t xml:space="preserve"> foi a</w:t>
      </w:r>
      <w:r w:rsidRPr="00396281">
        <w:rPr>
          <w:rFonts w:asciiTheme="minorHAnsi" w:hAnsiTheme="minorHAnsi" w:cstheme="minorHAnsi"/>
          <w:b/>
          <w:sz w:val="28"/>
          <w:szCs w:val="28"/>
        </w:rPr>
        <w:t>provado</w:t>
      </w:r>
      <w:r w:rsidR="00AE22FE">
        <w:rPr>
          <w:rFonts w:asciiTheme="minorHAnsi" w:hAnsiTheme="minorHAnsi" w:cstheme="minorHAnsi"/>
          <w:b/>
          <w:sz w:val="28"/>
          <w:szCs w:val="28"/>
        </w:rPr>
        <w:t xml:space="preserve"> com doze (12) votos favoráveis. A </w:t>
      </w:r>
      <w:r w:rsidRPr="00396281">
        <w:rPr>
          <w:rFonts w:asciiTheme="minorHAnsi" w:hAnsiTheme="minorHAnsi" w:cstheme="minorHAnsi"/>
          <w:b/>
          <w:sz w:val="28"/>
          <w:szCs w:val="28"/>
        </w:rPr>
        <w:t>Emenda nº 1</w:t>
      </w:r>
      <w:r w:rsidR="00AE22FE">
        <w:rPr>
          <w:rFonts w:asciiTheme="minorHAnsi" w:hAnsiTheme="minorHAnsi" w:cstheme="minorHAnsi"/>
          <w:b/>
          <w:sz w:val="28"/>
          <w:szCs w:val="28"/>
        </w:rPr>
        <w:t xml:space="preserve"> foi aprovada</w:t>
      </w:r>
      <w:r w:rsidRPr="0039628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96281">
        <w:rPr>
          <w:rFonts w:asciiTheme="minorHAnsi" w:hAnsiTheme="minorHAnsi" w:cstheme="minorHAnsi"/>
          <w:sz w:val="28"/>
          <w:szCs w:val="28"/>
        </w:rPr>
        <w:tab/>
      </w:r>
    </w:p>
    <w:p w14:paraId="10CB2E30" w14:textId="27A81E6B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1799A6" w14:textId="5F919439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1FAE">
        <w:rPr>
          <w:rFonts w:asciiTheme="minorHAnsi" w:hAnsiTheme="minorHAnsi" w:cstheme="minorHAnsi"/>
          <w:b/>
          <w:sz w:val="28"/>
          <w:szCs w:val="28"/>
        </w:rPr>
        <w:t>4. Discussão única do PLL nº 37/2024 - Projeto de Lei do Legislativo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C1FAE">
        <w:rPr>
          <w:rFonts w:asciiTheme="minorHAnsi" w:hAnsiTheme="minorHAnsi" w:cstheme="minorHAnsi"/>
          <w:sz w:val="28"/>
          <w:szCs w:val="28"/>
        </w:rPr>
        <w:t xml:space="preserve"> Autoria: Vereadora Juliana da Fênix. Assunto: Altera a Lei nº 5.895, de 25 de novembro de 2014, que “Institui a Campanha de conscientização e combate aos crimes de violência praticados contra a mulher".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EF0270C" w14:textId="0E16D71F" w:rsidR="00AC1FAE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B7AA92" w14:textId="3CB5C1A2" w:rsidR="00AC1FAE" w:rsidRPr="00396281" w:rsidRDefault="00AC1FAE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96281">
        <w:rPr>
          <w:rFonts w:asciiTheme="minorHAnsi" w:hAnsiTheme="minorHAnsi" w:cstheme="minorHAnsi"/>
          <w:b/>
          <w:sz w:val="28"/>
          <w:szCs w:val="28"/>
          <w:u w:val="single"/>
        </w:rPr>
        <w:t>Resultado:</w:t>
      </w:r>
      <w:r w:rsidRPr="003962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6281" w:rsidRPr="00396281">
        <w:rPr>
          <w:rFonts w:asciiTheme="minorHAnsi" w:hAnsiTheme="minorHAnsi" w:cstheme="minorHAnsi"/>
          <w:b/>
          <w:sz w:val="28"/>
          <w:szCs w:val="28"/>
        </w:rPr>
        <w:t>Após ser apresentado e discutido, o Projeto foi aprovado</w:t>
      </w:r>
      <w:r w:rsidR="00F25FE2">
        <w:rPr>
          <w:rFonts w:asciiTheme="minorHAnsi" w:hAnsiTheme="minorHAnsi" w:cstheme="minorHAnsi"/>
          <w:b/>
          <w:sz w:val="28"/>
          <w:szCs w:val="28"/>
        </w:rPr>
        <w:t xml:space="preserve"> com doze (12) votos favoráveis.</w:t>
      </w:r>
      <w:r w:rsidRPr="00396281">
        <w:rPr>
          <w:rFonts w:asciiTheme="minorHAnsi" w:hAnsiTheme="minorHAnsi" w:cstheme="minorHAnsi"/>
          <w:sz w:val="28"/>
          <w:szCs w:val="28"/>
        </w:rPr>
        <w:tab/>
      </w:r>
    </w:p>
    <w:p w14:paraId="3EF13604" w14:textId="7332D833" w:rsidR="00396281" w:rsidRPr="00396281" w:rsidRDefault="00396281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6281">
        <w:rPr>
          <w:rFonts w:asciiTheme="minorHAnsi" w:hAnsiTheme="minorHAnsi" w:cstheme="minorHAnsi"/>
          <w:sz w:val="28"/>
          <w:szCs w:val="28"/>
        </w:rPr>
        <w:tab/>
      </w:r>
    </w:p>
    <w:p w14:paraId="3F2300F0" w14:textId="77777777" w:rsidR="00D0454D" w:rsidRPr="00A551DE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551D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CE7DE5D" w14:textId="221BB736" w:rsidR="00D0454D" w:rsidRPr="007735F7" w:rsidRDefault="00D0454D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 a Ordem do Dia, o</w:t>
      </w:r>
      <w:r w:rsidRPr="007735F7">
        <w:rPr>
          <w:rFonts w:asciiTheme="minorHAnsi" w:hAnsiTheme="minorHAnsi" w:cstheme="minorHAnsi"/>
          <w:sz w:val="28"/>
          <w:szCs w:val="28"/>
        </w:rPr>
        <w:t xml:space="preserve"> Presidente solicitou a leitura e votação dos trabalhos dos Vereadores.</w:t>
      </w: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264A7432" w14:textId="77777777" w:rsidR="00D0454D" w:rsidRDefault="00D0454D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F587ED" w14:textId="6E80DE86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E8">
        <w:rPr>
          <w:rFonts w:asciiTheme="minorHAnsi" w:hAnsiTheme="minorHAnsi" w:cstheme="minorHAnsi"/>
          <w:b/>
          <w:sz w:val="28"/>
          <w:szCs w:val="28"/>
        </w:rPr>
        <w:t>ABNER</w:t>
      </w:r>
      <w:r w:rsidR="000443B4" w:rsidRPr="006422E8">
        <w:rPr>
          <w:rFonts w:asciiTheme="minorHAnsi" w:hAnsiTheme="minorHAnsi" w:cstheme="minorHAnsi"/>
          <w:b/>
          <w:sz w:val="28"/>
          <w:szCs w:val="28"/>
        </w:rPr>
        <w:t>:</w:t>
      </w:r>
      <w:r w:rsidR="006422E8" w:rsidRP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22E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2074 2075 2076 2077</w:t>
      </w:r>
      <w:r w:rsidR="006422E8">
        <w:rPr>
          <w:rFonts w:asciiTheme="minorHAnsi" w:hAnsiTheme="minorHAnsi" w:cstheme="minorHAnsi"/>
          <w:sz w:val="28"/>
          <w:szCs w:val="28"/>
        </w:rPr>
        <w:t xml:space="preserve">. </w:t>
      </w:r>
      <w:r w:rsidRPr="006422E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Requer informações sobre a ausência de escolas de Jacareí inscritas no "Programa Escola Cívico-Militar" do Governo do Estado de São Paulo.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Requer informações sobre emenda impositiva destinada à Cooperativa Jacareí Recicla.</w:t>
      </w:r>
      <w:r w:rsidR="006422E8">
        <w:rPr>
          <w:rFonts w:asciiTheme="minorHAnsi" w:hAnsiTheme="minorHAnsi" w:cstheme="minorHAnsi"/>
          <w:sz w:val="28"/>
          <w:szCs w:val="28"/>
        </w:rPr>
        <w:tab/>
      </w:r>
    </w:p>
    <w:p w14:paraId="60E5B722" w14:textId="67AF8850" w:rsidR="006422E8" w:rsidRDefault="006422E8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F9F4A4" w14:textId="38D973E8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E8">
        <w:rPr>
          <w:rFonts w:asciiTheme="minorHAnsi" w:hAnsiTheme="minorHAnsi" w:cstheme="minorHAnsi"/>
          <w:b/>
          <w:sz w:val="28"/>
          <w:szCs w:val="28"/>
        </w:rPr>
        <w:lastRenderedPageBreak/>
        <w:t>EDGARD SASAKI</w:t>
      </w:r>
      <w:r w:rsidR="006422E8" w:rsidRPr="006422E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422E8">
        <w:rPr>
          <w:rFonts w:asciiTheme="minorHAnsi" w:hAnsiTheme="minorHAnsi" w:cstheme="minorHAnsi"/>
          <w:b/>
          <w:sz w:val="28"/>
          <w:szCs w:val="28"/>
        </w:rPr>
        <w:t>Indicaç</w:t>
      </w:r>
      <w:r w:rsidR="006422E8">
        <w:rPr>
          <w:rFonts w:asciiTheme="minorHAnsi" w:hAnsiTheme="minorHAnsi" w:cstheme="minorHAnsi"/>
          <w:b/>
          <w:sz w:val="28"/>
          <w:szCs w:val="28"/>
        </w:rPr>
        <w:t>ão</w:t>
      </w:r>
      <w:r w:rsidRPr="006422E8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2032</w:t>
      </w:r>
      <w:r w:rsidR="006422E8">
        <w:rPr>
          <w:rFonts w:asciiTheme="minorHAnsi" w:hAnsiTheme="minorHAnsi" w:cstheme="minorHAnsi"/>
          <w:sz w:val="28"/>
          <w:szCs w:val="28"/>
        </w:rPr>
        <w:t xml:space="preserve">. </w:t>
      </w:r>
      <w:r w:rsidRPr="006422E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Dr. Eduardo He</w:t>
      </w:r>
      <w:r w:rsidR="006422E8">
        <w:rPr>
          <w:rFonts w:asciiTheme="minorHAnsi" w:hAnsiTheme="minorHAnsi" w:cstheme="minorHAnsi"/>
          <w:sz w:val="28"/>
          <w:szCs w:val="28"/>
        </w:rPr>
        <w:t xml:space="preserve">nrique Prado, Presidente do Ano </w:t>
      </w:r>
      <w:r w:rsidRPr="00C431C4">
        <w:rPr>
          <w:rFonts w:asciiTheme="minorHAnsi" w:hAnsiTheme="minorHAnsi" w:cstheme="minorHAnsi"/>
          <w:sz w:val="28"/>
          <w:szCs w:val="28"/>
        </w:rPr>
        <w:t>Rotário 2023/2024, do Rotary Club Jacareí Oeste.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à jovem Laura Maria de Oliveira, Presidente do Ano Rotário 2023/2024, do Interact Club de Jacareí.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à jovem Isa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Yukimi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Hangae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pela sua posse como Presidente do Interact Club de Jacareí para o Ano Rotário 2024/2025, ocorrida no dia 25 de junho.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ao Sr. Lincoln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Buchmann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Nunes pela sua posse como Presidente do Rotary Club de Jacareí Oeste para o Ano Rotário 2024/2025, ocorrida no dia 25 </w:t>
      </w:r>
    </w:p>
    <w:p w14:paraId="10C0491B" w14:textId="29C7192F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431C4">
        <w:rPr>
          <w:rFonts w:asciiTheme="minorHAnsi" w:hAnsiTheme="minorHAnsi" w:cstheme="minorHAnsi"/>
          <w:sz w:val="28"/>
          <w:szCs w:val="28"/>
        </w:rPr>
        <w:t>de</w:t>
      </w:r>
      <w:proofErr w:type="gramEnd"/>
      <w:r w:rsidRPr="00C431C4">
        <w:rPr>
          <w:rFonts w:asciiTheme="minorHAnsi" w:hAnsiTheme="minorHAnsi" w:cstheme="minorHAnsi"/>
          <w:sz w:val="28"/>
          <w:szCs w:val="28"/>
        </w:rPr>
        <w:t xml:space="preserve"> junho.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à Sra. Célia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Aquemi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Ikeda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Missawa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pela sua posse como Presidente da "Casa da Amizade Força Jacareí" para o Ano Rotário 2024/2025, ocorrida no dia 11 de julho.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ao Sr. Fernando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Fahihb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de Moraes pela sua posse como Presidente do Rotary Club de Jacareí Flórida / 03 de </w:t>
      </w:r>
      <w:proofErr w:type="gramStart"/>
      <w:r w:rsidRPr="00C431C4">
        <w:rPr>
          <w:rFonts w:asciiTheme="minorHAnsi" w:hAnsiTheme="minorHAnsi" w:cstheme="minorHAnsi"/>
          <w:sz w:val="28"/>
          <w:szCs w:val="28"/>
        </w:rPr>
        <w:t>Abril</w:t>
      </w:r>
      <w:proofErr w:type="gramEnd"/>
      <w:r w:rsidRPr="00C431C4">
        <w:rPr>
          <w:rFonts w:asciiTheme="minorHAnsi" w:hAnsiTheme="minorHAnsi" w:cstheme="minorHAnsi"/>
          <w:sz w:val="28"/>
          <w:szCs w:val="28"/>
        </w:rPr>
        <w:t xml:space="preserve"> para o Ano Rotário 2024/2025, ocorrida no dia 11 de julho.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Sr. Leandro Sávio Pereira Veloso pela sua posse como Presidente do Rotary Club de Jacareí para o Ano Rotário 2024/2025, ocorrida no dia 4 de julho.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ao Sr. José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Guardia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, técnico de Bocha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Paralímpica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- categoria BC3, pela convocação para fazer parte da Comissão Técnica da Seleção Brasileira de Bocha </w:t>
      </w:r>
    </w:p>
    <w:p w14:paraId="27C034C5" w14:textId="2CC69EFE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C431C4">
        <w:rPr>
          <w:rFonts w:asciiTheme="minorHAnsi" w:hAnsiTheme="minorHAnsi" w:cstheme="minorHAnsi"/>
          <w:sz w:val="28"/>
          <w:szCs w:val="28"/>
        </w:rPr>
        <w:t>Paralímpica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, que irá participar dos Jogos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Paralímpicos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de Paris 2024.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à Presidente do IPMJ, Sra.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Rossana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Vasques, pela conquista de 3 prêmios nacionais nos critérios de investimentos e governança, no “2º Concurso - 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Prêmio Destaque Brasil de Governança”, edição 2024, realizado pela Associação Brasileira de Instituições de Previdência Estaduais e Municipais – ABIPEM.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à Sra. Simone Capucci, proprietária da Academia "Espaço de Arte Simone Capucci", pela bela apresentação de sua equipe no Festival de Dança do Mundo realizado na cidade de Joinville/SC, onde competiram em diversas modalidades e obtiveram expressivos resultados.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="006422E8">
        <w:rPr>
          <w:rFonts w:asciiTheme="minorHAnsi" w:hAnsiTheme="minorHAnsi" w:cstheme="minorHAnsi"/>
          <w:sz w:val="28"/>
          <w:szCs w:val="28"/>
        </w:rPr>
        <w:tab/>
      </w:r>
    </w:p>
    <w:p w14:paraId="5ACE404D" w14:textId="3585B57F" w:rsidR="006422E8" w:rsidRDefault="006422E8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F7697A" w14:textId="01AC9145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E8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6422E8" w:rsidRPr="006422E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422E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2041 2042 2043 2044 2045 2046 2047 2048 2049 2072 2073</w:t>
      </w:r>
      <w:r w:rsidR="006422E8">
        <w:rPr>
          <w:rFonts w:asciiTheme="minorHAnsi" w:hAnsiTheme="minorHAnsi" w:cstheme="minorHAnsi"/>
          <w:sz w:val="28"/>
          <w:szCs w:val="28"/>
        </w:rPr>
        <w:t xml:space="preserve">. </w:t>
      </w:r>
      <w:r w:rsidRPr="006422E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À EDP, solicitando providências urgentes quanto à adequação e </w:t>
      </w:r>
      <w:r w:rsidRPr="00C431C4">
        <w:rPr>
          <w:rFonts w:asciiTheme="minorHAnsi" w:hAnsiTheme="minorHAnsi" w:cstheme="minorHAnsi"/>
          <w:sz w:val="28"/>
          <w:szCs w:val="28"/>
        </w:rPr>
        <w:lastRenderedPageBreak/>
        <w:t>retirada de fios e dispositivos inutilizados nos postes instalados na Rua Raimundo Correia, na Vila Zezé.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Pedidos de Informações deliberados pelo Plenário: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0139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Requer informações sobre a retirada de abrigo de ônibus na Rua Jorge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Madid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>, próximo ao número 56, no Jardim Mesquita.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Requer informações sobre a ausência de Oficiais de Serviços Municipais em Unidades de Ensino da rede pública de educação de Jacareí.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6422E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aos servidores públicos municipais por ocasião de suas aposentadorias, ocorridas no mês de junho de 2024.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aos servidores públicos municipais por ocasião de suas aposentadorias, ocorridas no mês de julho de 2024.</w:t>
      </w:r>
      <w:r w:rsidR="006422E8">
        <w:rPr>
          <w:rFonts w:asciiTheme="minorHAnsi" w:hAnsiTheme="minorHAnsi" w:cstheme="minorHAnsi"/>
          <w:sz w:val="28"/>
          <w:szCs w:val="28"/>
        </w:rPr>
        <w:tab/>
      </w:r>
    </w:p>
    <w:p w14:paraId="544DBF55" w14:textId="45B213B8" w:rsidR="006422E8" w:rsidRDefault="006422E8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F88051" w14:textId="0C3BCB9D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E8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6422E8" w:rsidRPr="006422E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422E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2097 2098 2099 2100 2101 2102 2103 2104</w:t>
      </w:r>
      <w:r w:rsidR="006422E8">
        <w:rPr>
          <w:rFonts w:asciiTheme="minorHAnsi" w:hAnsiTheme="minorHAnsi" w:cstheme="minorHAnsi"/>
          <w:sz w:val="28"/>
          <w:szCs w:val="28"/>
        </w:rPr>
        <w:t xml:space="preserve">. </w:t>
      </w:r>
      <w:r w:rsidRPr="006422E8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Requer informações sobre a instalação de lombada na Rua das Malvas, no Jardim Primavera.</w:t>
      </w:r>
      <w:r w:rsidR="006422E8">
        <w:rPr>
          <w:rFonts w:asciiTheme="minorHAnsi" w:hAnsiTheme="minorHAnsi" w:cstheme="minorHAnsi"/>
          <w:sz w:val="28"/>
          <w:szCs w:val="28"/>
        </w:rPr>
        <w:tab/>
      </w:r>
    </w:p>
    <w:p w14:paraId="3C9097D5" w14:textId="121D9FB2" w:rsidR="006422E8" w:rsidRDefault="006422E8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3DC0D5" w14:textId="52CD0519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422E8">
        <w:rPr>
          <w:rFonts w:asciiTheme="minorHAnsi" w:hAnsiTheme="minorHAnsi" w:cstheme="minorHAnsi"/>
          <w:b/>
          <w:sz w:val="28"/>
          <w:szCs w:val="28"/>
        </w:rPr>
        <w:t>MARIA AMÉLIA</w:t>
      </w:r>
      <w:r w:rsidR="006422E8" w:rsidRPr="006422E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422E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2091 2092 2093 2094 2095 2096</w:t>
      </w:r>
      <w:r w:rsidR="006422E8">
        <w:rPr>
          <w:rFonts w:asciiTheme="minorHAnsi" w:hAnsiTheme="minorHAnsi" w:cstheme="minorHAnsi"/>
          <w:sz w:val="28"/>
          <w:szCs w:val="28"/>
        </w:rPr>
        <w:t xml:space="preserve">. </w:t>
      </w:r>
      <w:r w:rsidRPr="006422E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À EDP, solicitando a realização de poda dos galhos energizados das árvores existentes na Rua José Rosa da Silva, em frente aos números 155 e 197, no Jardim das Oliveiras.</w:t>
      </w:r>
      <w:r w:rsidR="006422E8">
        <w:rPr>
          <w:rFonts w:asciiTheme="minorHAnsi" w:hAnsiTheme="minorHAnsi" w:cstheme="minorHAnsi"/>
          <w:sz w:val="28"/>
          <w:szCs w:val="28"/>
        </w:rPr>
        <w:t xml:space="preserve"> </w:t>
      </w:r>
      <w:r w:rsidRPr="006422E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422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0583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aos 21 atletas do Jacareí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>, de três categorias diferentes, que foram convocados para compor equipes nacionais, em diferentes competições, durante o mês de julho de 2024.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Inclusões de Processos na Ordem do Dia: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0012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Requer a inclusão extraordinária do PDL nº 20/2024 e do PLL nº 46/2024 na Ordem do </w:t>
      </w:r>
    </w:p>
    <w:p w14:paraId="201B691F" w14:textId="1E496BCC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431C4">
        <w:rPr>
          <w:rFonts w:asciiTheme="minorHAnsi" w:hAnsiTheme="minorHAnsi" w:cstheme="minorHAnsi"/>
          <w:sz w:val="28"/>
          <w:szCs w:val="28"/>
        </w:rPr>
        <w:t>Dia da Sessão Ordinária de 7 de agosto de 2024.</w:t>
      </w:r>
      <w:r w:rsidR="00296595">
        <w:rPr>
          <w:rFonts w:asciiTheme="minorHAnsi" w:hAnsiTheme="minorHAnsi" w:cstheme="minorHAnsi"/>
          <w:sz w:val="28"/>
          <w:szCs w:val="28"/>
        </w:rPr>
        <w:tab/>
      </w:r>
    </w:p>
    <w:p w14:paraId="01B9312D" w14:textId="38A04A70" w:rsidR="00296595" w:rsidRDefault="00296595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89930A" w14:textId="29E28947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96595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296595" w:rsidRPr="002965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965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2033 2034 2053 2054 2055</w:t>
      </w:r>
    </w:p>
    <w:p w14:paraId="72B6B988" w14:textId="1951B522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431C4">
        <w:rPr>
          <w:rFonts w:asciiTheme="minorHAnsi" w:hAnsiTheme="minorHAnsi" w:cstheme="minorHAnsi"/>
          <w:sz w:val="28"/>
          <w:szCs w:val="28"/>
        </w:rPr>
        <w:t xml:space="preserve"> Requerimentos deliberados pelo Plenário: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À EDP, solicitando substituição do poste de madeira por poste de concreto na Viela Iguaçu, defronte ao nº 58, no Jardim Rio Comprido, neste Município.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Ao Deputado Federal Rodrigo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Gambale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Vieira (PODEMOS), solicitando a destinação de recursos, via emendas parlamentares, em favor do Município de Jacareí.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Ao Deputado Estadual Dr. Eduardo Nóbrega (PODEMOS), solicitando </w:t>
      </w:r>
      <w:r w:rsidRPr="00C431C4">
        <w:rPr>
          <w:rFonts w:asciiTheme="minorHAnsi" w:hAnsiTheme="minorHAnsi" w:cstheme="minorHAnsi"/>
          <w:sz w:val="28"/>
          <w:szCs w:val="28"/>
        </w:rPr>
        <w:lastRenderedPageBreak/>
        <w:t>a destinação de recursos, via emendas parlamentares, em favor do Município de Jacareí.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À Deputada Federal Renata Abreu (PODEMOS), solicitando a destinação de recursos, via emendas parlamentares, em favor do Município de Jacareí.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29659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0527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Motorista, 25 de julho.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0528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Agricultor, 28 de julho.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0529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Capoeirista, 3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0530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Economista, 13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Garçom, 11 de agosto.</w:t>
      </w:r>
      <w:r w:rsidR="00296595">
        <w:rPr>
          <w:rFonts w:asciiTheme="minorHAnsi" w:hAnsiTheme="minorHAnsi" w:cstheme="minorHAnsi"/>
          <w:sz w:val="28"/>
          <w:szCs w:val="28"/>
        </w:rPr>
        <w:tab/>
      </w:r>
    </w:p>
    <w:p w14:paraId="6E9E8AE0" w14:textId="5342B60D" w:rsidR="00296595" w:rsidRDefault="00296595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94E1C1" w14:textId="65589F6A" w:rsidR="00296595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9659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296595" w:rsidRPr="002965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965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2069 2070 2071</w:t>
      </w:r>
      <w:r w:rsidR="00296595">
        <w:rPr>
          <w:rFonts w:asciiTheme="minorHAnsi" w:hAnsiTheme="minorHAnsi" w:cstheme="minorHAnsi"/>
          <w:sz w:val="28"/>
          <w:szCs w:val="28"/>
        </w:rPr>
        <w:t xml:space="preserve">. </w:t>
      </w:r>
      <w:r w:rsidRPr="00C431C4">
        <w:rPr>
          <w:rFonts w:asciiTheme="minorHAnsi" w:hAnsiTheme="minorHAnsi" w:cstheme="minorHAnsi"/>
          <w:sz w:val="28"/>
          <w:szCs w:val="28"/>
        </w:rPr>
        <w:t xml:space="preserve"> </w:t>
      </w:r>
      <w:r w:rsidRPr="0029659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Agricultor, 28 de julho.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Time de Futebol PSA pela Conquista do Campeonato de Futebol Amador de Jacareí.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Motorista, 25 de julho.</w:t>
      </w:r>
      <w:r w:rsidR="0029659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13E89514" w14:textId="5CABE57F" w:rsidR="00296595" w:rsidRDefault="00296595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59E926" w14:textId="4E73E439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96595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296595" w:rsidRPr="002965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965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2014 2015 2016 2017 2018 2019 2020 2021 2022 2023 2024 2025 2026 2027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2028 2029 2030 2031 2036</w:t>
      </w:r>
      <w:r w:rsidR="00296595">
        <w:rPr>
          <w:rFonts w:asciiTheme="minorHAnsi" w:hAnsiTheme="minorHAnsi" w:cstheme="minorHAnsi"/>
          <w:sz w:val="28"/>
          <w:szCs w:val="28"/>
        </w:rPr>
        <w:t>.</w:t>
      </w:r>
      <w:r w:rsidR="00296595">
        <w:rPr>
          <w:rFonts w:asciiTheme="minorHAnsi" w:hAnsiTheme="minorHAnsi" w:cstheme="minorHAnsi"/>
          <w:sz w:val="28"/>
          <w:szCs w:val="28"/>
        </w:rPr>
        <w:tab/>
      </w:r>
    </w:p>
    <w:p w14:paraId="5BE3D51F" w14:textId="4F073001" w:rsidR="00296595" w:rsidRDefault="00296595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97733D" w14:textId="356E8327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9659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296595" w:rsidRPr="002965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965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2035 2037 2038 2039 2040 2050 2051 2052</w:t>
      </w:r>
      <w:r w:rsidR="00296595">
        <w:rPr>
          <w:rFonts w:asciiTheme="minorHAnsi" w:hAnsiTheme="minorHAnsi" w:cstheme="minorHAnsi"/>
          <w:sz w:val="28"/>
          <w:szCs w:val="28"/>
        </w:rPr>
        <w:t xml:space="preserve">. </w:t>
      </w:r>
      <w:r w:rsidRPr="00C431C4">
        <w:rPr>
          <w:rFonts w:asciiTheme="minorHAnsi" w:hAnsiTheme="minorHAnsi" w:cstheme="minorHAnsi"/>
          <w:sz w:val="28"/>
          <w:szCs w:val="28"/>
        </w:rPr>
        <w:t xml:space="preserve"> Requerimentos deliberados pelo Plenário: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À EDP, solicitando poda de árvores, cujos galhos estão entrelaçados em fios elétricos, na Rua Expedicionário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Benedicto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Bonilha, ao lado do nº 115, no Conjunto São Benedito e na Avenida Dom Pedro I, defronte ao nº 593, no Parque dos Príncipes,</w:t>
      </w:r>
      <w:r w:rsidR="00296595">
        <w:rPr>
          <w:rFonts w:asciiTheme="minorHAnsi" w:hAnsiTheme="minorHAnsi" w:cstheme="minorHAnsi"/>
          <w:sz w:val="28"/>
          <w:szCs w:val="28"/>
        </w:rPr>
        <w:t xml:space="preserve"> neste Município.</w:t>
      </w:r>
      <w:r w:rsidRPr="00C431C4">
        <w:rPr>
          <w:rFonts w:asciiTheme="minorHAnsi" w:hAnsiTheme="minorHAnsi" w:cstheme="minorHAnsi"/>
          <w:sz w:val="28"/>
          <w:szCs w:val="28"/>
        </w:rPr>
        <w:t xml:space="preserve"> </w:t>
      </w:r>
      <w:r w:rsidRPr="0029659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pelo transcurso do aniversário de 10 anos de existência do Templo de Salomão, comemorado em 31 de julho.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pelo transcurso do aniversário de 47 anos de fundação da Igreja Universal do Reino de Deus, comemorado em 9 de julho.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="00296595">
        <w:rPr>
          <w:rFonts w:asciiTheme="minorHAnsi" w:hAnsiTheme="minorHAnsi" w:cstheme="minorHAnsi"/>
          <w:sz w:val="28"/>
          <w:szCs w:val="28"/>
        </w:rPr>
        <w:tab/>
      </w:r>
    </w:p>
    <w:p w14:paraId="6BAA3A9E" w14:textId="7C97BC3A" w:rsidR="00296595" w:rsidRDefault="00296595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F3055A" w14:textId="41D0ABD7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96595">
        <w:rPr>
          <w:rFonts w:asciiTheme="minorHAnsi" w:hAnsiTheme="minorHAnsi" w:cstheme="minorHAnsi"/>
          <w:b/>
          <w:sz w:val="28"/>
          <w:szCs w:val="28"/>
        </w:rPr>
        <w:t>RONINHA</w:t>
      </w:r>
      <w:r w:rsidR="00296595" w:rsidRPr="002965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965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2078 2079 2080 2081 2082 2083 2084 2085 2086 2087 2088 2089 2090</w:t>
      </w:r>
      <w:r w:rsidR="00296595">
        <w:rPr>
          <w:rFonts w:asciiTheme="minorHAnsi" w:hAnsiTheme="minorHAnsi" w:cstheme="minorHAnsi"/>
          <w:sz w:val="28"/>
          <w:szCs w:val="28"/>
        </w:rPr>
        <w:t xml:space="preserve">. </w:t>
      </w:r>
      <w:r w:rsidRPr="0029659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lastRenderedPageBreak/>
        <w:t>Aprovado - À empresa de telefonia Vivo, solicitando adoção de medidas necessárias para a correção da fiação de sua rede instalada na Rua Major Laudelino José de Moraes, próximo ao número 43, no Parque Meia Lua, neste Município.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À EDP, solicitando poda de árvore com galhos encostados nos fios da rede elétrica da Rua Dom João II, próximo ao nº 76, no Parque dos Príncipes.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29659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2965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pelo aniversário de 59 anos do Esporte Clube Parque Meia Lua, comemorado em 5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e menção de mérito ao Dr. Joaquim Ferreira Neto pelo transcurso de seu aniversário, comemorado em 7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0558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e menção de mérito à Sra. Cris Fidélis pelo transcurso de seu aniversário, comemorado em 6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0559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Mundial da Amamentação, 1º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Capoeirista, celebrado em 3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Nacional da Saúde, celebrado em 5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Nacional dos Profissionais da Educação, celebrado em 6 de agosto.</w:t>
      </w:r>
      <w:r w:rsidR="00296595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Internacional dos Povos Indígenas, celebrado em 9 de agosto.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 Advogado, 11 de agosto.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Comemorativa pelo transcurso do Dia dos Pais, celebrado neste ano em 11 de agosto.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0581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e menção de mérito à Sra. Edna Assis da Costa pelo transcurso de seu aniversário, comemorado em 5 de agosto.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0582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e menção de mérito à Sra. Eva Assis da Costa pelo transcurso de seu aniversário, comemorado em 6 de agosto.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0587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e menção de mérito à Sra.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Ilca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Rodrigues Soares pelo transcurso de seu aniversário, comemorado em 4 de agosto.</w:t>
      </w:r>
      <w:r w:rsidR="00404DB2">
        <w:rPr>
          <w:rFonts w:asciiTheme="minorHAnsi" w:hAnsiTheme="minorHAnsi" w:cstheme="minorHAnsi"/>
          <w:sz w:val="28"/>
          <w:szCs w:val="28"/>
        </w:rPr>
        <w:tab/>
      </w:r>
    </w:p>
    <w:p w14:paraId="7D5D3F7A" w14:textId="7D592C7E" w:rsidR="00404DB2" w:rsidRDefault="00404DB2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473A2E" w14:textId="39FACFB6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04DB2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404DB2" w:rsidRPr="00404D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04DB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04D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2056 2057 2058 2059 2060 2061 2062 2063 2064 2065 2066 2067 2068</w:t>
      </w:r>
      <w:r w:rsidR="00404DB2">
        <w:rPr>
          <w:rFonts w:asciiTheme="minorHAnsi" w:hAnsiTheme="minorHAnsi" w:cstheme="minorHAnsi"/>
          <w:sz w:val="28"/>
          <w:szCs w:val="28"/>
        </w:rPr>
        <w:t xml:space="preserve">. </w:t>
      </w:r>
      <w:r w:rsidRPr="00404DB2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404D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Requer informações sobre as rações atualmente </w:t>
      </w:r>
      <w:r w:rsidRPr="00C431C4">
        <w:rPr>
          <w:rFonts w:asciiTheme="minorHAnsi" w:hAnsiTheme="minorHAnsi" w:cstheme="minorHAnsi"/>
          <w:sz w:val="28"/>
          <w:szCs w:val="28"/>
        </w:rPr>
        <w:lastRenderedPageBreak/>
        <w:t>estocadas no ATA - Abrigo Transitório de Animais.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Requer informações sobre a liberação de recursos das emendas impositivas aprovadas </w:t>
      </w:r>
    </w:p>
    <w:p w14:paraId="0D9003E1" w14:textId="65FF3F2C" w:rsid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431C4">
        <w:rPr>
          <w:rFonts w:asciiTheme="minorHAnsi" w:hAnsiTheme="minorHAnsi" w:cstheme="minorHAnsi"/>
          <w:sz w:val="28"/>
          <w:szCs w:val="28"/>
        </w:rPr>
        <w:t>em</w:t>
      </w:r>
      <w:proofErr w:type="gramEnd"/>
      <w:r w:rsidRPr="00C431C4">
        <w:rPr>
          <w:rFonts w:asciiTheme="minorHAnsi" w:hAnsiTheme="minorHAnsi" w:cstheme="minorHAnsi"/>
          <w:sz w:val="28"/>
          <w:szCs w:val="28"/>
        </w:rPr>
        <w:t xml:space="preserve"> dezembro de 2023.</w:t>
      </w:r>
      <w:r w:rsidR="00404DB2">
        <w:rPr>
          <w:rFonts w:asciiTheme="minorHAnsi" w:hAnsiTheme="minorHAnsi" w:cstheme="minorHAnsi"/>
          <w:sz w:val="28"/>
          <w:szCs w:val="28"/>
        </w:rPr>
        <w:tab/>
      </w:r>
    </w:p>
    <w:p w14:paraId="0C2774D2" w14:textId="60B95D1A" w:rsidR="00404DB2" w:rsidRPr="00C431C4" w:rsidRDefault="00404DB2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DB6391" w14:textId="745B3ED8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04DB2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404DB2" w:rsidRPr="00404DB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04DB2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404D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Ao Banco Central do Brasil - BACEN, solicitando estudo para a implantação de caixa eletrônico dentro do Poupatempo de Jacareí/SP.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À Concessionária Rota das Bandeiras, solicitando instalação de placa indicativa do Jardim Santana, na Rodovia Dom Pedro I, no acesso à Estrada Santana, próximo à empresa ICL América do Sul - Unidade Jacareí, neste Município.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Aprovado - À Concessionária Rota das Bandeiras, solicitando instalação de placa indicativa do Conjunto 1º de Maio e do Jardim Alvorada, na Rodovia Dom Pedro I, no acesso a esses bairros, neste Município.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À Concessionária Rota das Bandeiras, solicitando mudança da placa que indica o </w:t>
      </w:r>
    </w:p>
    <w:p w14:paraId="57C97B54" w14:textId="566F02DD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431C4">
        <w:rPr>
          <w:rFonts w:asciiTheme="minorHAnsi" w:hAnsiTheme="minorHAnsi" w:cstheme="minorHAnsi"/>
          <w:sz w:val="28"/>
          <w:szCs w:val="28"/>
        </w:rPr>
        <w:t>acesso</w:t>
      </w:r>
      <w:proofErr w:type="gramEnd"/>
      <w:r w:rsidRPr="00C431C4">
        <w:rPr>
          <w:rFonts w:asciiTheme="minorHAnsi" w:hAnsiTheme="minorHAnsi" w:cstheme="minorHAnsi"/>
          <w:sz w:val="28"/>
          <w:szCs w:val="28"/>
        </w:rPr>
        <w:t xml:space="preserve"> aos Bairros do Pinhal e das Brotas, que se encontra com difícil visualização, na Rodovia Dom Pedro I, neste Município.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0197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À EDP, solicitando a substituição do poste de madeira situado em frente à residência de nº 390 da Rua Abel da Silva Ramos, no Jardim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Pedramar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>, neste Município.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À Deputada Estadual Letícia Aguiar (PP), solicitando a destinação de recursos, por </w:t>
      </w:r>
    </w:p>
    <w:p w14:paraId="75EAB7F7" w14:textId="2695170B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431C4">
        <w:rPr>
          <w:rFonts w:asciiTheme="minorHAnsi" w:hAnsiTheme="minorHAnsi" w:cstheme="minorHAnsi"/>
          <w:sz w:val="28"/>
          <w:szCs w:val="28"/>
        </w:rPr>
        <w:t>emenda</w:t>
      </w:r>
      <w:proofErr w:type="gramEnd"/>
      <w:r w:rsidRPr="00C431C4">
        <w:rPr>
          <w:rFonts w:asciiTheme="minorHAnsi" w:hAnsiTheme="minorHAnsi" w:cstheme="minorHAnsi"/>
          <w:sz w:val="28"/>
          <w:szCs w:val="28"/>
        </w:rPr>
        <w:t xml:space="preserve"> parlamentar, para a pavimentação do acesso principal do Bairro Veraneio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>, neste Município.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0207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À EDP, solicitando poda de árvore cujos galhos se encontram encostados sobre a fiação elétrica na Rua Arthur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Cazarino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>, em frente ao nº 607, no Parque Meia Lua, neste Município.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 xml:space="preserve"> Pedidos de Informações deliberados pelo Plenário: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Requer informações sobre as obras de pavimentação das vias do Bairro Veraneio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>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0146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Aprovado - Requer informações sobre a conclusão da rede de esgoto do Bairro Veraneio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>.</w:t>
      </w:r>
    </w:p>
    <w:p w14:paraId="1C5B8A4B" w14:textId="1DD161C4" w:rsidR="00C431C4" w:rsidRPr="0075249D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04DB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04D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0540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Padre Edmilson Cunha pela missa presidida em 14/07/2024 na abertura do Cerco de Jericó 2024, realizado pela Paróquia Maria Auxiliadora dos Cristãos.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0541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Padre Evandro Lima pela missa presidida em 15/07/2024 no Cerco de Jericó 2024, realizado pela Paróquia Maria Auxiliadora dos Cristãos.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ao Padre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Gevanildo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Torres pela missa presidida em 16/07/2024 no Cerco de Jericó 2024, realizado pela Paróquia Maria Auxiliadora dos Cristãos.</w:t>
      </w:r>
    </w:p>
    <w:p w14:paraId="4C171E98" w14:textId="684F4BD1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431C4">
        <w:rPr>
          <w:rFonts w:asciiTheme="minorHAnsi" w:hAnsiTheme="minorHAnsi" w:cstheme="minorHAnsi"/>
          <w:sz w:val="28"/>
          <w:szCs w:val="28"/>
        </w:rPr>
        <w:lastRenderedPageBreak/>
        <w:t>0543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Padre Marcelo Moura pela missa presidida em 17/07/2024 no Cerco de Jericó 2024, realizado pela Paróquia Maria Auxiliadora dos Cristãos.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0544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ao Padre </w:t>
      </w:r>
      <w:proofErr w:type="spellStart"/>
      <w:r w:rsidRPr="00C431C4">
        <w:rPr>
          <w:rFonts w:asciiTheme="minorHAnsi" w:hAnsiTheme="minorHAnsi" w:cstheme="minorHAnsi"/>
          <w:sz w:val="28"/>
          <w:szCs w:val="28"/>
        </w:rPr>
        <w:t>Alexssandro</w:t>
      </w:r>
      <w:proofErr w:type="spellEnd"/>
      <w:r w:rsidRPr="00C431C4">
        <w:rPr>
          <w:rFonts w:asciiTheme="minorHAnsi" w:hAnsiTheme="minorHAnsi" w:cstheme="minorHAnsi"/>
          <w:sz w:val="28"/>
          <w:szCs w:val="28"/>
        </w:rPr>
        <w:t xml:space="preserve"> Ramos pela missa presidida em 18/07/2024 no Cerco de Jericó 2024, realizado pela Paróquia Maria Auxiliadora dos Cristãos.</w:t>
      </w:r>
    </w:p>
    <w:p w14:paraId="2ECF6C25" w14:textId="4E6F659C" w:rsidR="00C431C4" w:rsidRPr="00C431C4" w:rsidRDefault="00C431C4" w:rsidP="00C431C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431C4">
        <w:rPr>
          <w:rFonts w:asciiTheme="minorHAnsi" w:hAnsiTheme="minorHAnsi" w:cstheme="minorHAnsi"/>
          <w:sz w:val="28"/>
          <w:szCs w:val="28"/>
        </w:rPr>
        <w:t>0545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Padre Ricardo Rodolfo pela missa presidida em 19/07/2024 no Cerco de Jericó 2024, realizado pela Paróquia Maria Auxiliadora dos Cristãos.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0546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Padre Ricardo Andrade pela missa presidida em 19/07/2024 no encerramento do Cerco de Jericó 2024, realizado pela Paróquia Maria Auxiliadora dos Cristãos.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0552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 Padre, 4 de agosto.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0553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casal Benedito e Aparecida, Coordenadores do Encontro com os Avós, realizado na Paróquia Maria Auxiliadora dos Cristãos no último dia 3 de agosto.0566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aos Diretores, atlet</w:t>
      </w:r>
      <w:r w:rsidR="000C5FC5">
        <w:rPr>
          <w:rFonts w:asciiTheme="minorHAnsi" w:hAnsiTheme="minorHAnsi" w:cstheme="minorHAnsi"/>
          <w:sz w:val="28"/>
          <w:szCs w:val="28"/>
        </w:rPr>
        <w:t>as, colaboradores, torcedores e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todos que fazem e fizeram parte da história do Esporte Clube Parque Meia Lua, que comemorou no último dia 5 de agosto 59 anos de fundação.</w:t>
      </w:r>
      <w:r w:rsidR="00404DB2">
        <w:rPr>
          <w:rFonts w:asciiTheme="minorHAnsi" w:hAnsiTheme="minorHAnsi" w:cstheme="minorHAnsi"/>
          <w:sz w:val="28"/>
          <w:szCs w:val="28"/>
        </w:rPr>
        <w:t xml:space="preserve"> </w:t>
      </w:r>
      <w:r w:rsidRPr="00C431C4">
        <w:rPr>
          <w:rFonts w:asciiTheme="minorHAnsi" w:hAnsiTheme="minorHAnsi" w:cstheme="minorHAnsi"/>
          <w:sz w:val="28"/>
          <w:szCs w:val="28"/>
        </w:rPr>
        <w:t>0567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C431C4">
        <w:rPr>
          <w:rFonts w:asciiTheme="minorHAnsi" w:hAnsiTheme="minorHAnsi" w:cstheme="minorHAnsi"/>
          <w:sz w:val="28"/>
          <w:szCs w:val="28"/>
        </w:rPr>
        <w:t>Tramitado em Plenário - Moção Congratulatória ao Senhor José Antônio de Queiroz pelo transcurso de seu aniversário, comemorado em 3 de agosto.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Moções lidas em Plenário: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0570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 Engenheiro Florestal, celebrado em 12 de julho.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0571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 Cantor, celebrado em 13 de julho.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0572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 Comerciante, celebrado em 16 de julho.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0573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 Guarda Rodoviário, celebrado em 23 de julho.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0574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 Motorista, celebrado em 25 de julho.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0575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 Agricultor, celebrado em 28 de julho.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0576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dos Avós, celebrado em 26 de julho.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0577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Nacional da Saúde, celebrado em 5 de agosto.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0578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da Sanção da Lei Maria da Penha, celebrado em 7 de agosto.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0579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Registra o transcurso do Dia dos Pais, celebrado em 11 de agosto.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0580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 xml:space="preserve">Tramitado em Plenário - Moção Congratulatória aos organizadores do 15º Festival dos Imigrantes de Jacareí, realizado nos dias 26, 27 e 28 de julho e 2, 3 e 4 de </w:t>
      </w:r>
      <w:r w:rsidR="0075249D" w:rsidRPr="00C431C4">
        <w:rPr>
          <w:rFonts w:asciiTheme="minorHAnsi" w:hAnsiTheme="minorHAnsi" w:cstheme="minorHAnsi"/>
          <w:sz w:val="28"/>
          <w:szCs w:val="28"/>
        </w:rPr>
        <w:lastRenderedPageBreak/>
        <w:t xml:space="preserve">agosto de 2024 na Associação Cultural e Desportiva Nipo-Brasileira – </w:t>
      </w:r>
      <w:proofErr w:type="spellStart"/>
      <w:r w:rsidR="0075249D" w:rsidRPr="00C431C4">
        <w:rPr>
          <w:rFonts w:asciiTheme="minorHAnsi" w:hAnsiTheme="minorHAnsi" w:cstheme="minorHAnsi"/>
          <w:sz w:val="28"/>
          <w:szCs w:val="28"/>
        </w:rPr>
        <w:t>Bunkyo</w:t>
      </w:r>
      <w:proofErr w:type="spellEnd"/>
      <w:r w:rsidR="0075249D" w:rsidRPr="00C431C4">
        <w:rPr>
          <w:rFonts w:asciiTheme="minorHAnsi" w:hAnsiTheme="minorHAnsi" w:cstheme="minorHAnsi"/>
          <w:sz w:val="28"/>
          <w:szCs w:val="28"/>
        </w:rPr>
        <w:t xml:space="preserve"> Jacareí.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0584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Moção Congratulatória ao atleta João Barros, da categoria Par Cadete, por representar Jacareí e conquistar o 3º lugar no Pan-Americano realizado no Chile.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0585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Moção Congratulatória ao atleta Arthur Souza, da categoria Trio Juvenil, por representar Jacareí e conquistar o 3º lugar no Pan-Americano realizado no Chile.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0586</w:t>
      </w:r>
      <w:r w:rsidR="0075249D">
        <w:rPr>
          <w:rFonts w:asciiTheme="minorHAnsi" w:hAnsiTheme="minorHAnsi" w:cstheme="minorHAnsi"/>
          <w:sz w:val="28"/>
          <w:szCs w:val="28"/>
        </w:rPr>
        <w:t xml:space="preserve"> - </w:t>
      </w:r>
      <w:r w:rsidR="0075249D" w:rsidRPr="00C431C4">
        <w:rPr>
          <w:rFonts w:asciiTheme="minorHAnsi" w:hAnsiTheme="minorHAnsi" w:cstheme="minorHAnsi"/>
          <w:sz w:val="28"/>
          <w:szCs w:val="28"/>
        </w:rPr>
        <w:t>Tramitado em Plenário - Moção Congratulatória ao time mirim feminino de futsal da Escola Estadual Prof. Amaury Vasques, no Parque Meia Lua, pela classificação para a próxima etapa dos Jogos Escolares do Estado de São Paulo (JEESP), representando o Município de Jacareí nessa importante competição estadual que ocorre no mês de agosto.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5249D" w:rsidRPr="00404DB2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="0075249D" w:rsidRPr="00404DB2">
        <w:rPr>
          <w:rFonts w:asciiTheme="minorHAnsi" w:hAnsiTheme="minorHAnsi" w:cstheme="minorHAnsi"/>
          <w:b/>
          <w:sz w:val="28"/>
          <w:szCs w:val="28"/>
        </w:rPr>
        <w:t>:</w:t>
      </w:r>
      <w:r w:rsidR="0075249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2105 2106 2107 2108 2109 2110 2111 2112 2113 2114 2115 2116 2117 2118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2119 2120 2121 2122 2123 2124 2125 2126 2127 2128 2129 2130 2131 2132</w:t>
      </w:r>
      <w:r w:rsidR="0075249D">
        <w:rPr>
          <w:rFonts w:asciiTheme="minorHAnsi" w:hAnsiTheme="minorHAnsi" w:cstheme="minorHAnsi"/>
          <w:sz w:val="28"/>
          <w:szCs w:val="28"/>
        </w:rPr>
        <w:t xml:space="preserve"> </w:t>
      </w:r>
      <w:r w:rsidR="0075249D" w:rsidRPr="00C431C4">
        <w:rPr>
          <w:rFonts w:asciiTheme="minorHAnsi" w:hAnsiTheme="minorHAnsi" w:cstheme="minorHAnsi"/>
          <w:sz w:val="28"/>
          <w:szCs w:val="28"/>
        </w:rPr>
        <w:t>2133 2134 2135 2136</w:t>
      </w:r>
      <w:r w:rsidR="0075249D">
        <w:rPr>
          <w:rFonts w:asciiTheme="minorHAnsi" w:hAnsiTheme="minorHAnsi" w:cstheme="minorHAnsi"/>
          <w:sz w:val="28"/>
          <w:szCs w:val="28"/>
        </w:rPr>
        <w:t>.</w:t>
      </w:r>
      <w:r w:rsidR="005E3BB2">
        <w:rPr>
          <w:rFonts w:asciiTheme="minorHAnsi" w:hAnsiTheme="minorHAnsi" w:cstheme="minorHAnsi"/>
          <w:sz w:val="28"/>
          <w:szCs w:val="28"/>
        </w:rPr>
        <w:tab/>
      </w:r>
    </w:p>
    <w:p w14:paraId="115876E9" w14:textId="77777777" w:rsidR="00D0454D" w:rsidRPr="007735F7" w:rsidRDefault="00D0454D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09D68CD5" w14:textId="77777777" w:rsidR="00D0454D" w:rsidRPr="00EC7EB5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</w:t>
      </w:r>
      <w:r w:rsidRPr="00EC7EB5">
        <w:rPr>
          <w:rFonts w:asciiTheme="minorHAnsi" w:hAnsiTheme="minorHAnsi" w:cstheme="minorHAnsi"/>
          <w:sz w:val="28"/>
          <w:szCs w:val="28"/>
        </w:rPr>
        <w:t>respostas aos</w:t>
      </w:r>
      <w:r>
        <w:rPr>
          <w:rFonts w:asciiTheme="minorHAnsi" w:hAnsiTheme="minorHAnsi" w:cstheme="minorHAnsi"/>
          <w:sz w:val="28"/>
          <w:szCs w:val="28"/>
        </w:rPr>
        <w:t xml:space="preserve"> Pedidos de Informações números de 121-123/2024; 124/2024 – Cancelado; 125-138/2024</w:t>
      </w:r>
      <w:r w:rsidRPr="00EC7EB5">
        <w:rPr>
          <w:rFonts w:asciiTheme="minorHAnsi" w:hAnsiTheme="minorHAnsi" w:cstheme="minorHAnsi"/>
          <w:sz w:val="28"/>
          <w:szCs w:val="28"/>
        </w:rPr>
        <w:t>.</w:t>
      </w:r>
      <w:r w:rsidRPr="00EC7EB5">
        <w:rPr>
          <w:rFonts w:asciiTheme="minorHAnsi" w:hAnsiTheme="minorHAnsi" w:cstheme="minorHAnsi"/>
          <w:sz w:val="28"/>
          <w:szCs w:val="28"/>
        </w:rPr>
        <w:tab/>
      </w:r>
    </w:p>
    <w:p w14:paraId="06E58619" w14:textId="77777777" w:rsidR="00D0454D" w:rsidRPr="00A84327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2E5621D5" w14:textId="77777777" w:rsid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D0454D" w:rsidRPr="00D9314D" w14:paraId="4939E9D7" w14:textId="77777777" w:rsidTr="00B57DFB">
        <w:tc>
          <w:tcPr>
            <w:tcW w:w="4601" w:type="dxa"/>
          </w:tcPr>
          <w:p w14:paraId="395CBD6C" w14:textId="77777777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35DBB84B" w14:textId="77777777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D0454D" w:rsidRPr="001818AC" w14:paraId="375C28D6" w14:textId="77777777" w:rsidTr="00B57DFB">
        <w:tc>
          <w:tcPr>
            <w:tcW w:w="4601" w:type="dxa"/>
          </w:tcPr>
          <w:p w14:paraId="4DCCB9B7" w14:textId="28206720" w:rsidR="00D0454D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B57DFB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Vicente Alves Vieira</w:t>
            </w:r>
          </w:p>
        </w:tc>
        <w:tc>
          <w:tcPr>
            <w:tcW w:w="4602" w:type="dxa"/>
          </w:tcPr>
          <w:p w14:paraId="41FD8ECD" w14:textId="583931B8" w:rsidR="00D0454D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453925CC" w14:textId="77777777" w:rsidTr="00B57DFB">
        <w:tc>
          <w:tcPr>
            <w:tcW w:w="4601" w:type="dxa"/>
          </w:tcPr>
          <w:p w14:paraId="15FDF9C4" w14:textId="558CF662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 w:rsidRPr="00B57DFB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Benedicto</w:t>
            </w:r>
            <w:proofErr w:type="spellEnd"/>
            <w:r w:rsidRPr="00B57DFB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Mariano</w:t>
            </w:r>
          </w:p>
        </w:tc>
        <w:tc>
          <w:tcPr>
            <w:tcW w:w="4602" w:type="dxa"/>
          </w:tcPr>
          <w:p w14:paraId="4B638D86" w14:textId="64851404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4BA8B531" w14:textId="77777777" w:rsidTr="00B57DFB">
        <w:tc>
          <w:tcPr>
            <w:tcW w:w="4601" w:type="dxa"/>
          </w:tcPr>
          <w:p w14:paraId="442B6F02" w14:textId="55BF6C94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José Antenor da Conceição</w:t>
            </w:r>
          </w:p>
        </w:tc>
        <w:tc>
          <w:tcPr>
            <w:tcW w:w="4602" w:type="dxa"/>
          </w:tcPr>
          <w:p w14:paraId="514E809C" w14:textId="605DCF91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59A303AC" w14:textId="77777777" w:rsidTr="00B57DFB">
        <w:tc>
          <w:tcPr>
            <w:tcW w:w="4601" w:type="dxa"/>
          </w:tcPr>
          <w:p w14:paraId="0DED22E6" w14:textId="59A3AC00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Valmir Quirino Custódio Freitas</w:t>
            </w:r>
          </w:p>
        </w:tc>
        <w:tc>
          <w:tcPr>
            <w:tcW w:w="4602" w:type="dxa"/>
          </w:tcPr>
          <w:p w14:paraId="5D607CDD" w14:textId="09F0E005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1C48C8ED" w14:textId="77777777" w:rsidTr="00B57DFB">
        <w:tc>
          <w:tcPr>
            <w:tcW w:w="4601" w:type="dxa"/>
          </w:tcPr>
          <w:p w14:paraId="0902591A" w14:textId="099033B2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José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Araldo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Arruda Santos</w:t>
            </w:r>
          </w:p>
        </w:tc>
        <w:tc>
          <w:tcPr>
            <w:tcW w:w="4602" w:type="dxa"/>
          </w:tcPr>
          <w:p w14:paraId="3A20ED9F" w14:textId="78CEDA55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03A47D6D" w14:textId="77777777" w:rsidTr="00B57DFB">
        <w:tc>
          <w:tcPr>
            <w:tcW w:w="4601" w:type="dxa"/>
          </w:tcPr>
          <w:p w14:paraId="7C97626D" w14:textId="399951C5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Márcia Cristina Rodrigues dos Santos</w:t>
            </w:r>
          </w:p>
        </w:tc>
        <w:tc>
          <w:tcPr>
            <w:tcW w:w="4602" w:type="dxa"/>
          </w:tcPr>
          <w:p w14:paraId="56A7EFB9" w14:textId="329AE9C3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11816D25" w14:textId="77777777" w:rsidTr="00B57DFB">
        <w:tc>
          <w:tcPr>
            <w:tcW w:w="4601" w:type="dxa"/>
          </w:tcPr>
          <w:p w14:paraId="2E141CD7" w14:textId="7AF1E684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Thiago dos Santos Aguiar Tavares</w:t>
            </w:r>
          </w:p>
        </w:tc>
        <w:tc>
          <w:tcPr>
            <w:tcW w:w="4602" w:type="dxa"/>
          </w:tcPr>
          <w:p w14:paraId="54A322F8" w14:textId="08E98376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EF3F1A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28D3F9BC" w14:textId="77777777" w:rsidTr="00B57DFB">
        <w:tc>
          <w:tcPr>
            <w:tcW w:w="4601" w:type="dxa"/>
          </w:tcPr>
          <w:p w14:paraId="7E9851B3" w14:textId="3D8F144F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Isabel Rosa</w:t>
            </w:r>
          </w:p>
        </w:tc>
        <w:tc>
          <w:tcPr>
            <w:tcW w:w="4602" w:type="dxa"/>
          </w:tcPr>
          <w:p w14:paraId="348336A4" w14:textId="0164EAF6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EF3F1A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53164FE2" w14:textId="77777777" w:rsidTr="00B57DFB">
        <w:tc>
          <w:tcPr>
            <w:tcW w:w="4601" w:type="dxa"/>
          </w:tcPr>
          <w:p w14:paraId="369D10BC" w14:textId="07D08AF0" w:rsidR="00B57DFB" w:rsidRPr="00B57DFB" w:rsidRDefault="005921BA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Cez</w:t>
            </w:r>
            <w:r w:rsidR="00B57DFB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ira</w:t>
            </w:r>
            <w:proofErr w:type="spellEnd"/>
            <w:r w:rsidR="00B57DFB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Gomes Brasil</w:t>
            </w:r>
          </w:p>
        </w:tc>
        <w:tc>
          <w:tcPr>
            <w:tcW w:w="4602" w:type="dxa"/>
          </w:tcPr>
          <w:p w14:paraId="4297C2BB" w14:textId="17968F79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EF3F1A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B57DFB" w:rsidRPr="001818AC" w14:paraId="28EF07FA" w14:textId="77777777" w:rsidTr="00B57DFB">
        <w:tc>
          <w:tcPr>
            <w:tcW w:w="4601" w:type="dxa"/>
          </w:tcPr>
          <w:p w14:paraId="654FB180" w14:textId="11F74FC9" w:rsidR="00B57DFB" w:rsidRPr="00B57DFB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Luiza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Alberigi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Papera</w:t>
            </w:r>
            <w:proofErr w:type="spellEnd"/>
          </w:p>
        </w:tc>
        <w:tc>
          <w:tcPr>
            <w:tcW w:w="4602" w:type="dxa"/>
          </w:tcPr>
          <w:p w14:paraId="3D59611A" w14:textId="2E6D44A6" w:rsidR="00B57DFB" w:rsidRPr="004C5C0C" w:rsidRDefault="00B57DF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Edgard Sasaki</w:t>
            </w:r>
          </w:p>
        </w:tc>
      </w:tr>
      <w:tr w:rsidR="008E41A9" w:rsidRPr="001818AC" w14:paraId="4E2CD24A" w14:textId="77777777" w:rsidTr="00B57DFB">
        <w:tc>
          <w:tcPr>
            <w:tcW w:w="4601" w:type="dxa"/>
          </w:tcPr>
          <w:p w14:paraId="29331337" w14:textId="4CB16A43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Anésia Barbosa de Aquino</w:t>
            </w:r>
          </w:p>
        </w:tc>
        <w:tc>
          <w:tcPr>
            <w:tcW w:w="4602" w:type="dxa"/>
          </w:tcPr>
          <w:p w14:paraId="2774FD79" w14:textId="02435B3F" w:rsidR="008E41A9" w:rsidRPr="004C5C0C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Edgard Sasaki</w:t>
            </w:r>
          </w:p>
        </w:tc>
      </w:tr>
      <w:tr w:rsidR="008E41A9" w:rsidRPr="00B57DFB" w14:paraId="3FC0B311" w14:textId="77777777" w:rsidTr="00B57DFB">
        <w:tc>
          <w:tcPr>
            <w:tcW w:w="4601" w:type="dxa"/>
          </w:tcPr>
          <w:p w14:paraId="5AE96E1B" w14:textId="2B429707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Cyro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Murgulo</w:t>
            </w:r>
            <w:proofErr w:type="spellEnd"/>
          </w:p>
        </w:tc>
        <w:tc>
          <w:tcPr>
            <w:tcW w:w="4602" w:type="dxa"/>
          </w:tcPr>
          <w:p w14:paraId="4831F63F" w14:textId="0A63D178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B57DFB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Edgard Sasaki e Hernani Barreto</w:t>
            </w:r>
          </w:p>
        </w:tc>
      </w:tr>
      <w:tr w:rsidR="008E41A9" w:rsidRPr="00B57DFB" w14:paraId="2C37F585" w14:textId="77777777" w:rsidTr="00B57DFB">
        <w:tc>
          <w:tcPr>
            <w:tcW w:w="4601" w:type="dxa"/>
          </w:tcPr>
          <w:p w14:paraId="120CA937" w14:textId="03965A71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Ricardo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Kioshi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Yamaguchi</w:t>
            </w:r>
            <w:proofErr w:type="spellEnd"/>
          </w:p>
        </w:tc>
        <w:tc>
          <w:tcPr>
            <w:tcW w:w="4602" w:type="dxa"/>
          </w:tcPr>
          <w:p w14:paraId="0AC46A8A" w14:textId="3A184E02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Edgard Sasaki</w:t>
            </w:r>
          </w:p>
        </w:tc>
      </w:tr>
      <w:tr w:rsidR="004036CE" w:rsidRPr="001818AC" w14:paraId="462C121E" w14:textId="77777777" w:rsidTr="0021156A">
        <w:tc>
          <w:tcPr>
            <w:tcW w:w="4601" w:type="dxa"/>
          </w:tcPr>
          <w:p w14:paraId="4BA9CAB0" w14:textId="77777777" w:rsidR="004036CE" w:rsidRDefault="004036CE" w:rsidP="0021156A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lastRenderedPageBreak/>
              <w:t>FALECIMENTO DE</w:t>
            </w:r>
          </w:p>
        </w:tc>
        <w:tc>
          <w:tcPr>
            <w:tcW w:w="4602" w:type="dxa"/>
          </w:tcPr>
          <w:p w14:paraId="4BD1AECF" w14:textId="77777777" w:rsidR="004036CE" w:rsidRDefault="004036CE" w:rsidP="0021156A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8E41A9" w:rsidRPr="00B57DFB" w14:paraId="38AEA850" w14:textId="77777777" w:rsidTr="00B57DFB">
        <w:tc>
          <w:tcPr>
            <w:tcW w:w="4601" w:type="dxa"/>
          </w:tcPr>
          <w:p w14:paraId="3108EC36" w14:textId="13EA70D0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Nelson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Hayashida</w:t>
            </w:r>
            <w:proofErr w:type="spellEnd"/>
          </w:p>
        </w:tc>
        <w:tc>
          <w:tcPr>
            <w:tcW w:w="4602" w:type="dxa"/>
          </w:tcPr>
          <w:p w14:paraId="3E5AB3C0" w14:textId="5FAA9FA3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Edgard Sasaki, Luís Flávio (Flavinho) e Hernani Barreto</w:t>
            </w:r>
          </w:p>
        </w:tc>
      </w:tr>
      <w:tr w:rsidR="008E41A9" w:rsidRPr="00B57DFB" w14:paraId="70472E30" w14:textId="77777777" w:rsidTr="00B57DFB">
        <w:tc>
          <w:tcPr>
            <w:tcW w:w="4601" w:type="dxa"/>
          </w:tcPr>
          <w:p w14:paraId="19F3AC5A" w14:textId="52CEBA78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Maria Caetano da Silva</w:t>
            </w:r>
          </w:p>
        </w:tc>
        <w:tc>
          <w:tcPr>
            <w:tcW w:w="4602" w:type="dxa"/>
          </w:tcPr>
          <w:p w14:paraId="3427A73A" w14:textId="3ADD5787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4A1060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8E41A9" w:rsidRPr="00B57DFB" w14:paraId="7C3530D7" w14:textId="77777777" w:rsidTr="00B57DFB">
        <w:tc>
          <w:tcPr>
            <w:tcW w:w="4601" w:type="dxa"/>
          </w:tcPr>
          <w:p w14:paraId="1D947171" w14:textId="6221F8DA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Benedito Souto</w:t>
            </w:r>
          </w:p>
        </w:tc>
        <w:tc>
          <w:tcPr>
            <w:tcW w:w="4602" w:type="dxa"/>
          </w:tcPr>
          <w:p w14:paraId="62D0B824" w14:textId="5873A22B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4A1060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8E41A9" w:rsidRPr="00B57DFB" w14:paraId="530CE055" w14:textId="77777777" w:rsidTr="00B57DFB">
        <w:tc>
          <w:tcPr>
            <w:tcW w:w="4601" w:type="dxa"/>
          </w:tcPr>
          <w:p w14:paraId="5A543E5E" w14:textId="09285D45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Valdir Martins de Souza</w:t>
            </w:r>
          </w:p>
        </w:tc>
        <w:tc>
          <w:tcPr>
            <w:tcW w:w="4602" w:type="dxa"/>
          </w:tcPr>
          <w:p w14:paraId="6CE973D0" w14:textId="67213A70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4A1060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8E41A9" w:rsidRPr="00B57DFB" w14:paraId="0C05B392" w14:textId="77777777" w:rsidTr="00B57DFB">
        <w:tc>
          <w:tcPr>
            <w:tcW w:w="4601" w:type="dxa"/>
          </w:tcPr>
          <w:p w14:paraId="4CC7EED3" w14:textId="33BBEC47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Maicom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Rogério Gomes</w:t>
            </w:r>
          </w:p>
        </w:tc>
        <w:tc>
          <w:tcPr>
            <w:tcW w:w="4602" w:type="dxa"/>
          </w:tcPr>
          <w:p w14:paraId="2D21FD78" w14:textId="70D0CA41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Paulinho dos Condutores e Hernani Barreto</w:t>
            </w:r>
          </w:p>
        </w:tc>
      </w:tr>
      <w:tr w:rsidR="008E41A9" w:rsidRPr="00B57DFB" w14:paraId="40EA9047" w14:textId="77777777" w:rsidTr="00B57DFB">
        <w:tc>
          <w:tcPr>
            <w:tcW w:w="4601" w:type="dxa"/>
          </w:tcPr>
          <w:p w14:paraId="02727536" w14:textId="00E091C2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Messias Santos</w:t>
            </w:r>
          </w:p>
        </w:tc>
        <w:tc>
          <w:tcPr>
            <w:tcW w:w="4602" w:type="dxa"/>
          </w:tcPr>
          <w:p w14:paraId="7C0758E7" w14:textId="399C752E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Paulinho dos Condutores</w:t>
            </w:r>
          </w:p>
        </w:tc>
      </w:tr>
      <w:tr w:rsidR="008E41A9" w:rsidRPr="00B57DFB" w14:paraId="60D4EA9C" w14:textId="77777777" w:rsidTr="00B57DFB">
        <w:tc>
          <w:tcPr>
            <w:tcW w:w="4601" w:type="dxa"/>
          </w:tcPr>
          <w:p w14:paraId="2FF37727" w14:textId="5BD9D6C6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Valdir Marrom</w:t>
            </w:r>
          </w:p>
        </w:tc>
        <w:tc>
          <w:tcPr>
            <w:tcW w:w="4602" w:type="dxa"/>
          </w:tcPr>
          <w:p w14:paraId="2A2ECF56" w14:textId="4F2BE14B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Paulinho dos Condutores</w:t>
            </w:r>
          </w:p>
        </w:tc>
      </w:tr>
      <w:tr w:rsidR="008E41A9" w:rsidRPr="00B57DFB" w14:paraId="22A7EBF6" w14:textId="77777777" w:rsidTr="00B57DFB">
        <w:tc>
          <w:tcPr>
            <w:tcW w:w="4601" w:type="dxa"/>
          </w:tcPr>
          <w:p w14:paraId="17B01223" w14:textId="0130C985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Carlos Bueno Guedes</w:t>
            </w:r>
          </w:p>
        </w:tc>
        <w:tc>
          <w:tcPr>
            <w:tcW w:w="4602" w:type="dxa"/>
          </w:tcPr>
          <w:p w14:paraId="58B4943E" w14:textId="38EF19C5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Luís Flávio (Flavinho) e Hernani Barreto</w:t>
            </w:r>
          </w:p>
        </w:tc>
      </w:tr>
      <w:tr w:rsidR="008E41A9" w:rsidRPr="00B57DFB" w14:paraId="5D054D0D" w14:textId="77777777" w:rsidTr="00B57DFB">
        <w:tc>
          <w:tcPr>
            <w:tcW w:w="4601" w:type="dxa"/>
          </w:tcPr>
          <w:p w14:paraId="175330F5" w14:textId="2E74072E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João de Deus Silvério Alves (Pai de Luana Silvério Alves, servidora desta Casa Legislativa)</w:t>
            </w:r>
          </w:p>
        </w:tc>
        <w:tc>
          <w:tcPr>
            <w:tcW w:w="4602" w:type="dxa"/>
          </w:tcPr>
          <w:p w14:paraId="6D89DD8D" w14:textId="549C23FD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TODOS OS VEREADORES</w:t>
            </w:r>
          </w:p>
        </w:tc>
      </w:tr>
      <w:tr w:rsidR="008E41A9" w:rsidRPr="00B57DFB" w14:paraId="051BCB98" w14:textId="77777777" w:rsidTr="00B57DFB">
        <w:tc>
          <w:tcPr>
            <w:tcW w:w="4601" w:type="dxa"/>
          </w:tcPr>
          <w:p w14:paraId="6DAF5561" w14:textId="18386326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Ricardo Moreira</w:t>
            </w:r>
          </w:p>
        </w:tc>
        <w:tc>
          <w:tcPr>
            <w:tcW w:w="4602" w:type="dxa"/>
          </w:tcPr>
          <w:p w14:paraId="7A6B6558" w14:textId="66B76767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</w:t>
            </w:r>
          </w:p>
        </w:tc>
      </w:tr>
      <w:tr w:rsidR="008E41A9" w:rsidRPr="00B57DFB" w14:paraId="4C0180EF" w14:textId="77777777" w:rsidTr="00B57DFB">
        <w:tc>
          <w:tcPr>
            <w:tcW w:w="4601" w:type="dxa"/>
          </w:tcPr>
          <w:p w14:paraId="7F26B463" w14:textId="76BDE338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José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Nildo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de Jesus Silva</w:t>
            </w:r>
          </w:p>
        </w:tc>
        <w:tc>
          <w:tcPr>
            <w:tcW w:w="4602" w:type="dxa"/>
          </w:tcPr>
          <w:p w14:paraId="0AE34602" w14:textId="4A1E5DAE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6C48EC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</w:t>
            </w:r>
          </w:p>
        </w:tc>
      </w:tr>
      <w:tr w:rsidR="008E41A9" w:rsidRPr="00B57DFB" w14:paraId="31112568" w14:textId="77777777" w:rsidTr="00B57DFB">
        <w:tc>
          <w:tcPr>
            <w:tcW w:w="4601" w:type="dxa"/>
          </w:tcPr>
          <w:p w14:paraId="7C923693" w14:textId="26382AFB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Sandra Regina dos Santos</w:t>
            </w:r>
          </w:p>
        </w:tc>
        <w:tc>
          <w:tcPr>
            <w:tcW w:w="4602" w:type="dxa"/>
          </w:tcPr>
          <w:p w14:paraId="10448E3B" w14:textId="09FCB501" w:rsidR="008E41A9" w:rsidRPr="00B57DFB" w:rsidRDefault="008E41A9" w:rsidP="008E41A9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6C48EC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</w:t>
            </w:r>
          </w:p>
        </w:tc>
      </w:tr>
    </w:tbl>
    <w:p w14:paraId="75F5400C" w14:textId="77777777" w:rsidR="00D0454D" w:rsidRPr="00B57DFB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7DFB">
        <w:rPr>
          <w:rFonts w:asciiTheme="minorHAnsi" w:hAnsiTheme="minorHAnsi" w:cstheme="minorHAnsi"/>
          <w:sz w:val="28"/>
          <w:szCs w:val="28"/>
        </w:rPr>
        <w:tab/>
      </w:r>
    </w:p>
    <w:p w14:paraId="46B204C7" w14:textId="2CBEDFBC" w:rsidR="00396281" w:rsidRPr="00E236C7" w:rsidRDefault="00D0454D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7552">
        <w:rPr>
          <w:rFonts w:asciiTheme="minorHAnsi" w:hAnsiTheme="minorHAnsi" w:cstheme="minorHAnsi"/>
          <w:sz w:val="28"/>
          <w:szCs w:val="28"/>
        </w:rPr>
        <w:t>Encerrando o Expediente</w:t>
      </w:r>
      <w:r>
        <w:rPr>
          <w:rFonts w:asciiTheme="minorHAnsi" w:hAnsiTheme="minorHAnsi" w:cstheme="minorHAnsi"/>
          <w:sz w:val="28"/>
          <w:szCs w:val="28"/>
        </w:rPr>
        <w:t>, o Senhor Presidente, determinou o início da Fase do Horário da Tribuna.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249194" w14:textId="77777777" w:rsidR="00E236C7" w:rsidRPr="00B57DFB" w:rsidRDefault="00E236C7" w:rsidP="00E236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7DFB">
        <w:rPr>
          <w:rFonts w:asciiTheme="minorHAnsi" w:hAnsiTheme="minorHAnsi" w:cstheme="minorHAnsi"/>
          <w:sz w:val="28"/>
          <w:szCs w:val="28"/>
        </w:rPr>
        <w:tab/>
      </w:r>
    </w:p>
    <w:p w14:paraId="70865D10" w14:textId="77777777" w:rsidR="004C5C0C" w:rsidRPr="008631B3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367205AC" w14:textId="0B67A53A" w:rsidR="00732C75" w:rsidRPr="008C4AB8" w:rsidRDefault="004C5C0C" w:rsidP="00732C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32C7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 SASAKI – PSDB; HERNANI BARRETO - REPUBLICANOS; LUÍS FLÁVIO (FLAV</w:t>
      </w:r>
      <w:r w:rsidR="009D55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INHO) - PT; MARIA AMÉLIA - PSDB</w:t>
      </w:r>
      <w:r w:rsidR="00732C7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PAULINHO DOS CONDUTORES - PODEMOS; ROGÉRIO TIMÓTEO - REPUBLICANOS; RONINHA - CIDADANIA; SÔNIA PATAS DA AMIZADE </w:t>
      </w:r>
      <w:r w:rsidR="00732C7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732C7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PSD</w:t>
      </w:r>
      <w:r w:rsidR="009D55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e</w:t>
      </w:r>
      <w:r w:rsidR="00732C7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32C7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732C7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732C7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 w:rsidR="009D55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. </w:t>
      </w:r>
      <w:r w:rsidR="00732C75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72652EA5" w14:textId="0C369C3B" w:rsidR="0015038A" w:rsidRDefault="004C5C0C" w:rsidP="004C5C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C866FD" w14:textId="0974DC29" w:rsidR="00FE731A" w:rsidRDefault="00927309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E731A">
        <w:rPr>
          <w:rFonts w:asciiTheme="minorHAnsi" w:hAnsiTheme="minorHAnsi" w:cstheme="minorHAnsi"/>
          <w:sz w:val="28"/>
          <w:szCs w:val="28"/>
        </w:rPr>
        <w:t xml:space="preserve">Ato </w:t>
      </w:r>
      <w:r w:rsidR="00715A28" w:rsidRPr="00FE731A">
        <w:rPr>
          <w:rFonts w:asciiTheme="minorHAnsi" w:hAnsiTheme="minorHAnsi" w:cstheme="minorHAnsi"/>
          <w:sz w:val="28"/>
          <w:szCs w:val="28"/>
        </w:rPr>
        <w:t>contínuo</w:t>
      </w:r>
      <w:r w:rsidRPr="00FE731A">
        <w:rPr>
          <w:rFonts w:asciiTheme="minorHAnsi" w:hAnsiTheme="minorHAnsi" w:cstheme="minorHAnsi"/>
          <w:sz w:val="28"/>
          <w:szCs w:val="28"/>
        </w:rPr>
        <w:t xml:space="preserve">, </w:t>
      </w:r>
      <w:r w:rsidR="008E362D" w:rsidRPr="00FE731A">
        <w:rPr>
          <w:rFonts w:asciiTheme="minorHAnsi" w:hAnsiTheme="minorHAnsi" w:cstheme="minorHAnsi"/>
          <w:sz w:val="28"/>
          <w:szCs w:val="28"/>
        </w:rPr>
        <w:t xml:space="preserve">o </w:t>
      </w:r>
      <w:r w:rsidR="002B1EC1" w:rsidRPr="00FE731A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FE731A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7A4389">
        <w:rPr>
          <w:rFonts w:asciiTheme="minorHAnsi" w:hAnsiTheme="minorHAnsi" w:cstheme="minorHAnsi"/>
          <w:sz w:val="28"/>
          <w:szCs w:val="28"/>
        </w:rPr>
        <w:t xml:space="preserve"> e </w:t>
      </w:r>
      <w:r w:rsidR="00FE731A">
        <w:rPr>
          <w:rFonts w:asciiTheme="minorHAnsi" w:hAnsiTheme="minorHAnsi" w:cstheme="minorHAnsi"/>
          <w:sz w:val="28"/>
          <w:szCs w:val="28"/>
        </w:rPr>
        <w:t xml:space="preserve">às </w:t>
      </w:r>
      <w:r w:rsidR="00D40D65" w:rsidRPr="00D40D65">
        <w:rPr>
          <w:rFonts w:asciiTheme="minorHAnsi" w:hAnsiTheme="minorHAnsi" w:cstheme="minorHAnsi"/>
          <w:sz w:val="28"/>
          <w:szCs w:val="28"/>
        </w:rPr>
        <w:t>18h52min</w:t>
      </w:r>
      <w:r w:rsidR="00FE731A">
        <w:rPr>
          <w:rFonts w:asciiTheme="minorHAnsi" w:hAnsiTheme="minorHAnsi" w:cstheme="minorHAnsi"/>
          <w:sz w:val="28"/>
          <w:szCs w:val="28"/>
        </w:rPr>
        <w:t xml:space="preserve"> o Pr</w:t>
      </w:r>
      <w:r w:rsidR="007A4389">
        <w:rPr>
          <w:rFonts w:asciiTheme="minorHAnsi" w:hAnsiTheme="minorHAnsi" w:cstheme="minorHAnsi"/>
          <w:sz w:val="28"/>
          <w:szCs w:val="28"/>
        </w:rPr>
        <w:t>esidente declarou encerrada a 22</w:t>
      </w:r>
      <w:r w:rsidR="00FE731A">
        <w:rPr>
          <w:rFonts w:asciiTheme="minorHAnsi" w:hAnsiTheme="minorHAnsi" w:cstheme="minorHAnsi"/>
          <w:sz w:val="28"/>
          <w:szCs w:val="28"/>
        </w:rPr>
        <w:t>ª Sessão Ordinária</w:t>
      </w:r>
      <w:r w:rsidR="00D40D65">
        <w:rPr>
          <w:rFonts w:asciiTheme="minorHAnsi" w:hAnsiTheme="minorHAnsi" w:cstheme="minorHAnsi"/>
          <w:sz w:val="28"/>
          <w:szCs w:val="28"/>
        </w:rPr>
        <w:t xml:space="preserve">. .......................................... </w:t>
      </w:r>
    </w:p>
    <w:p w14:paraId="420B3B18" w14:textId="13254495" w:rsidR="00FE731A" w:rsidRP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A360A8D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>Palácio da Liberdade, Jacareí,</w:t>
      </w:r>
      <w:r w:rsidR="0015480C">
        <w:rPr>
          <w:rFonts w:asciiTheme="minorHAnsi" w:hAnsiTheme="minorHAnsi" w:cstheme="minorHAnsi"/>
          <w:b/>
          <w:sz w:val="28"/>
          <w:szCs w:val="28"/>
        </w:rPr>
        <w:t xml:space="preserve"> 9 </w:t>
      </w:r>
      <w:r w:rsidR="00922621">
        <w:rPr>
          <w:rFonts w:asciiTheme="minorHAnsi" w:hAnsiTheme="minorHAnsi" w:cstheme="minorHAnsi"/>
          <w:b/>
          <w:sz w:val="28"/>
          <w:szCs w:val="28"/>
        </w:rPr>
        <w:t>de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A4389">
        <w:rPr>
          <w:rFonts w:asciiTheme="minorHAnsi" w:hAnsiTheme="minorHAnsi" w:cstheme="minorHAnsi"/>
          <w:b/>
          <w:sz w:val="28"/>
          <w:szCs w:val="28"/>
        </w:rPr>
        <w:t>agosto</w:t>
      </w:r>
      <w:r w:rsidR="00AB3F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52EA4CA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8C6D4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48196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24BA6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1CE120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F57492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636C8A" w14:textId="77777777" w:rsidR="00D40D65" w:rsidRDefault="00D40D65" w:rsidP="00D40D65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47AC73" w14:textId="77777777" w:rsidR="00D40D65" w:rsidRDefault="00D40D65" w:rsidP="00D40D65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AF61BC" w14:textId="77777777" w:rsidR="00D40D65" w:rsidRDefault="00D40D65" w:rsidP="00D40D65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BFD75A" w14:textId="11B551FE" w:rsidR="004036CE" w:rsidRDefault="004036CE" w:rsidP="00D40D65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173CE2" w14:textId="3A87B279" w:rsidR="004036CE" w:rsidRDefault="004036CE" w:rsidP="00D40D65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D695EA" w14:textId="7D41F032" w:rsidR="004036CE" w:rsidRDefault="004036CE" w:rsidP="00D40D65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A8A53A" w14:textId="11D7849B" w:rsidR="004036CE" w:rsidRDefault="004036CE" w:rsidP="00D40D65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4036CE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B4FD5" w14:textId="77777777" w:rsidR="008C4FFE" w:rsidRDefault="008C4FFE">
      <w:r>
        <w:separator/>
      </w:r>
    </w:p>
  </w:endnote>
  <w:endnote w:type="continuationSeparator" w:id="0">
    <w:p w14:paraId="0322F767" w14:textId="77777777" w:rsidR="008C4FFE" w:rsidRDefault="008C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B57DFB" w:rsidRPr="004D01AA" w:rsidRDefault="00B57DFB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B57DFB" w:rsidRDefault="00B57D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B57DFB" w:rsidRPr="004D01AA" w:rsidRDefault="00B57DFB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B57DFB" w:rsidRDefault="00B57D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B57DFB" w:rsidRPr="004D01AA" w:rsidRDefault="00B57DFB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B57DFB" w:rsidRDefault="00B57D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999A" w14:textId="77777777" w:rsidR="008C4FFE" w:rsidRDefault="008C4FFE">
      <w:r>
        <w:separator/>
      </w:r>
    </w:p>
  </w:footnote>
  <w:footnote w:type="continuationSeparator" w:id="0">
    <w:p w14:paraId="3843D498" w14:textId="77777777" w:rsidR="008C4FFE" w:rsidRDefault="008C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B57DFB" w:rsidRDefault="00B57DF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B57DFB" w:rsidRPr="005B4DC9" w:rsidRDefault="00B57DFB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B57DFB" w:rsidRPr="00FD6DF2" w:rsidRDefault="00B57DFB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B57DFB" w:rsidRPr="005B4DC9" w:rsidRDefault="00B57DFB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B57DFB" w:rsidRPr="00FD6DF2" w:rsidRDefault="00B57DFB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B57DFB" w:rsidRDefault="00B57DF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B57DFB" w:rsidRPr="005B4DC9" w:rsidRDefault="00B57DFB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B57DFB" w:rsidRPr="005B4DC9" w:rsidRDefault="00B57DF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B57DFB" w:rsidRDefault="00B57DF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B57DFB" w:rsidRPr="005B4DC9" w:rsidRDefault="00B57DFB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B57DFB" w:rsidRPr="00BE6F94" w:rsidRDefault="00B57DFB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B57DFB" w:rsidRDefault="00B57DF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B57DFB" w:rsidRPr="005B4DC9" w:rsidRDefault="00B57DFB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B57DFB" w:rsidRPr="00FD6DF2" w:rsidRDefault="00B57DFB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B57DFB" w:rsidRPr="005B4DC9" w:rsidRDefault="00B57DFB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B57DFB" w:rsidRPr="00FD6DF2" w:rsidRDefault="00B57DFB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B57DFB" w:rsidRDefault="00B57DF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2D1F8308" w:rsidR="00B57DFB" w:rsidRDefault="00B57DFB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5A8EA367" w14:textId="77777777" w:rsidR="00B57DFB" w:rsidRPr="005B4DC9" w:rsidRDefault="00B57DFB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2D1F8308" w:rsidR="00B57DFB" w:rsidRDefault="00B57DF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5A8EA367" w14:textId="77777777" w:rsidR="00B57DFB" w:rsidRPr="005B4DC9" w:rsidRDefault="00B57DF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2E0BCB" w14:textId="77777777" w:rsidR="00B57DFB" w:rsidRPr="002C4DF6" w:rsidRDefault="00B57DFB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21163A1E" w:rsidR="00B57DFB" w:rsidRPr="005B4DC9" w:rsidRDefault="00B57DFB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- 07/08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036CE">
      <w:rPr>
        <w:rFonts w:asciiTheme="minorHAnsi" w:hAnsiTheme="minorHAnsi" w:cstheme="minorHAnsi"/>
        <w:b/>
        <w:noProof/>
      </w:rPr>
      <w:t>14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B57DFB" w:rsidRPr="00BE6F94" w:rsidRDefault="00B57DFB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225B34E" w:rsidR="00B57DFB" w:rsidRDefault="00B57DFB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1C6BE465" w14:textId="77777777" w:rsidR="00B57DFB" w:rsidRPr="005B4DC9" w:rsidRDefault="00B57DFB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225B34E" w:rsidR="00B57DFB" w:rsidRDefault="00B57DFB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1C6BE465" w14:textId="77777777" w:rsidR="00B57DFB" w:rsidRPr="005B4DC9" w:rsidRDefault="00B57DFB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B57DFB" w:rsidRPr="005B4DC9" w:rsidRDefault="00B57DFB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B57DFB" w:rsidRPr="00FD6DF2" w:rsidRDefault="00B57DFB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B57DFB" w:rsidRPr="005B4DC9" w:rsidRDefault="00B57DFB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B57DFB" w:rsidRPr="00FD6DF2" w:rsidRDefault="00B57DFB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05455"/>
    <w:multiLevelType w:val="multilevel"/>
    <w:tmpl w:val="2256A5A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C4762ED"/>
    <w:multiLevelType w:val="hybridMultilevel"/>
    <w:tmpl w:val="EFDC56B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150C"/>
    <w:multiLevelType w:val="hybridMultilevel"/>
    <w:tmpl w:val="26D4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2E3C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3B4"/>
    <w:rsid w:val="00044724"/>
    <w:rsid w:val="0004483A"/>
    <w:rsid w:val="00044B42"/>
    <w:rsid w:val="0004598C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7D1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67EF6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0CC"/>
    <w:rsid w:val="000B11CC"/>
    <w:rsid w:val="000B1617"/>
    <w:rsid w:val="000B21CD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5FC5"/>
    <w:rsid w:val="000C71BA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47E9"/>
    <w:rsid w:val="0010568C"/>
    <w:rsid w:val="001056DD"/>
    <w:rsid w:val="001063E2"/>
    <w:rsid w:val="00112668"/>
    <w:rsid w:val="001141B4"/>
    <w:rsid w:val="0011476C"/>
    <w:rsid w:val="0011513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937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480C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5CE"/>
    <w:rsid w:val="00171CDA"/>
    <w:rsid w:val="00171FAA"/>
    <w:rsid w:val="0017218B"/>
    <w:rsid w:val="00172650"/>
    <w:rsid w:val="00173488"/>
    <w:rsid w:val="00173EFE"/>
    <w:rsid w:val="00174DDA"/>
    <w:rsid w:val="00175627"/>
    <w:rsid w:val="00175F34"/>
    <w:rsid w:val="001762A2"/>
    <w:rsid w:val="001770D8"/>
    <w:rsid w:val="00177991"/>
    <w:rsid w:val="001802CC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486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42D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B5AED"/>
    <w:rsid w:val="001C154A"/>
    <w:rsid w:val="001C23D8"/>
    <w:rsid w:val="001C2493"/>
    <w:rsid w:val="001C2D2E"/>
    <w:rsid w:val="001C3DA9"/>
    <w:rsid w:val="001C4461"/>
    <w:rsid w:val="001C580A"/>
    <w:rsid w:val="001C70AE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619"/>
    <w:rsid w:val="002309EB"/>
    <w:rsid w:val="00231AC4"/>
    <w:rsid w:val="0023222C"/>
    <w:rsid w:val="002333E8"/>
    <w:rsid w:val="00233531"/>
    <w:rsid w:val="002344B3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558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66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6595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5A3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2D80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BE4"/>
    <w:rsid w:val="003021ED"/>
    <w:rsid w:val="00302B87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176A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178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1EAE"/>
    <w:rsid w:val="00342A3B"/>
    <w:rsid w:val="00342A62"/>
    <w:rsid w:val="00342A7B"/>
    <w:rsid w:val="0034386C"/>
    <w:rsid w:val="00343E67"/>
    <w:rsid w:val="00343F36"/>
    <w:rsid w:val="0034432B"/>
    <w:rsid w:val="0034488A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0786"/>
    <w:rsid w:val="0036140F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67413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6281"/>
    <w:rsid w:val="00397E28"/>
    <w:rsid w:val="003A0286"/>
    <w:rsid w:val="003A0E68"/>
    <w:rsid w:val="003A1355"/>
    <w:rsid w:val="003A20EE"/>
    <w:rsid w:val="003A2C45"/>
    <w:rsid w:val="003A3332"/>
    <w:rsid w:val="003A4875"/>
    <w:rsid w:val="003A6523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8F0"/>
    <w:rsid w:val="003C4902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2CD0"/>
    <w:rsid w:val="003F382B"/>
    <w:rsid w:val="003F398C"/>
    <w:rsid w:val="003F47EF"/>
    <w:rsid w:val="003F7B37"/>
    <w:rsid w:val="004035AE"/>
    <w:rsid w:val="004036CE"/>
    <w:rsid w:val="00404DB2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03C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6D5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980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B66F8"/>
    <w:rsid w:val="004C0493"/>
    <w:rsid w:val="004C06EE"/>
    <w:rsid w:val="004C199C"/>
    <w:rsid w:val="004C326D"/>
    <w:rsid w:val="004C3789"/>
    <w:rsid w:val="004C3F8C"/>
    <w:rsid w:val="004C4B63"/>
    <w:rsid w:val="004C4BB5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3BF4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397E"/>
    <w:rsid w:val="004E4450"/>
    <w:rsid w:val="004E543E"/>
    <w:rsid w:val="004E5DCB"/>
    <w:rsid w:val="004E6861"/>
    <w:rsid w:val="004E773F"/>
    <w:rsid w:val="004F03FF"/>
    <w:rsid w:val="004F153D"/>
    <w:rsid w:val="004F15B7"/>
    <w:rsid w:val="004F1641"/>
    <w:rsid w:val="004F1E5E"/>
    <w:rsid w:val="004F3AA2"/>
    <w:rsid w:val="004F4486"/>
    <w:rsid w:val="004F45C1"/>
    <w:rsid w:val="004F5247"/>
    <w:rsid w:val="004F588E"/>
    <w:rsid w:val="004F62BF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44F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427F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21BA"/>
    <w:rsid w:val="00593860"/>
    <w:rsid w:val="00594340"/>
    <w:rsid w:val="005965B5"/>
    <w:rsid w:val="00596B03"/>
    <w:rsid w:val="00596BD2"/>
    <w:rsid w:val="00596C47"/>
    <w:rsid w:val="00596F16"/>
    <w:rsid w:val="00596F76"/>
    <w:rsid w:val="00597B27"/>
    <w:rsid w:val="005A0B2C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29E4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BB2"/>
    <w:rsid w:val="005E43D1"/>
    <w:rsid w:val="005E46E5"/>
    <w:rsid w:val="005E470F"/>
    <w:rsid w:val="005E6AF6"/>
    <w:rsid w:val="005E7833"/>
    <w:rsid w:val="005E7A53"/>
    <w:rsid w:val="005F0E91"/>
    <w:rsid w:val="005F2197"/>
    <w:rsid w:val="005F2B16"/>
    <w:rsid w:val="005F2DE3"/>
    <w:rsid w:val="005F3E3E"/>
    <w:rsid w:val="005F6246"/>
    <w:rsid w:val="005F66D1"/>
    <w:rsid w:val="005F6BBF"/>
    <w:rsid w:val="005F76AD"/>
    <w:rsid w:val="005F79CA"/>
    <w:rsid w:val="005F7A35"/>
    <w:rsid w:val="005F7F6F"/>
    <w:rsid w:val="00600409"/>
    <w:rsid w:val="00600DC7"/>
    <w:rsid w:val="00601AE1"/>
    <w:rsid w:val="00602133"/>
    <w:rsid w:val="0060242B"/>
    <w:rsid w:val="00602B17"/>
    <w:rsid w:val="00603696"/>
    <w:rsid w:val="006044D7"/>
    <w:rsid w:val="00604854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22E8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0C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A5F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3320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2C75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249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2A9"/>
    <w:rsid w:val="007735F7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3145"/>
    <w:rsid w:val="00794375"/>
    <w:rsid w:val="00794EED"/>
    <w:rsid w:val="007955E3"/>
    <w:rsid w:val="00795DBD"/>
    <w:rsid w:val="007976B4"/>
    <w:rsid w:val="007A0494"/>
    <w:rsid w:val="007A294B"/>
    <w:rsid w:val="007A343F"/>
    <w:rsid w:val="007A4389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2718"/>
    <w:rsid w:val="007B2935"/>
    <w:rsid w:val="007B3151"/>
    <w:rsid w:val="007B4395"/>
    <w:rsid w:val="007B51D3"/>
    <w:rsid w:val="007B5C4C"/>
    <w:rsid w:val="007B5C7E"/>
    <w:rsid w:val="007C0753"/>
    <w:rsid w:val="007C0DDE"/>
    <w:rsid w:val="007C1263"/>
    <w:rsid w:val="007C1DB3"/>
    <w:rsid w:val="007C30D5"/>
    <w:rsid w:val="007C37E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5AE1"/>
    <w:rsid w:val="007D682D"/>
    <w:rsid w:val="007D7CDA"/>
    <w:rsid w:val="007E10AB"/>
    <w:rsid w:val="007E121F"/>
    <w:rsid w:val="007E124C"/>
    <w:rsid w:val="007E1B6B"/>
    <w:rsid w:val="007E219F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3F0C"/>
    <w:rsid w:val="00855136"/>
    <w:rsid w:val="0085525D"/>
    <w:rsid w:val="00855795"/>
    <w:rsid w:val="0085626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39C3"/>
    <w:rsid w:val="008746A4"/>
    <w:rsid w:val="00875626"/>
    <w:rsid w:val="00875C63"/>
    <w:rsid w:val="00875C6D"/>
    <w:rsid w:val="00876070"/>
    <w:rsid w:val="008774BE"/>
    <w:rsid w:val="008801CC"/>
    <w:rsid w:val="00883EE3"/>
    <w:rsid w:val="00885A82"/>
    <w:rsid w:val="00886EAE"/>
    <w:rsid w:val="0088724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824"/>
    <w:rsid w:val="008C4AB8"/>
    <w:rsid w:val="008C4F2F"/>
    <w:rsid w:val="008C4FFE"/>
    <w:rsid w:val="008C5BB6"/>
    <w:rsid w:val="008C5F71"/>
    <w:rsid w:val="008C6FBC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385A"/>
    <w:rsid w:val="008E41A9"/>
    <w:rsid w:val="008E5385"/>
    <w:rsid w:val="008E644C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3F31"/>
    <w:rsid w:val="00917534"/>
    <w:rsid w:val="009179DA"/>
    <w:rsid w:val="00917C45"/>
    <w:rsid w:val="00917D5D"/>
    <w:rsid w:val="00921465"/>
    <w:rsid w:val="00922621"/>
    <w:rsid w:val="009230FB"/>
    <w:rsid w:val="009266CF"/>
    <w:rsid w:val="00926C81"/>
    <w:rsid w:val="00926DA5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54B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81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01F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488B"/>
    <w:rsid w:val="009A4AB6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71"/>
    <w:rsid w:val="009B77DD"/>
    <w:rsid w:val="009C0356"/>
    <w:rsid w:val="009C0CF6"/>
    <w:rsid w:val="009C174B"/>
    <w:rsid w:val="009C1990"/>
    <w:rsid w:val="009C35BB"/>
    <w:rsid w:val="009C44BB"/>
    <w:rsid w:val="009C49FC"/>
    <w:rsid w:val="009C7505"/>
    <w:rsid w:val="009D293C"/>
    <w:rsid w:val="009D54BA"/>
    <w:rsid w:val="009D5527"/>
    <w:rsid w:val="009D5568"/>
    <w:rsid w:val="009D674C"/>
    <w:rsid w:val="009D7232"/>
    <w:rsid w:val="009D7A44"/>
    <w:rsid w:val="009D7D56"/>
    <w:rsid w:val="009E1641"/>
    <w:rsid w:val="009E1878"/>
    <w:rsid w:val="009E21FA"/>
    <w:rsid w:val="009E24F6"/>
    <w:rsid w:val="009E328D"/>
    <w:rsid w:val="009E387C"/>
    <w:rsid w:val="009E4450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4FAC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1B6"/>
    <w:rsid w:val="00A302A8"/>
    <w:rsid w:val="00A302D4"/>
    <w:rsid w:val="00A31104"/>
    <w:rsid w:val="00A318CF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5082B"/>
    <w:rsid w:val="00A5144B"/>
    <w:rsid w:val="00A51E7E"/>
    <w:rsid w:val="00A534DB"/>
    <w:rsid w:val="00A53F1D"/>
    <w:rsid w:val="00A5402E"/>
    <w:rsid w:val="00A544A7"/>
    <w:rsid w:val="00A54DFC"/>
    <w:rsid w:val="00A54FD0"/>
    <w:rsid w:val="00A551DE"/>
    <w:rsid w:val="00A56773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427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4C95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7"/>
    <w:rsid w:val="00AB2B9E"/>
    <w:rsid w:val="00AB2CA3"/>
    <w:rsid w:val="00AB3C7F"/>
    <w:rsid w:val="00AB3FBE"/>
    <w:rsid w:val="00AB5084"/>
    <w:rsid w:val="00AB51DA"/>
    <w:rsid w:val="00AB6350"/>
    <w:rsid w:val="00AB665D"/>
    <w:rsid w:val="00AB681C"/>
    <w:rsid w:val="00AB79EB"/>
    <w:rsid w:val="00AB7BB3"/>
    <w:rsid w:val="00AC063A"/>
    <w:rsid w:val="00AC14FF"/>
    <w:rsid w:val="00AC163A"/>
    <w:rsid w:val="00AC1D35"/>
    <w:rsid w:val="00AC1EFC"/>
    <w:rsid w:val="00AC1FAE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2FE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2E6E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53FA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57DFB"/>
    <w:rsid w:val="00B60A97"/>
    <w:rsid w:val="00B60F4F"/>
    <w:rsid w:val="00B6215C"/>
    <w:rsid w:val="00B622D2"/>
    <w:rsid w:val="00B6257B"/>
    <w:rsid w:val="00B62FAB"/>
    <w:rsid w:val="00B712C9"/>
    <w:rsid w:val="00B7140A"/>
    <w:rsid w:val="00B72305"/>
    <w:rsid w:val="00B727F3"/>
    <w:rsid w:val="00B74432"/>
    <w:rsid w:val="00B744F1"/>
    <w:rsid w:val="00B7469E"/>
    <w:rsid w:val="00B74F92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A7BA0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6AA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BF66AA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4F04"/>
    <w:rsid w:val="00C35177"/>
    <w:rsid w:val="00C3525B"/>
    <w:rsid w:val="00C361BF"/>
    <w:rsid w:val="00C3795C"/>
    <w:rsid w:val="00C42193"/>
    <w:rsid w:val="00C42925"/>
    <w:rsid w:val="00C42B0A"/>
    <w:rsid w:val="00C431C4"/>
    <w:rsid w:val="00C461FB"/>
    <w:rsid w:val="00C4663E"/>
    <w:rsid w:val="00C466E3"/>
    <w:rsid w:val="00C503CC"/>
    <w:rsid w:val="00C50753"/>
    <w:rsid w:val="00C5173B"/>
    <w:rsid w:val="00C517C4"/>
    <w:rsid w:val="00C54E24"/>
    <w:rsid w:val="00C55210"/>
    <w:rsid w:val="00C56996"/>
    <w:rsid w:val="00C56A9B"/>
    <w:rsid w:val="00C57910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39CB"/>
    <w:rsid w:val="00C741C8"/>
    <w:rsid w:val="00C7470E"/>
    <w:rsid w:val="00C75030"/>
    <w:rsid w:val="00C7552F"/>
    <w:rsid w:val="00C75AEF"/>
    <w:rsid w:val="00C76511"/>
    <w:rsid w:val="00C777AE"/>
    <w:rsid w:val="00C77B0A"/>
    <w:rsid w:val="00C81536"/>
    <w:rsid w:val="00C83D11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54D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AE9"/>
    <w:rsid w:val="00D24FCC"/>
    <w:rsid w:val="00D251BB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D65"/>
    <w:rsid w:val="00D40F0B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4704C"/>
    <w:rsid w:val="00D51162"/>
    <w:rsid w:val="00D51352"/>
    <w:rsid w:val="00D5686C"/>
    <w:rsid w:val="00D57242"/>
    <w:rsid w:val="00D5762A"/>
    <w:rsid w:val="00D579AB"/>
    <w:rsid w:val="00D57A8C"/>
    <w:rsid w:val="00D57F19"/>
    <w:rsid w:val="00D60BF1"/>
    <w:rsid w:val="00D62A72"/>
    <w:rsid w:val="00D62DDA"/>
    <w:rsid w:val="00D64482"/>
    <w:rsid w:val="00D674B2"/>
    <w:rsid w:val="00D749B6"/>
    <w:rsid w:val="00D752EA"/>
    <w:rsid w:val="00D755FC"/>
    <w:rsid w:val="00D763FF"/>
    <w:rsid w:val="00D7788E"/>
    <w:rsid w:val="00D77D4C"/>
    <w:rsid w:val="00D814FA"/>
    <w:rsid w:val="00D81924"/>
    <w:rsid w:val="00D84295"/>
    <w:rsid w:val="00D8449F"/>
    <w:rsid w:val="00D91637"/>
    <w:rsid w:val="00D92073"/>
    <w:rsid w:val="00D92356"/>
    <w:rsid w:val="00D93DEC"/>
    <w:rsid w:val="00D970D9"/>
    <w:rsid w:val="00DA14E8"/>
    <w:rsid w:val="00DA1960"/>
    <w:rsid w:val="00DA1CAF"/>
    <w:rsid w:val="00DA21BE"/>
    <w:rsid w:val="00DA23C1"/>
    <w:rsid w:val="00DA310A"/>
    <w:rsid w:val="00DA3703"/>
    <w:rsid w:val="00DA3CBD"/>
    <w:rsid w:val="00DA3F97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3FF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09B8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0FFF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6AA9"/>
    <w:rsid w:val="00E172CC"/>
    <w:rsid w:val="00E1742C"/>
    <w:rsid w:val="00E17E47"/>
    <w:rsid w:val="00E202E9"/>
    <w:rsid w:val="00E20C99"/>
    <w:rsid w:val="00E212FA"/>
    <w:rsid w:val="00E21383"/>
    <w:rsid w:val="00E216AF"/>
    <w:rsid w:val="00E236C7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4625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B28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435D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20A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33A"/>
    <w:rsid w:val="00F22C69"/>
    <w:rsid w:val="00F25235"/>
    <w:rsid w:val="00F25381"/>
    <w:rsid w:val="00F25FE2"/>
    <w:rsid w:val="00F26B9D"/>
    <w:rsid w:val="00F27384"/>
    <w:rsid w:val="00F30A42"/>
    <w:rsid w:val="00F31016"/>
    <w:rsid w:val="00F333E3"/>
    <w:rsid w:val="00F362EC"/>
    <w:rsid w:val="00F36F1B"/>
    <w:rsid w:val="00F371AC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1137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1717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C792F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31A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19BC64E5-07E4-4E0C-A0F3-33C9956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A0F4-5F85-4165-ABCF-37BDE4CD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546</TotalTime>
  <Pages>15</Pages>
  <Words>4875</Words>
  <Characters>26328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24</cp:revision>
  <cp:lastPrinted>2024-04-12T14:29:00Z</cp:lastPrinted>
  <dcterms:created xsi:type="dcterms:W3CDTF">2024-08-06T16:51:00Z</dcterms:created>
  <dcterms:modified xsi:type="dcterms:W3CDTF">2024-08-12T11:57:00Z</dcterms:modified>
</cp:coreProperties>
</file>