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C6A47AA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4745AD">
        <w:rPr>
          <w:rFonts w:ascii="Calibri" w:hAnsi="Calibri"/>
          <w:b/>
          <w:sz w:val="40"/>
          <w:szCs w:val="40"/>
        </w:rPr>
        <w:t>4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465447B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4745AD">
        <w:rPr>
          <w:rFonts w:ascii="Calibri" w:hAnsi="Calibri"/>
          <w:b/>
          <w:sz w:val="40"/>
          <w:szCs w:val="40"/>
        </w:rPr>
        <w:t>20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325E64">
        <w:rPr>
          <w:rFonts w:ascii="Calibri" w:hAnsi="Calibri"/>
          <w:b/>
          <w:sz w:val="40"/>
          <w:szCs w:val="40"/>
        </w:rPr>
        <w:t>8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2C03C15E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4745AD">
        <w:rPr>
          <w:rFonts w:ascii="Calibri" w:hAnsi="Calibri"/>
          <w:b/>
          <w:sz w:val="40"/>
          <w:szCs w:val="40"/>
        </w:rPr>
        <w:t>07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14414C" w:rsidRPr="00755269" w:rsidRDefault="0014414C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14414C" w:rsidRPr="00755269" w:rsidRDefault="0014414C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CA1B8C3" w14:textId="77777777" w:rsidR="00187A54" w:rsidRDefault="00187A54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2E986BC2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4745AD"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745AD"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2DB38B4" w14:textId="77777777" w:rsidR="000B6B95" w:rsidRDefault="000B6B9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A7D498F" w14:textId="77777777" w:rsidR="00AD1380" w:rsidRDefault="00AD1380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339E716" w14:textId="77777777" w:rsidR="00187A54" w:rsidRDefault="00187A5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4B88AEFE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745AD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4745AD">
        <w:rPr>
          <w:rFonts w:ascii="Calibri" w:eastAsia="Calibri" w:hAnsi="Calibri" w:cs="Calibri"/>
          <w:sz w:val="28"/>
          <w:szCs w:val="28"/>
          <w:lang w:eastAsia="en-US"/>
        </w:rPr>
        <w:t>20</w:t>
      </w:r>
      <w:r w:rsidR="008C7696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agosto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745AD">
        <w:rPr>
          <w:rFonts w:ascii="Calibri" w:eastAsia="Calibri" w:hAnsi="Calibri" w:cs="Calibri"/>
          <w:sz w:val="28"/>
          <w:szCs w:val="28"/>
          <w:lang w:eastAsia="en-US"/>
        </w:rPr>
        <w:t>sete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4745AD">
        <w:rPr>
          <w:rFonts w:ascii="Calibri" w:eastAsia="Calibri" w:hAnsi="Calibri" w:cs="Calibri"/>
          <w:sz w:val="28"/>
          <w:szCs w:val="28"/>
          <w:lang w:eastAsia="en-US"/>
        </w:rPr>
        <w:t>07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14414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212B373C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</w:t>
      </w:r>
      <w:r w:rsidR="004745AD">
        <w:rPr>
          <w:rFonts w:asciiTheme="minorHAnsi" w:hAnsiTheme="minorHAnsi" w:cstheme="minorHAnsi"/>
          <w:sz w:val="28"/>
          <w:szCs w:val="28"/>
        </w:rPr>
        <w:t>4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4745AD">
        <w:rPr>
          <w:rFonts w:asciiTheme="minorHAnsi" w:hAnsiTheme="minorHAnsi" w:cstheme="minorHAnsi"/>
          <w:b/>
          <w:sz w:val="28"/>
          <w:szCs w:val="28"/>
        </w:rPr>
        <w:t>JUEX ALMEIDA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F615A98" w14:textId="3C7859BA" w:rsidR="004745AD" w:rsidRDefault="004745AD" w:rsidP="004745A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96426">
        <w:rPr>
          <w:rFonts w:ascii="Calibri" w:eastAsia="Calibri" w:hAnsi="Calibri" w:cs="Calibri"/>
          <w:b/>
          <w:sz w:val="28"/>
          <w:szCs w:val="28"/>
          <w:lang w:eastAsia="en-US"/>
        </w:rPr>
        <w:t>TRIBUNA LIVRE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Dando início aos trabalhos, o Presidente concedeu a palavra, pelo tempo de quinze (15) minutos, à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Dra.</w:t>
      </w:r>
      <w:r w:rsidRPr="004745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DIVA LUKASCHECK</w:t>
      </w:r>
      <w:r w:rsidRPr="004745AD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4745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745AD">
        <w:rPr>
          <w:rFonts w:ascii="Calibri" w:eastAsia="Calibri" w:hAnsi="Calibri" w:cs="Calibri"/>
          <w:sz w:val="28"/>
          <w:szCs w:val="28"/>
          <w:lang w:eastAsia="en-US"/>
        </w:rPr>
        <w:t xml:space="preserve">Presidente da 46ª Subseção da OAB-SP de Jacareí, para falar sobre o tema “Projeto Especializa e Equaliza da Justiça do Trabalho”. </w:t>
      </w:r>
      <w:r>
        <w:rPr>
          <w:rFonts w:ascii="Calibri" w:eastAsia="Calibri" w:hAnsi="Calibri" w:cs="Calibri"/>
          <w:sz w:val="28"/>
          <w:szCs w:val="28"/>
          <w:lang w:eastAsia="en-US"/>
        </w:rPr>
        <w:t>Ao final da apresentação, o Presidente agradeceu a oradora.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F8E6301" w14:textId="4F0E9370" w:rsidR="00325E64" w:rsidRDefault="00325E64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E88136" w14:textId="3AE82823" w:rsidR="008678FB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>Ato contínuo, o</w:t>
      </w:r>
      <w:r w:rsidR="004F4ADA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CC53A2">
        <w:rPr>
          <w:rFonts w:asciiTheme="minorHAnsi" w:hAnsiTheme="minorHAnsi" w:cstheme="minorHAnsi"/>
          <w:sz w:val="28"/>
          <w:szCs w:val="28"/>
        </w:rPr>
        <w:t xml:space="preserve"> </w:t>
      </w:r>
      <w:r w:rsidR="008678FB">
        <w:rPr>
          <w:rFonts w:asciiTheme="minorHAnsi" w:hAnsiTheme="minorHAnsi" w:cstheme="minorHAnsi"/>
          <w:sz w:val="28"/>
          <w:szCs w:val="28"/>
        </w:rPr>
        <w:t>solicitou a leitura dos projetos constantes na Ordem do Dia.</w:t>
      </w:r>
      <w:r w:rsidR="008678FB">
        <w:rPr>
          <w:rFonts w:asciiTheme="minorHAnsi" w:hAnsiTheme="minorHAnsi" w:cstheme="minorHAnsi"/>
          <w:sz w:val="28"/>
          <w:szCs w:val="28"/>
        </w:rPr>
        <w:tab/>
      </w:r>
    </w:p>
    <w:p w14:paraId="52A14F6F" w14:textId="117146C5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3EF7A5" w14:textId="7824B765" w:rsid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lastRenderedPageBreak/>
        <w:t xml:space="preserve">1. </w:t>
      </w:r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Discussão única do PLL nº 73/2025 - Projeto de Lei do Legislativo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Vereadora Maria Amélia.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: Dispõe sobre a denominação da Rua </w:t>
      </w:r>
      <w:proofErr w:type="spellStart"/>
      <w:r w:rsidRPr="00A640DB">
        <w:rPr>
          <w:rFonts w:asciiTheme="minorHAnsi" w:hAnsiTheme="minorHAnsi" w:cstheme="minorHAnsi"/>
          <w:spacing w:val="-2"/>
          <w:sz w:val="28"/>
          <w:szCs w:val="28"/>
        </w:rPr>
        <w:t>Apenina</w:t>
      </w:r>
      <w:proofErr w:type="spellEnd"/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 dos Santos Rangel, localizada no Bairro Pedregulho, na cidade de Jacareí/SP, identificada pelo Código de Logradouro número 15804.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o projeto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B6EBB">
        <w:rPr>
          <w:rFonts w:asciiTheme="minorHAnsi" w:hAnsiTheme="minorHAnsi" w:cstheme="minorHAnsi"/>
          <w:b/>
          <w:spacing w:val="-2"/>
          <w:sz w:val="28"/>
          <w:szCs w:val="28"/>
        </w:rPr>
        <w:t>APROVADO POR ACLAMAÇÃO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Ato contínuo, o Presidente suspendeu a sessão para o registro de fotos oficiais. Retomada a Sessão, </w:t>
      </w:r>
      <w:r w:rsidR="00605181">
        <w:rPr>
          <w:rFonts w:asciiTheme="minorHAnsi" w:hAnsiTheme="minorHAnsi" w:cstheme="minorHAnsi"/>
          <w:spacing w:val="-2"/>
          <w:sz w:val="28"/>
          <w:szCs w:val="28"/>
        </w:rPr>
        <w:t>deu-se prosseguimento à fase da Ordem do Dia</w:t>
      </w:r>
      <w:r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7AF49FD" w14:textId="77777777" w:rsidR="00A640DB" w:rsidRPr="006B6EB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100182" w14:textId="2DBAC1D0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2. Discussão única do PLL nº 64/2025 - Projeto de Lei do Legislativo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Vereador Valmir do Parque Meia Lua.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: Dispõe sobre a denominação da Avenida C, Bairro Mandi (Loteamento Veraneio Irajá), como Avenida José Antônio </w:t>
      </w:r>
      <w:proofErr w:type="spellStart"/>
      <w:r w:rsidRPr="00A640DB">
        <w:rPr>
          <w:rFonts w:asciiTheme="minorHAnsi" w:hAnsiTheme="minorHAnsi" w:cstheme="minorHAnsi"/>
          <w:spacing w:val="-2"/>
          <w:sz w:val="28"/>
          <w:szCs w:val="28"/>
        </w:rPr>
        <w:t>Marçon</w:t>
      </w:r>
      <w:proofErr w:type="spellEnd"/>
      <w:r w:rsidRPr="00A640DB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 xml:space="preserve"> Referido item da pauta foi </w:t>
      </w:r>
      <w:r w:rsidR="00E21C2B" w:rsidRPr="00E21C2B">
        <w:rPr>
          <w:rFonts w:asciiTheme="minorHAnsi" w:hAnsiTheme="minorHAnsi" w:cstheme="minorHAnsi"/>
          <w:b/>
          <w:spacing w:val="-2"/>
          <w:sz w:val="28"/>
          <w:szCs w:val="28"/>
        </w:rPr>
        <w:t>r</w:t>
      </w:r>
      <w:r w:rsidRPr="00E21C2B">
        <w:rPr>
          <w:rFonts w:asciiTheme="minorHAnsi" w:hAnsiTheme="minorHAnsi" w:cstheme="minorHAnsi"/>
          <w:b/>
          <w:spacing w:val="-2"/>
          <w:sz w:val="28"/>
          <w:szCs w:val="28"/>
        </w:rPr>
        <w:t>etirado pelo autor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716C5B2" w14:textId="5CB620BB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640DB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A769152" w14:textId="4E0BDB5C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3. Discussão única do PLE nº 22/2025 - Projeto de Lei do Executivo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Altera a Lei nº 6.581, de 19 de outubro de 2023, que dispõe sobre autorização ao Serviço Autônomo de Água e Esgoto de Jacareí - SAAE para instalar soluções individuais de tratamento de efluentes no Bairro Veraneio Irajá, no Município de Jacareí.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Anunciado 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>este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item da pauta, o Vereador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solicitou o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adiamento do projeto por uma (1) Sessão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, proposta esta colocada em votação e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O projeto deverá 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retorna</w:t>
      </w:r>
      <w:r>
        <w:rPr>
          <w:rFonts w:asciiTheme="minorHAnsi" w:hAnsiTheme="minorHAnsi" w:cstheme="minorHAnsi"/>
          <w:spacing w:val="-2"/>
          <w:sz w:val="28"/>
          <w:szCs w:val="28"/>
        </w:rPr>
        <w:t>r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>na Sessão Ordinária de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 27/08/2025.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1B1D1C1" w14:textId="48AE513A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3D5E42D" w14:textId="481C12BF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4. </w:t>
      </w:r>
      <w:proofErr w:type="gramStart"/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ab/>
        <w:t>Primeira</w:t>
      </w:r>
      <w:proofErr w:type="gramEnd"/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discussão do PLCE nº 3/2025 - Projeto de Lei Complementar do Executivo - com Mensagem Modificativa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Altera a Lei Complementar nº 05, de 28 de dezembro de 1992. (Código Tributário Municipal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>)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 xml:space="preserve"> Encerrada a discussão, a </w:t>
      </w:r>
      <w:r w:rsidR="00AD1380" w:rsidRPr="00735286">
        <w:rPr>
          <w:rFonts w:asciiTheme="minorHAnsi" w:hAnsiTheme="minorHAnsi" w:cstheme="minorHAnsi"/>
          <w:b/>
          <w:spacing w:val="-2"/>
          <w:sz w:val="28"/>
          <w:szCs w:val="28"/>
        </w:rPr>
        <w:t>MENSAGEM MODIFICATIVA Nº</w:t>
      </w:r>
      <w:r w:rsidR="00E21C2B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1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="00E21C2B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E21C2B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="00E21C2B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E21C2B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E21C2B">
        <w:rPr>
          <w:rFonts w:asciiTheme="minorHAnsi" w:hAnsiTheme="minorHAnsi" w:cstheme="minorHAnsi"/>
          <w:b/>
          <w:spacing w:val="-2"/>
          <w:sz w:val="28"/>
          <w:szCs w:val="28"/>
        </w:rPr>
        <w:t>ONZE (11</w:t>
      </w:r>
      <w:r w:rsidR="00E21C2B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735286">
        <w:rPr>
          <w:rFonts w:asciiTheme="minorHAnsi" w:hAnsiTheme="minorHAnsi" w:cstheme="minorHAnsi"/>
          <w:b/>
          <w:spacing w:val="-2"/>
          <w:sz w:val="28"/>
          <w:szCs w:val="28"/>
        </w:rPr>
        <w:t>dois</w:t>
      </w:r>
      <w:r w:rsidR="00E21C2B">
        <w:rPr>
          <w:rFonts w:asciiTheme="minorHAnsi" w:hAnsiTheme="minorHAnsi" w:cstheme="minorHAnsi"/>
          <w:b/>
          <w:spacing w:val="-2"/>
          <w:sz w:val="28"/>
          <w:szCs w:val="28"/>
        </w:rPr>
        <w:t xml:space="preserve"> (</w:t>
      </w:r>
      <w:r w:rsidR="00735286">
        <w:rPr>
          <w:rFonts w:asciiTheme="minorHAnsi" w:hAnsiTheme="minorHAnsi" w:cstheme="minorHAnsi"/>
          <w:b/>
          <w:spacing w:val="-2"/>
          <w:sz w:val="28"/>
          <w:szCs w:val="28"/>
        </w:rPr>
        <w:t>2</w:t>
      </w:r>
      <w:r w:rsidR="00E21C2B">
        <w:rPr>
          <w:rFonts w:asciiTheme="minorHAnsi" w:hAnsiTheme="minorHAnsi" w:cstheme="minorHAnsi"/>
          <w:b/>
          <w:spacing w:val="-2"/>
          <w:sz w:val="28"/>
          <w:szCs w:val="28"/>
        </w:rPr>
        <w:t>) contrário</w:t>
      </w:r>
      <w:r w:rsidR="00735286">
        <w:rPr>
          <w:rFonts w:asciiTheme="minorHAnsi" w:hAnsiTheme="minorHAnsi" w:cstheme="minorHAnsi"/>
          <w:b/>
          <w:spacing w:val="-2"/>
          <w:sz w:val="28"/>
          <w:szCs w:val="28"/>
        </w:rPr>
        <w:t>s</w:t>
      </w:r>
      <w:r w:rsidR="00E21C2B"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 xml:space="preserve"> projeto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>deverá r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etorna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>r na Sessão Ordinária de 27/08/2025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 xml:space="preserve"> para 2ª votação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73528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9F6BAA" w14:textId="4F76B590" w:rsidR="00A640DB" w:rsidRPr="00A640DB" w:rsidRDefault="00E21C2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53A948F" w14:textId="129161DE" w:rsidR="00A640DB" w:rsidRPr="00A640DB" w:rsidRDefault="00A640DB" w:rsidP="00A640D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640D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5. Votação Secreta do PDL nº 2/2025 - Projeto de Decreto Legislativo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: Vereador </w:t>
      </w:r>
      <w:proofErr w:type="spellStart"/>
      <w:r w:rsidRPr="00A640DB">
        <w:rPr>
          <w:rFonts w:asciiTheme="minorHAnsi" w:hAnsiTheme="minorHAnsi" w:cstheme="minorHAnsi"/>
          <w:spacing w:val="-2"/>
          <w:sz w:val="28"/>
          <w:szCs w:val="28"/>
        </w:rPr>
        <w:t>Juex</w:t>
      </w:r>
      <w:proofErr w:type="spellEnd"/>
      <w:r w:rsidRPr="00A640DB">
        <w:rPr>
          <w:rFonts w:asciiTheme="minorHAnsi" w:hAnsiTheme="minorHAnsi" w:cstheme="minorHAnsi"/>
          <w:spacing w:val="-2"/>
          <w:sz w:val="28"/>
          <w:szCs w:val="28"/>
        </w:rPr>
        <w:t xml:space="preserve"> Almeida.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640DB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A640DB">
        <w:rPr>
          <w:rFonts w:asciiTheme="minorHAnsi" w:hAnsiTheme="minorHAnsi" w:cstheme="minorHAnsi"/>
          <w:spacing w:val="-2"/>
          <w:sz w:val="28"/>
          <w:szCs w:val="28"/>
        </w:rPr>
        <w:t>: Concede o Título de Cidadão Jacareiense ao Senhor Antônio Luiz de Souza.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 xml:space="preserve"> O projeto foi submetido à votação secreta, tendo sido </w:t>
      </w:r>
      <w:r w:rsidR="00E21C2B" w:rsidRPr="00E21C2B">
        <w:rPr>
          <w:rFonts w:asciiTheme="minorHAnsi" w:hAnsiTheme="minorHAnsi" w:cstheme="minorHAnsi"/>
          <w:b/>
          <w:spacing w:val="-2"/>
          <w:sz w:val="28"/>
          <w:szCs w:val="28"/>
        </w:rPr>
        <w:t>APROVADO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>. Ato contínuo, o Presidente concedeu ao autor da propositura o tempo de cinco (5) minutos para suas considerações a respeito da matéria</w:t>
      </w:r>
      <w:r w:rsidR="00E21C2B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B03BFBB" w14:textId="5705E282" w:rsid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1BE32821" w14:textId="1B95CAB9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8203260" w14:textId="26395748" w:rsidR="00E21C2B" w:rsidRDefault="00E21C2B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9715CA" w14:textId="6B086762" w:rsidR="00195323" w:rsidRDefault="00AD1380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Registradas </w:t>
      </w:r>
      <w:r w:rsidR="00195323">
        <w:rPr>
          <w:rFonts w:asciiTheme="minorHAnsi" w:hAnsiTheme="minorHAnsi" w:cstheme="minorHAnsi"/>
          <w:sz w:val="28"/>
          <w:szCs w:val="28"/>
        </w:rPr>
        <w:t>as presenças do</w:t>
      </w:r>
      <w:r w:rsidR="00690BCB">
        <w:rPr>
          <w:rFonts w:asciiTheme="minorHAnsi" w:hAnsiTheme="minorHAnsi" w:cstheme="minorHAnsi"/>
          <w:sz w:val="28"/>
          <w:szCs w:val="28"/>
        </w:rPr>
        <w:t>s</w:t>
      </w:r>
      <w:r w:rsidR="00195323">
        <w:rPr>
          <w:rFonts w:asciiTheme="minorHAnsi" w:hAnsiTheme="minorHAnsi" w:cstheme="minorHAnsi"/>
          <w:sz w:val="28"/>
          <w:szCs w:val="28"/>
        </w:rPr>
        <w:t xml:space="preserve"> Senhor</w:t>
      </w:r>
      <w:r w:rsidR="00690BCB">
        <w:rPr>
          <w:rFonts w:asciiTheme="minorHAnsi" w:hAnsiTheme="minorHAnsi" w:cstheme="minorHAnsi"/>
          <w:sz w:val="28"/>
          <w:szCs w:val="28"/>
        </w:rPr>
        <w:t>es</w:t>
      </w:r>
      <w:r w:rsidR="00195323">
        <w:rPr>
          <w:rFonts w:asciiTheme="minorHAnsi" w:hAnsiTheme="minorHAnsi" w:cstheme="minorHAnsi"/>
          <w:sz w:val="28"/>
          <w:szCs w:val="28"/>
        </w:rPr>
        <w:t xml:space="preserve"> </w:t>
      </w:r>
      <w:r w:rsidR="00195323" w:rsidRPr="00195323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195323">
        <w:rPr>
          <w:rFonts w:asciiTheme="minorHAnsi" w:hAnsiTheme="minorHAnsi" w:cstheme="minorHAnsi"/>
          <w:sz w:val="28"/>
          <w:szCs w:val="28"/>
        </w:rPr>
        <w:t xml:space="preserve">, Secretário de Finanças do Município, e </w:t>
      </w:r>
      <w:r w:rsidR="00195323" w:rsidRPr="00195323">
        <w:rPr>
          <w:rFonts w:asciiTheme="minorHAnsi" w:hAnsiTheme="minorHAnsi" w:cstheme="minorHAnsi"/>
          <w:b/>
          <w:sz w:val="28"/>
          <w:szCs w:val="28"/>
        </w:rPr>
        <w:t>NÍCOLAS ROSALÉM</w:t>
      </w:r>
      <w:r w:rsidR="00195323">
        <w:rPr>
          <w:rFonts w:asciiTheme="minorHAnsi" w:hAnsiTheme="minorHAnsi" w:cstheme="minorHAnsi"/>
          <w:sz w:val="28"/>
          <w:szCs w:val="28"/>
        </w:rPr>
        <w:t>, Assessor da Prefeitura Municipal de Jacareí.</w:t>
      </w:r>
      <w:r w:rsidR="00195323">
        <w:rPr>
          <w:rFonts w:asciiTheme="minorHAnsi" w:hAnsiTheme="minorHAnsi" w:cstheme="minorHAnsi"/>
          <w:sz w:val="28"/>
          <w:szCs w:val="28"/>
        </w:rPr>
        <w:tab/>
      </w:r>
    </w:p>
    <w:p w14:paraId="553FC06F" w14:textId="09C65498" w:rsidR="00195323" w:rsidRDefault="00195323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6E0D69A" w14:textId="3C73120A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DANIEL MARIANO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3463.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685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Dia do Folclore, 22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687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Mundial da Fotografia, 19 de agosto.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419 -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Ao Deputado Federal Márcio Alvino, solicitando auxílio para a aquisição de um veículo para apoio social, que será de fundamental importância para atender as demandas relacionadas à população em situa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ção de rua em nosso Município.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427 -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Ao Deputado Estadual André do Prado, solicitando apoio para a viabilização e disponibilização de um veículo utilitário tipo van, devidamente adaptado para a realização de castrações de cães e gatos, uma unidade móvel de cas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>tração animal – “</w:t>
      </w:r>
      <w:proofErr w:type="spellStart"/>
      <w:r w:rsidR="00FB1C0E">
        <w:rPr>
          <w:rFonts w:asciiTheme="minorHAnsi" w:hAnsiTheme="minorHAnsi" w:cstheme="minorHAnsi"/>
          <w:spacing w:val="-2"/>
          <w:sz w:val="28"/>
          <w:szCs w:val="28"/>
        </w:rPr>
        <w:t>Castramóvel</w:t>
      </w:r>
      <w:proofErr w:type="spellEnd"/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”.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428 -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Concessionária Rota das Bandeiras, solicitando estudos técnicos para a implantação de rotatória ou túnel para a passagem de veículos na entrada do Conjunto 1º de Maio, nas proximidades do km 02 da Rodovia Antiga Dom Pedro I, neste Município.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95DC57" w14:textId="1B9FD608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232BBF6" w14:textId="2587D1CA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3490, 3491, 3492, 3493, 3494, 3495, 3496, 3497, 3499, 3500, 3501, 3502, 3503, 3504, 3505, 3506, 3507, 3508 e 3509.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699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ao Dia do Corretor de Imóveis, comemorado em 27 de agosto.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423 -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análise para a possibilidade de instalação de haste de iluminação em poste localizado na Estrada Edson Loesch de Freitas (antiga Estrada do Tanquinho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), próximo ao ponto de ônibus.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424 -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análise para a possibilidade de revitalização e reparos na calçada da Rodovia Nilo Máximo, no trecho entre o Posto Petrobras e o 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Condomínio Coleginho.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75 -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 recebimento, o procedimento de análise e a resposta aos ofícios enviados por este Mandato Parlamentar, bem como sobre o funcionamento dos canais de comunicaçã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o com a Prefeitura Municipal.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76 -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detalhadas sobre o Contrato nº 10/2025, celebrado entre a Fundação Cultural de Jacarehy e a empresa Pratico do Vale Eventos e Ingressos Ltda., para cessão de espaço na Jacareí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ExpoAgro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2025.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F61BBB5" w14:textId="4E7F45ED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36B0BCF" w14:textId="20EAE541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GABRIEL BELÉM E LUIS FLÁVIO (FLAVINHO)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698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à Ordem dos Advogados do Brasil (OAB) acerca das questões que envolvem o projeto "Especializa e Equaliza" do TRT-15.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CB0E42F" w14:textId="6FF3EEF6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92EACB3" w14:textId="24018554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HERNANI BARRETO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3468, 3469, 3470, 3471, 3472, 3473, 3474, 3475, 3476, 3477, 3478 e 3498.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422 -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quanto à poda de árvore, em conflito com a fiação elétrica, situada na Rua Santa Terezinha, no bairro Jardim Bela Vista.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EA42FC3" w14:textId="6964B5AA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BC9126D" w14:textId="0B4DB8C2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3486, 3519, 3520, 3521, 3522, 3524, 3525, 3526, 3527, 3534 e 3567.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675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Senhora Mariana Marcelino dos Santos, servidora pública exemplar, atuando há 35 anos na Prefeitura de Jacareí, e que trabalha no MAV - Museu de Antropologia do Vale do Paraíba há 30 anos.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683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aos pastores Célio Ferreira e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Elicéia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Ferreira, em reconhecimento aos valiosos serviços prestados ao longo dos 4 anos e 9 meses de liderança pastoral na Congregação da Assembleia de Deus – Ministério de Madureira,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no bairro Cidade Nova Jacareí.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684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ínício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da Semana Nacional da Pessoa com Deficiência Intelectual e Múltipla, co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memorada de 21 a 27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686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Supervisor Escolar e do Coordenador Pedagógico, 22 de agosto.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414 -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para assegurar que as empresas terceirizadas realizem a completa limpeza e destinação adequada dos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 resíduos de poda das árvores.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418 -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JTU - Jacareí Transporte Urbano Ltda., solicitando análise sobre a possibilidade de ajuste no itinerário da Linha 27, Bairro Chácaras Reunidas Ygarapés (sentido Centro).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BD4971F" w14:textId="3FB59496" w:rsid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880926" w14:textId="0BD3DDAF" w:rsidR="00AD1380" w:rsidRPr="00E90BA3" w:rsidRDefault="00AD1380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2EBA1A" w14:textId="61A66A9C" w:rsidR="00AD1380" w:rsidRPr="00AD1380" w:rsidRDefault="00AD1380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D1380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75B64A96" w14:textId="2E67B4BE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JUEX ALMEIDA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688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aos Cabos PM Aparecido e Leite, do 41º Batalhão de Polícia Militar do Interior, pela exemplar atuação em ocorrência de tentativa de abordagem seguida de confronto, após roubo de carga no município de Jacar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eí, no dia 30 de maio de 2025.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689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Padre Luis Carlos Siqueira Martins pelo inspirador e edificante sermão proferido no último domingo na Igreja Matriz Imaculada Conceição.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D5863E3" w14:textId="5B8DA182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FCDDFE" w14:textId="57F487CE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Indicações: 3549 e 3563.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77 -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realização de biópsias necessárias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para o diagnóstico de câncer.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78 -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 prazo de construção de creche no Jardim Portal Alvorada.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9DD5414" w14:textId="5B0ADD73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AEF7860" w14:textId="0CC4FB26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MARCELO DANTAS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701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Internacional da Juventude, 12 de agosto, instituído pela Assembleia Ge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ral das Nações Unidas em 1999.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702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Conscientização pelo Dia Nacional dos Direitos Humano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s, comemorado em 12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703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Conscientização pelo Dia Mundial de Solidariedade Cristã, celebrado em 10 de agosto.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FE9F767" w14:textId="7BE396AD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C5266C" w14:textId="65185BB0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MARIA AMÉLIA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>: 3510, 3511, 3512, 3513, 3514, 3515, 3516 e 3517.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5FEEC1" w14:textId="72825E0E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571CB5" w14:textId="5447D8D0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NETHO ALVES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3553, 3556, 3560, 3562, 3565 e 3566.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704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Corretor de Imóveis”, 27 de agosto.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EF5273E" w14:textId="63558AE3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2B65558" w14:textId="6856A069" w:rsidR="00FB1C0E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3464, 3465, 3466, 3467 e 3489.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672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ia do Psicólogo, 27 de agosto.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673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Feirante, 25 de agosto.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674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l do Estagiário, 18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690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Clube "Amigos do Fusca" pelos seus 25 anos, na pessoa do seu Presidente, Senhor Jurim Francisco, e pela realização do 14º Encontro dos Amigos do Fusca, ocorrido em 17 de agosto da corrente, na Fatec de Jacareí. 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C0B7C3" w14:textId="5E54BD8D" w:rsidR="00FB1C0E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DEF470C" w14:textId="57B54494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lastRenderedPageBreak/>
        <w:t xml:space="preserve">PAULINHO DO ESPORTE, NETHO ALVES E </w:t>
      </w:r>
      <w:r w:rsidR="00183A5E">
        <w:rPr>
          <w:rFonts w:asciiTheme="minorHAnsi" w:hAnsiTheme="minorHAnsi" w:cstheme="minorHAnsi"/>
          <w:b/>
          <w:spacing w:val="-2"/>
          <w:sz w:val="28"/>
          <w:szCs w:val="28"/>
        </w:rPr>
        <w:t>DEMAIS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VEREADORES</w:t>
      </w:r>
      <w:r w:rsidR="00FB1C0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FB1C0E" w:rsidRPr="00FB1C0E">
        <w:rPr>
          <w:rFonts w:asciiTheme="minorHAnsi" w:hAnsiTheme="minorHAnsi" w:cstheme="minorHAnsi"/>
          <w:spacing w:val="-2"/>
          <w:sz w:val="28"/>
          <w:szCs w:val="28"/>
        </w:rPr>
        <w:t>-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</w:t>
      </w:r>
      <w:bookmarkStart w:id="0" w:name="_GoBack"/>
      <w:bookmarkEnd w:id="0"/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429 -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Requer a constituição de Comissão Parlamentar de Inquérito - CPI, destinada a apurar a invasão do território do Município de Jacareí pelo Município de São José dos Campos, especialmente na região do loteamento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Urbanova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>, onde fica situada uma unidade da Universidade do Vale do Paraíba (UNIVAP).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F8562D0" w14:textId="019AB8CA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B2C9C08" w14:textId="4C529889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PAULINHO DOS CONDUTORES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3479 e 3480.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678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Médico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Angiologista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e Cir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urgião Vascular, 15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679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l do Estagiário, 18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680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nal do Ciclista, 19 de agosto. </w:t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681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Nacional de Luta da População em Situação de Rua, 19 de agosto. </w:t>
      </w:r>
      <w:r w:rsidRPr="00FB1C0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FB1C0E">
        <w:rPr>
          <w:rFonts w:asciiTheme="minorHAnsi" w:hAnsiTheme="minorHAnsi" w:cstheme="minorHAnsi"/>
          <w:spacing w:val="-2"/>
          <w:sz w:val="28"/>
          <w:szCs w:val="28"/>
          <w:u w:val="single"/>
        </w:rPr>
        <w:t>420 -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manutenção das árvores que estão com galhos entrelaçados aos fios elétricos na Estrada Júlio Carvalho, em frente ao nº 515, no bairro Cepinho, e na Rua Lavras, em frente ao nº 476, no Jardim Colinas, neste Município.</w:t>
      </w:r>
      <w:r w:rsidR="00FB1C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96AA9E8" w14:textId="17B2A633" w:rsidR="00E90BA3" w:rsidRPr="00E90BA3" w:rsidRDefault="00FB1C0E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C0522AA" w14:textId="214CB213" w:rsidR="00E90BA3" w:rsidRPr="00E90BA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3481, 3482, 3483, 3484, 3485, 3487, 3488, 3518, 3523, 3528 e 3538.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682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da Semana Nacional da Pessoa com Deficiência Intelectual e Múltipla, co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memorada de 21 a 27 de agosto.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700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Ana Clara de Freitas Biagioni por ocasião do Dia do Estagiário, comemorado em 18 de agosto.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421 -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do poste localizado na Rua Rogélio Silva, em frente ao número 191, no Jardim Paraíso, neste Município.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C0FB77D" w14:textId="165848AA" w:rsidR="00E90BA3" w:rsidRPr="00E90BA3" w:rsidRDefault="00DC1A3A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AB0517" w14:textId="70424883" w:rsidR="00DA6963" w:rsidRDefault="00E90BA3" w:rsidP="00E90B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VALMIR DO PARQUE MEIA LUA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: 3529, 3530, 3531, 3532, 3533, 3535, 3536, 3537, 3539, 3540, 3541, 3542, 3543, 3544, 3545, 3546, 3547, 3548, 3550, 3551, 3552, 3554, 3555, 3557, 3558, 3559, 3561 e 3564.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676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José Maria do Nascimento pela passagem do seu a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niversário no dia 9 de agosto.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677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Izaias José de Santana pela passagem do seu an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iversário no dia 10 de agosto.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691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Médico </w:t>
      </w:r>
      <w:proofErr w:type="spellStart"/>
      <w:r w:rsidRPr="00E90BA3">
        <w:rPr>
          <w:rFonts w:asciiTheme="minorHAnsi" w:hAnsiTheme="minorHAnsi" w:cstheme="minorHAnsi"/>
          <w:spacing w:val="-2"/>
          <w:sz w:val="28"/>
          <w:szCs w:val="28"/>
        </w:rPr>
        <w:t>Angiologista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e Cir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urgião Vascular, 15 de </w:t>
      </w:r>
      <w:proofErr w:type="gramStart"/>
      <w:r w:rsidR="00DC1A3A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692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Filós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ofo, 16 de </w:t>
      </w:r>
      <w:proofErr w:type="gramStart"/>
      <w:r w:rsidR="00DC1A3A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693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ia de São Roque, 16 de </w:t>
      </w:r>
      <w:proofErr w:type="gramStart"/>
      <w:r w:rsidR="00DC1A3A">
        <w:rPr>
          <w:rFonts w:asciiTheme="minorHAnsi" w:hAnsiTheme="minorHAnsi" w:cstheme="minorHAnsi"/>
          <w:spacing w:val="-2"/>
          <w:sz w:val="28"/>
          <w:szCs w:val="28"/>
        </w:rPr>
        <w:lastRenderedPageBreak/>
        <w:t>Agosto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694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a do Estagiário, 18 de </w:t>
      </w:r>
      <w:proofErr w:type="gramStart"/>
      <w:r w:rsidR="00DC1A3A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695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do Dia do Maçom, 20 de </w:t>
      </w:r>
      <w:proofErr w:type="gramStart"/>
      <w:r w:rsidR="00DC1A3A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696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aniversário de 63 anos do Mercado Municipal, comemorad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 xml:space="preserve">o em 18 de agosto </w:t>
      </w:r>
      <w:proofErr w:type="gramStart"/>
      <w:r w:rsidR="00AD1380">
        <w:rPr>
          <w:rFonts w:asciiTheme="minorHAnsi" w:hAnsiTheme="minorHAnsi" w:cstheme="minorHAnsi"/>
          <w:spacing w:val="-2"/>
          <w:sz w:val="28"/>
          <w:szCs w:val="28"/>
        </w:rPr>
        <w:t xml:space="preserve">do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>corrente</w:t>
      </w:r>
      <w:proofErr w:type="gramEnd"/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697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>–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Moção</w:t>
      </w:r>
      <w:r w:rsidR="00AD138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Congratulatória à toda equipe da Diretoria e organizadores da linda festa realizada no aniversário de 60 anos do Esporte Clube Parque Meia Lua. </w:t>
      </w:r>
      <w:r w:rsidRPr="00DC1A3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415 -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Ao Governador do Estado de São Paulo, Tarcísio Gomes de Freitas, solicitando a adoção de medidas urgentes para a construção das 200 unidades habitacionais da CDHU (Companhia de Desenvolvimento Habitacional e Urbano) já destinadas ao Município de Jacareí, bem como a garantia da efetiva implantação do segundo convênio firmado para a construção de mais 250 unidades.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416 -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urgentes providências para a ligação de energia elétrica aos moradores do Prolongamento da Rua Rafael Sola Sanches, nas Chácaras Santa Lau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ra, Distrito de São Silvestre. </w:t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417 -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quanto ao poste de cimento, torto e com risco de queda, na Rua Lagoa R</w:t>
      </w:r>
      <w:r w:rsidR="00196605">
        <w:rPr>
          <w:rFonts w:asciiTheme="minorHAnsi" w:hAnsiTheme="minorHAnsi" w:cstheme="minorHAnsi"/>
          <w:spacing w:val="-2"/>
          <w:sz w:val="28"/>
          <w:szCs w:val="28"/>
        </w:rPr>
        <w:t>odrigo de Freitas, próximo ao nº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116, no Bairr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o Lagoa Azul, neste Município.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425 -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Ao Prefeito Municipal de São José dos Campos, Exmo. Sr. Anderson Farias, solicitando providências referente à Festa </w:t>
      </w:r>
      <w:proofErr w:type="spellStart"/>
      <w:r w:rsidRPr="00C66661">
        <w:rPr>
          <w:rFonts w:asciiTheme="minorHAnsi" w:hAnsiTheme="minorHAnsi" w:cstheme="minorHAnsi"/>
          <w:i/>
          <w:spacing w:val="-2"/>
          <w:sz w:val="28"/>
          <w:szCs w:val="28"/>
        </w:rPr>
        <w:t>Rave</w:t>
      </w:r>
      <w:proofErr w:type="spellEnd"/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realizada na empresa PALÁCIO SUNSET nas datas de 16/08 e 17/08, na Rua Dr. Pedro Luiz de Oliveira Costa, nº 1152, no Jardim Lim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 xml:space="preserve">oeiro, em São José dos Campos. 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DC1A3A">
        <w:rPr>
          <w:rFonts w:asciiTheme="minorHAnsi" w:hAnsiTheme="minorHAnsi" w:cstheme="minorHAnsi"/>
          <w:spacing w:val="-2"/>
          <w:sz w:val="28"/>
          <w:szCs w:val="28"/>
          <w:u w:val="single"/>
        </w:rPr>
        <w:t>426 - Aprovado</w:t>
      </w:r>
      <w:r w:rsidRPr="00E90BA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poda das árvores, com galhos encostando na fiação elétrica, situadas na Rua Higino Ribeiro de Carvalho, próximo ao nº 245, e na Rua Lourenço da Silva, em frente ao nº 1106, no Parque Meia Lua.</w:t>
      </w:r>
      <w:r w:rsidR="00DC1A3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9DD8B7" w14:textId="77777777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E48597C" w14:textId="0A8FC943" w:rsidR="00EA6F19" w:rsidRDefault="00EA6F19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120E44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120E44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120E44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120E44" w14:paraId="54AF22CD" w14:textId="77777777" w:rsidTr="00B737DB">
        <w:tc>
          <w:tcPr>
            <w:tcW w:w="4962" w:type="dxa"/>
            <w:vAlign w:val="center"/>
          </w:tcPr>
          <w:p w14:paraId="71C35501" w14:textId="1A1BD0D2" w:rsidR="00A91055" w:rsidRPr="00120E44" w:rsidRDefault="00B13A43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José Maria da Silva Filho</w:t>
            </w:r>
            <w:r w:rsidR="00C554FF" w:rsidRPr="00120E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290F39E1" w:rsidR="005567BD" w:rsidRPr="00120E44" w:rsidRDefault="00B13A43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CD0B34" w:rsidRPr="00120E4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120E44" w14:paraId="6BE201DC" w14:textId="77777777" w:rsidTr="00B737DB">
        <w:tc>
          <w:tcPr>
            <w:tcW w:w="4962" w:type="dxa"/>
            <w:vAlign w:val="center"/>
          </w:tcPr>
          <w:p w14:paraId="33DA3390" w14:textId="1A3A0A1A" w:rsidR="0026179A" w:rsidRPr="00120E44" w:rsidRDefault="00B13A43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Mauro Tadeu Chiaradia</w:t>
            </w:r>
            <w:r w:rsidR="00C554FF" w:rsidRPr="00120E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0BAF7AA" w14:textId="14355378" w:rsidR="00B13A43" w:rsidRDefault="00B13A43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54F8E7D0" w14:textId="695C47A4" w:rsidR="005567BD" w:rsidRPr="00120E44" w:rsidRDefault="00B13A43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CD0B34" w:rsidRPr="00120E4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120E44" w14:paraId="3C5D5581" w14:textId="77777777" w:rsidTr="00697E84">
        <w:tc>
          <w:tcPr>
            <w:tcW w:w="4962" w:type="dxa"/>
            <w:vAlign w:val="center"/>
          </w:tcPr>
          <w:p w14:paraId="3ACADC25" w14:textId="2051AC6D" w:rsidR="00CC53A2" w:rsidRPr="00120E44" w:rsidRDefault="00B13A43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Regiane Ferreira Neves</w:t>
            </w:r>
            <w:r w:rsidR="00C554FF" w:rsidRPr="00120E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  <w:r w:rsidR="00C554FF" w:rsidRPr="00120E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6C49F1" w14:textId="5BB00738" w:rsidR="003120B4" w:rsidRPr="00120E44" w:rsidRDefault="00B13A43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 w:rsidR="00CD0B34" w:rsidRPr="00120E4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Default="005F074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F074E">
        <w:rPr>
          <w:rFonts w:asciiTheme="minorHAnsi" w:hAnsiTheme="minorHAnsi" w:cstheme="minorHAnsi"/>
          <w:sz w:val="28"/>
          <w:szCs w:val="28"/>
        </w:rPr>
        <w:tab/>
      </w:r>
    </w:p>
    <w:p w14:paraId="217E662D" w14:textId="1E3DBFC3" w:rsidR="000E45C4" w:rsidRDefault="000E45C4" w:rsidP="000E45C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E45C4">
        <w:rPr>
          <w:rFonts w:asciiTheme="minorHAnsi" w:hAnsiTheme="minorHAnsi" w:cstheme="minorHAnsi"/>
          <w:b/>
          <w:sz w:val="28"/>
          <w:szCs w:val="28"/>
        </w:rPr>
        <w:lastRenderedPageBreak/>
        <w:t>COMPOSIÇÃO DA CPI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53752A">
        <w:rPr>
          <w:rFonts w:asciiTheme="minorHAnsi" w:hAnsiTheme="minorHAnsi" w:cstheme="minorHAnsi"/>
          <w:sz w:val="28"/>
          <w:szCs w:val="28"/>
        </w:rPr>
        <w:t>Ato contínuo, tendo em vista a aprovação do Requerimento nº 429/2025, requerendo</w:t>
      </w:r>
      <w:r w:rsidR="0053752A" w:rsidRPr="0053752A">
        <w:rPr>
          <w:rFonts w:asciiTheme="minorHAnsi" w:hAnsiTheme="minorHAnsi" w:cstheme="minorHAnsi"/>
          <w:sz w:val="28"/>
          <w:szCs w:val="28"/>
        </w:rPr>
        <w:t xml:space="preserve"> a constituição de </w:t>
      </w:r>
      <w:r w:rsidR="0053752A" w:rsidRPr="000E45C4">
        <w:rPr>
          <w:rFonts w:asciiTheme="minorHAnsi" w:hAnsiTheme="minorHAnsi" w:cstheme="minorHAnsi"/>
          <w:sz w:val="28"/>
          <w:szCs w:val="28"/>
        </w:rPr>
        <w:t>Comissão Parlamentar de Inquérito - CPI</w:t>
      </w:r>
      <w:r w:rsidR="0053752A" w:rsidRPr="0053752A">
        <w:rPr>
          <w:rFonts w:asciiTheme="minorHAnsi" w:hAnsiTheme="minorHAnsi" w:cstheme="minorHAnsi"/>
          <w:sz w:val="28"/>
          <w:szCs w:val="28"/>
        </w:rPr>
        <w:t xml:space="preserve">, destinada a apurar a invasão do território do Município de Jacareí pelo Município de São José dos Campos, especialmente na região do loteamento </w:t>
      </w:r>
      <w:proofErr w:type="spellStart"/>
      <w:r w:rsidR="0053752A" w:rsidRPr="0053752A">
        <w:rPr>
          <w:rFonts w:asciiTheme="minorHAnsi" w:hAnsiTheme="minorHAnsi" w:cstheme="minorHAnsi"/>
          <w:sz w:val="28"/>
          <w:szCs w:val="28"/>
        </w:rPr>
        <w:t>Urbanova</w:t>
      </w:r>
      <w:proofErr w:type="spellEnd"/>
      <w:r w:rsidR="0053752A" w:rsidRPr="0053752A">
        <w:rPr>
          <w:rFonts w:asciiTheme="minorHAnsi" w:hAnsiTheme="minorHAnsi" w:cstheme="minorHAnsi"/>
          <w:sz w:val="28"/>
          <w:szCs w:val="28"/>
        </w:rPr>
        <w:t>, onde fica situada uma unidade da Universid</w:t>
      </w:r>
      <w:r>
        <w:rPr>
          <w:rFonts w:asciiTheme="minorHAnsi" w:hAnsiTheme="minorHAnsi" w:cstheme="minorHAnsi"/>
          <w:sz w:val="28"/>
          <w:szCs w:val="28"/>
        </w:rPr>
        <w:t xml:space="preserve">ade do Vale do Paraíba (UNIVAP), o Presidente solicitou que aos líderes dos </w:t>
      </w:r>
      <w:r w:rsidRPr="000E45C4">
        <w:rPr>
          <w:rFonts w:asciiTheme="minorHAnsi" w:hAnsiTheme="minorHAnsi" w:cstheme="minorHAnsi"/>
          <w:sz w:val="28"/>
          <w:szCs w:val="28"/>
        </w:rPr>
        <w:t>partidos com maior representatividade no legislativo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E45C4">
        <w:rPr>
          <w:rFonts w:asciiTheme="minorHAnsi" w:hAnsiTheme="minorHAnsi" w:cstheme="minorHAnsi"/>
          <w:sz w:val="28"/>
          <w:szCs w:val="28"/>
        </w:rPr>
        <w:t>indi</w:t>
      </w:r>
      <w:r>
        <w:rPr>
          <w:rFonts w:asciiTheme="minorHAnsi" w:hAnsiTheme="minorHAnsi" w:cstheme="minorHAnsi"/>
          <w:sz w:val="28"/>
          <w:szCs w:val="28"/>
        </w:rPr>
        <w:t>cassem cada qual</w:t>
      </w:r>
      <w:r w:rsidRPr="000E45C4">
        <w:rPr>
          <w:rFonts w:asciiTheme="minorHAnsi" w:hAnsiTheme="minorHAnsi" w:cstheme="minorHAnsi"/>
          <w:sz w:val="28"/>
          <w:szCs w:val="28"/>
        </w:rPr>
        <w:t xml:space="preserve"> o vereador de seu partido que irá integrar a </w:t>
      </w:r>
      <w:r w:rsidR="003521CD">
        <w:rPr>
          <w:rFonts w:asciiTheme="minorHAnsi" w:hAnsiTheme="minorHAnsi" w:cstheme="minorHAnsi"/>
          <w:sz w:val="28"/>
          <w:szCs w:val="28"/>
        </w:rPr>
        <w:t>CPI</w:t>
      </w:r>
      <w:r>
        <w:rPr>
          <w:rFonts w:asciiTheme="minorHAnsi" w:hAnsiTheme="minorHAnsi" w:cstheme="minorHAnsi"/>
          <w:sz w:val="28"/>
          <w:szCs w:val="28"/>
        </w:rPr>
        <w:t xml:space="preserve">, nos termos regimentais. O </w:t>
      </w:r>
      <w:r w:rsidRPr="003521CD">
        <w:rPr>
          <w:rFonts w:asciiTheme="minorHAnsi" w:hAnsiTheme="minorHAnsi" w:cstheme="minorHAnsi"/>
          <w:b/>
          <w:sz w:val="28"/>
          <w:szCs w:val="28"/>
        </w:rPr>
        <w:t>Líder do PP</w:t>
      </w:r>
      <w:r>
        <w:rPr>
          <w:rFonts w:asciiTheme="minorHAnsi" w:hAnsiTheme="minorHAnsi" w:cstheme="minorHAnsi"/>
          <w:sz w:val="28"/>
          <w:szCs w:val="28"/>
        </w:rPr>
        <w:t xml:space="preserve">, Vereador </w:t>
      </w:r>
      <w:r w:rsidR="003521CD" w:rsidRPr="000E45C4">
        <w:rPr>
          <w:rFonts w:asciiTheme="minorHAnsi" w:hAnsiTheme="minorHAnsi" w:cstheme="minorHAnsi"/>
          <w:sz w:val="28"/>
          <w:szCs w:val="28"/>
        </w:rPr>
        <w:t>Valmir do Parque Meia Lua</w:t>
      </w:r>
      <w:r w:rsidR="003521CD">
        <w:rPr>
          <w:rFonts w:asciiTheme="minorHAnsi" w:hAnsiTheme="minorHAnsi" w:cstheme="minorHAnsi"/>
          <w:sz w:val="28"/>
          <w:szCs w:val="28"/>
        </w:rPr>
        <w:t>,</w:t>
      </w:r>
      <w:r w:rsidRPr="000E45C4">
        <w:rPr>
          <w:rFonts w:asciiTheme="minorHAnsi" w:hAnsiTheme="minorHAnsi" w:cstheme="minorHAnsi"/>
          <w:sz w:val="28"/>
          <w:szCs w:val="28"/>
        </w:rPr>
        <w:t xml:space="preserve"> </w:t>
      </w:r>
      <w:r w:rsidRPr="003521CD">
        <w:rPr>
          <w:rFonts w:asciiTheme="minorHAnsi" w:hAnsiTheme="minorHAnsi" w:cstheme="minorHAnsi"/>
          <w:b/>
          <w:sz w:val="28"/>
          <w:szCs w:val="28"/>
        </w:rPr>
        <w:t>indicou o Vereador JUEX ALMEIDA</w:t>
      </w:r>
      <w:r>
        <w:rPr>
          <w:rFonts w:asciiTheme="minorHAnsi" w:hAnsiTheme="minorHAnsi" w:cstheme="minorHAnsi"/>
          <w:sz w:val="28"/>
          <w:szCs w:val="28"/>
        </w:rPr>
        <w:t xml:space="preserve">. O </w:t>
      </w:r>
      <w:r w:rsidRPr="003521CD">
        <w:rPr>
          <w:rFonts w:asciiTheme="minorHAnsi" w:hAnsiTheme="minorHAnsi" w:cstheme="minorHAnsi"/>
          <w:b/>
          <w:sz w:val="28"/>
          <w:szCs w:val="28"/>
        </w:rPr>
        <w:t>Líder do PL</w:t>
      </w:r>
      <w:r>
        <w:rPr>
          <w:rFonts w:asciiTheme="minorHAnsi" w:hAnsiTheme="minorHAnsi" w:cstheme="minorHAnsi"/>
          <w:sz w:val="28"/>
          <w:szCs w:val="28"/>
        </w:rPr>
        <w:t xml:space="preserve">, Vereador </w:t>
      </w:r>
      <w:r w:rsidR="003521CD" w:rsidRPr="000E45C4">
        <w:rPr>
          <w:rFonts w:asciiTheme="minorHAnsi" w:hAnsiTheme="minorHAnsi" w:cstheme="minorHAnsi"/>
          <w:sz w:val="28"/>
          <w:szCs w:val="28"/>
        </w:rPr>
        <w:t>Daniel Mariano</w:t>
      </w:r>
      <w:r w:rsidR="003521CD">
        <w:rPr>
          <w:rFonts w:asciiTheme="minorHAnsi" w:hAnsiTheme="minorHAnsi" w:cstheme="minorHAnsi"/>
          <w:sz w:val="28"/>
          <w:szCs w:val="28"/>
        </w:rPr>
        <w:t xml:space="preserve">, </w:t>
      </w:r>
      <w:r w:rsidR="003521CD" w:rsidRPr="003521CD">
        <w:rPr>
          <w:rFonts w:asciiTheme="minorHAnsi" w:hAnsiTheme="minorHAnsi" w:cstheme="minorHAnsi"/>
          <w:b/>
          <w:sz w:val="28"/>
          <w:szCs w:val="28"/>
        </w:rPr>
        <w:t>indicou o Vereador NETHO ALVES</w:t>
      </w:r>
      <w:r>
        <w:rPr>
          <w:rFonts w:asciiTheme="minorHAnsi" w:hAnsiTheme="minorHAnsi" w:cstheme="minorHAnsi"/>
          <w:sz w:val="28"/>
          <w:szCs w:val="28"/>
        </w:rPr>
        <w:t xml:space="preserve">; e o </w:t>
      </w:r>
      <w:r w:rsidRPr="003521CD">
        <w:rPr>
          <w:rFonts w:asciiTheme="minorHAnsi" w:hAnsiTheme="minorHAnsi" w:cstheme="minorHAnsi"/>
          <w:b/>
          <w:sz w:val="28"/>
          <w:szCs w:val="28"/>
        </w:rPr>
        <w:t>Líder do PODEMOS</w:t>
      </w:r>
      <w:r>
        <w:rPr>
          <w:rFonts w:asciiTheme="minorHAnsi" w:hAnsiTheme="minorHAnsi" w:cstheme="minorHAnsi"/>
          <w:sz w:val="28"/>
          <w:szCs w:val="28"/>
        </w:rPr>
        <w:t xml:space="preserve">, Vereador Paulinho dos Condutores, </w:t>
      </w:r>
      <w:r w:rsidRPr="003521CD">
        <w:rPr>
          <w:rFonts w:asciiTheme="minorHAnsi" w:hAnsiTheme="minorHAnsi" w:cstheme="minorHAnsi"/>
          <w:b/>
          <w:sz w:val="28"/>
          <w:szCs w:val="28"/>
        </w:rPr>
        <w:t>indicou</w:t>
      </w:r>
      <w:r w:rsidR="003521CD" w:rsidRPr="003521CD">
        <w:rPr>
          <w:rFonts w:asciiTheme="minorHAnsi" w:hAnsiTheme="minorHAnsi" w:cstheme="minorHAnsi"/>
          <w:b/>
          <w:sz w:val="28"/>
          <w:szCs w:val="28"/>
        </w:rPr>
        <w:t xml:space="preserve"> o Vereador PAULINHO DOS ESPORTE</w:t>
      </w:r>
      <w:r w:rsidR="003521CD">
        <w:rPr>
          <w:rFonts w:asciiTheme="minorHAnsi" w:hAnsiTheme="minorHAnsi" w:cstheme="minorHAnsi"/>
          <w:sz w:val="28"/>
          <w:szCs w:val="28"/>
        </w:rPr>
        <w:t>. A seguir, o Presidente s</w:t>
      </w:r>
      <w:r w:rsidR="003521CD" w:rsidRPr="000E45C4">
        <w:rPr>
          <w:rFonts w:asciiTheme="minorHAnsi" w:hAnsiTheme="minorHAnsi" w:cstheme="minorHAnsi"/>
          <w:sz w:val="28"/>
          <w:szCs w:val="28"/>
        </w:rPr>
        <w:t>olicito</w:t>
      </w:r>
      <w:r w:rsidR="003521CD">
        <w:rPr>
          <w:rFonts w:asciiTheme="minorHAnsi" w:hAnsiTheme="minorHAnsi" w:cstheme="minorHAnsi"/>
          <w:sz w:val="28"/>
          <w:szCs w:val="28"/>
        </w:rPr>
        <w:t>u</w:t>
      </w:r>
      <w:r w:rsidR="003521CD" w:rsidRPr="000E45C4">
        <w:rPr>
          <w:rFonts w:asciiTheme="minorHAnsi" w:hAnsiTheme="minorHAnsi" w:cstheme="minorHAnsi"/>
          <w:sz w:val="28"/>
          <w:szCs w:val="28"/>
        </w:rPr>
        <w:t xml:space="preserve"> que os integrantes da comissão comuniquem, ainda nesta sessão, quem serão os ocupantes dos cargos de presidente e relator para a elaboração da necessária portaria.</w:t>
      </w:r>
      <w:r w:rsidR="003521CD">
        <w:rPr>
          <w:rFonts w:asciiTheme="minorHAnsi" w:hAnsiTheme="minorHAnsi" w:cstheme="minorHAnsi"/>
          <w:sz w:val="28"/>
          <w:szCs w:val="28"/>
        </w:rPr>
        <w:tab/>
      </w:r>
    </w:p>
    <w:p w14:paraId="41FDC90D" w14:textId="4016DC5A" w:rsidR="003521CD" w:rsidRDefault="003521CD" w:rsidP="000E45C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C6F839" w14:textId="374C1325" w:rsidR="0053752A" w:rsidRDefault="003521CD" w:rsidP="005375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53752A">
        <w:rPr>
          <w:rFonts w:asciiTheme="minorHAnsi" w:hAnsiTheme="minorHAnsi" w:cstheme="minorHAnsi"/>
          <w:sz w:val="28"/>
          <w:szCs w:val="28"/>
        </w:rPr>
        <w:t xml:space="preserve">, o Presidente suspendeu a sessão para almoço, com retorno previsto às </w:t>
      </w:r>
      <w:r>
        <w:rPr>
          <w:rFonts w:asciiTheme="minorHAnsi" w:hAnsiTheme="minorHAnsi" w:cstheme="minorHAnsi"/>
          <w:sz w:val="28"/>
          <w:szCs w:val="28"/>
        </w:rPr>
        <w:t>catorze horas e vinte minutos (</w:t>
      </w:r>
      <w:r w:rsidR="0053752A">
        <w:rPr>
          <w:rFonts w:asciiTheme="minorHAnsi" w:hAnsiTheme="minorHAnsi" w:cstheme="minorHAnsi"/>
          <w:sz w:val="28"/>
          <w:szCs w:val="28"/>
        </w:rPr>
        <w:t>14h20</w:t>
      </w:r>
      <w:r>
        <w:rPr>
          <w:rFonts w:asciiTheme="minorHAnsi" w:hAnsiTheme="minorHAnsi" w:cstheme="minorHAnsi"/>
          <w:sz w:val="28"/>
          <w:szCs w:val="28"/>
        </w:rPr>
        <w:t>)</w:t>
      </w:r>
      <w:r w:rsidR="0053752A">
        <w:rPr>
          <w:rFonts w:asciiTheme="minorHAnsi" w:hAnsiTheme="minorHAnsi" w:cstheme="minorHAnsi"/>
          <w:sz w:val="28"/>
          <w:szCs w:val="28"/>
        </w:rPr>
        <w:t>. Retomada a Sessão, procedeu-se à verificação de presença.</w:t>
      </w:r>
      <w:r w:rsidR="0053752A">
        <w:rPr>
          <w:rFonts w:asciiTheme="minorHAnsi" w:hAnsiTheme="minorHAnsi" w:cstheme="minorHAnsi"/>
          <w:sz w:val="28"/>
          <w:szCs w:val="28"/>
        </w:rPr>
        <w:tab/>
      </w:r>
    </w:p>
    <w:p w14:paraId="290C1679" w14:textId="7C4789D3" w:rsidR="0053752A" w:rsidRPr="005F074E" w:rsidRDefault="0053752A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FFEB4F" w14:textId="2F349925" w:rsidR="00EB50D3" w:rsidRPr="00E21043" w:rsidRDefault="00580BC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21043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E2104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21043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E2104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21043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E2104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21043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E2104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21043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E21043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E21043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E21043">
        <w:rPr>
          <w:rFonts w:asciiTheme="minorHAnsi" w:hAnsiTheme="minorHAnsi" w:cstheme="minorHAnsi"/>
          <w:sz w:val="28"/>
          <w:szCs w:val="28"/>
        </w:rPr>
        <w:t>A seguir, p</w:t>
      </w:r>
      <w:r w:rsidRPr="00E21043">
        <w:rPr>
          <w:rFonts w:asciiTheme="minorHAnsi" w:hAnsiTheme="minorHAnsi" w:cstheme="minorHAnsi"/>
          <w:sz w:val="28"/>
          <w:szCs w:val="28"/>
        </w:rPr>
        <w:t>ara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abordar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E21043">
        <w:rPr>
          <w:rFonts w:asciiTheme="minorHAnsi" w:hAnsiTheme="minorHAnsi" w:cstheme="minorHAnsi"/>
          <w:sz w:val="28"/>
          <w:szCs w:val="28"/>
        </w:rPr>
        <w:br/>
      </w:r>
      <w:r w:rsidRPr="00E21043">
        <w:rPr>
          <w:rFonts w:asciiTheme="minorHAnsi" w:hAnsiTheme="minorHAnsi" w:cstheme="minorHAnsi"/>
          <w:sz w:val="28"/>
          <w:szCs w:val="28"/>
        </w:rPr>
        <w:t>temas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de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sua</w:t>
      </w:r>
      <w:r w:rsidR="0018095A" w:rsidRPr="00E21043">
        <w:rPr>
          <w:rFonts w:asciiTheme="minorHAnsi" w:hAnsiTheme="minorHAnsi" w:cstheme="minorHAnsi"/>
          <w:sz w:val="28"/>
          <w:szCs w:val="28"/>
        </w:rPr>
        <w:t>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livre</w:t>
      </w:r>
      <w:r w:rsidR="0018095A" w:rsidRPr="00E21043">
        <w:rPr>
          <w:rFonts w:asciiTheme="minorHAnsi" w:hAnsiTheme="minorHAnsi" w:cstheme="minorHAnsi"/>
          <w:sz w:val="28"/>
          <w:szCs w:val="28"/>
        </w:rPr>
        <w:t>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escolha</w:t>
      </w:r>
      <w:r w:rsidR="0018095A" w:rsidRPr="00E21043">
        <w:rPr>
          <w:rFonts w:asciiTheme="minorHAnsi" w:hAnsiTheme="minorHAnsi" w:cstheme="minorHAnsi"/>
          <w:sz w:val="28"/>
          <w:szCs w:val="28"/>
        </w:rPr>
        <w:t>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durante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E21043">
        <w:rPr>
          <w:rFonts w:asciiTheme="minorHAnsi" w:hAnsiTheme="minorHAnsi" w:cstheme="minorHAnsi"/>
          <w:sz w:val="28"/>
          <w:szCs w:val="28"/>
        </w:rPr>
        <w:t>doze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(</w:t>
      </w:r>
      <w:r w:rsidR="00012647" w:rsidRPr="00E21043">
        <w:rPr>
          <w:rFonts w:asciiTheme="minorHAnsi" w:hAnsiTheme="minorHAnsi" w:cstheme="minorHAnsi"/>
          <w:sz w:val="28"/>
          <w:szCs w:val="28"/>
        </w:rPr>
        <w:t>12</w:t>
      </w:r>
      <w:r w:rsidRPr="00E21043">
        <w:rPr>
          <w:rFonts w:asciiTheme="minorHAnsi" w:hAnsiTheme="minorHAnsi" w:cstheme="minorHAnsi"/>
          <w:sz w:val="28"/>
          <w:szCs w:val="28"/>
        </w:rPr>
        <w:t>)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minutos,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desde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que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E21043">
        <w:rPr>
          <w:rFonts w:asciiTheme="minorHAnsi" w:hAnsiTheme="minorHAnsi" w:cstheme="minorHAnsi"/>
          <w:sz w:val="28"/>
          <w:szCs w:val="28"/>
        </w:rPr>
        <w:br/>
      </w:r>
      <w:r w:rsidRPr="00E21043">
        <w:rPr>
          <w:rFonts w:asciiTheme="minorHAnsi" w:hAnsiTheme="minorHAnsi" w:cstheme="minorHAnsi"/>
          <w:sz w:val="28"/>
          <w:szCs w:val="28"/>
        </w:rPr>
        <w:t>de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interesse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público,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os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Vereadores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abaixo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na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ordem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em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E21043">
        <w:rPr>
          <w:rFonts w:asciiTheme="minorHAnsi" w:hAnsiTheme="minorHAnsi" w:cstheme="minorHAnsi"/>
          <w:sz w:val="28"/>
          <w:szCs w:val="28"/>
        </w:rPr>
        <w:br/>
      </w:r>
      <w:r w:rsidRPr="00E21043">
        <w:rPr>
          <w:rFonts w:asciiTheme="minorHAnsi" w:hAnsiTheme="minorHAnsi" w:cstheme="minorHAnsi"/>
          <w:sz w:val="28"/>
          <w:szCs w:val="28"/>
        </w:rPr>
        <w:t>que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constam,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E21043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E21043">
        <w:rPr>
          <w:rFonts w:asciiTheme="minorHAnsi" w:hAnsiTheme="minorHAnsi" w:cstheme="minorHAnsi"/>
          <w:sz w:val="28"/>
          <w:szCs w:val="28"/>
        </w:rPr>
        <w:t>fizeram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uso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da</w:t>
      </w:r>
      <w:r w:rsidR="00CC7815" w:rsidRPr="00E21043">
        <w:rPr>
          <w:rFonts w:asciiTheme="minorHAnsi" w:hAnsiTheme="minorHAnsi" w:cstheme="minorHAnsi"/>
          <w:sz w:val="28"/>
          <w:szCs w:val="28"/>
        </w:rPr>
        <w:t xml:space="preserve"> </w:t>
      </w:r>
      <w:r w:rsidRPr="00E21043">
        <w:rPr>
          <w:rFonts w:asciiTheme="minorHAnsi" w:hAnsiTheme="minorHAnsi" w:cstheme="minorHAnsi"/>
          <w:sz w:val="28"/>
          <w:szCs w:val="28"/>
        </w:rPr>
        <w:t>palavra:</w:t>
      </w:r>
      <w:r w:rsidR="00EB50D3" w:rsidRPr="00E2104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D06E0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0F1A0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D06E0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D06E0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PODEMOS</w:t>
      </w:r>
      <w:r w:rsidR="00D06E0D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4A6F68" w:rsidRPr="00E21043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Pr="00F91E84" w:rsidRDefault="00A60F30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2BB93F12" w:rsidR="003C4F52" w:rsidRPr="00F91E84" w:rsidRDefault="00255CCD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B6786C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0F1A0C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B6786C" w:rsidRPr="000F1A0C">
        <w:rPr>
          <w:rFonts w:asciiTheme="minorHAnsi" w:hAnsiTheme="minorHAnsi" w:cstheme="minorHAnsi"/>
          <w:b/>
          <w:sz w:val="28"/>
          <w:szCs w:val="28"/>
        </w:rPr>
        <w:t xml:space="preserve">HERNANI BARRETO, </w:t>
      </w:r>
      <w:r w:rsidR="00DF45C2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MARCELO DANTAS,</w:t>
      </w:r>
      <w:r w:rsidR="000F1A0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434F5D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AMÉLIA, </w:t>
      </w:r>
      <w:r w:rsidR="00B6786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ALVES, </w:t>
      </w:r>
      <w:r w:rsidR="00B41977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SIUFARNE DO CIDADE SALVADOR 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e VALMIR DO PARQUE MEIA LUA.</w:t>
      </w:r>
      <w:r w:rsidR="00F91E84" w:rsidRPr="00B6786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F91E84" w:rsidRPr="00B6786C">
        <w:rPr>
          <w:rFonts w:asciiTheme="minorHAnsi" w:eastAsia="Calibri" w:hAnsiTheme="minorHAnsi" w:cs="Calibri"/>
          <w:sz w:val="28"/>
          <w:szCs w:val="28"/>
          <w:lang w:eastAsia="en-US"/>
        </w:rPr>
        <w:t>A seguir</w:t>
      </w:r>
      <w:r w:rsidR="005110BA" w:rsidRPr="00B6786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B6786C">
        <w:rPr>
          <w:rFonts w:asciiTheme="minorHAnsi" w:hAnsiTheme="minorHAnsi" w:cstheme="minorHAnsi"/>
          <w:sz w:val="28"/>
          <w:szCs w:val="28"/>
        </w:rPr>
        <w:t xml:space="preserve">às </w:t>
      </w:r>
      <w:r w:rsidR="000F1A0C">
        <w:rPr>
          <w:rFonts w:asciiTheme="minorHAnsi" w:hAnsiTheme="minorHAnsi" w:cstheme="minorHAnsi"/>
          <w:sz w:val="28"/>
          <w:szCs w:val="28"/>
        </w:rPr>
        <w:t>dezessete</w:t>
      </w:r>
      <w:r w:rsidR="000F1A0C" w:rsidRPr="00B6786C">
        <w:rPr>
          <w:rFonts w:asciiTheme="minorHAnsi" w:hAnsiTheme="minorHAnsi" w:cstheme="minorHAnsi"/>
          <w:sz w:val="28"/>
          <w:szCs w:val="28"/>
        </w:rPr>
        <w:t xml:space="preserve"> </w:t>
      </w:r>
      <w:r w:rsidR="00F17EBA" w:rsidRPr="00B6786C">
        <w:rPr>
          <w:rFonts w:asciiTheme="minorHAnsi" w:hAnsiTheme="minorHAnsi" w:cstheme="minorHAnsi"/>
          <w:sz w:val="28"/>
          <w:szCs w:val="28"/>
        </w:rPr>
        <w:t>horas</w:t>
      </w:r>
      <w:r w:rsidR="00B6786C">
        <w:rPr>
          <w:rFonts w:asciiTheme="minorHAnsi" w:hAnsiTheme="minorHAnsi" w:cstheme="minorHAnsi"/>
          <w:sz w:val="28"/>
          <w:szCs w:val="28"/>
        </w:rPr>
        <w:t xml:space="preserve"> e </w:t>
      </w:r>
      <w:r w:rsidR="000F1A0C">
        <w:rPr>
          <w:rFonts w:asciiTheme="minorHAnsi" w:hAnsiTheme="minorHAnsi" w:cstheme="minorHAnsi"/>
          <w:sz w:val="28"/>
          <w:szCs w:val="28"/>
        </w:rPr>
        <w:t>oito</w:t>
      </w:r>
      <w:r w:rsidR="00B6786C">
        <w:rPr>
          <w:rFonts w:asciiTheme="minorHAnsi" w:hAnsiTheme="minorHAnsi" w:cstheme="minorHAnsi"/>
          <w:sz w:val="28"/>
          <w:szCs w:val="28"/>
        </w:rPr>
        <w:t xml:space="preserve"> minutos</w:t>
      </w:r>
      <w:r w:rsidR="007854BF" w:rsidRPr="00B6786C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B6786C">
        <w:rPr>
          <w:rFonts w:asciiTheme="minorHAnsi" w:hAnsiTheme="minorHAnsi" w:cstheme="minorHAnsi"/>
          <w:sz w:val="28"/>
          <w:szCs w:val="28"/>
        </w:rPr>
        <w:t>(</w:t>
      </w:r>
      <w:r w:rsidR="0095029F" w:rsidRPr="00B6786C">
        <w:rPr>
          <w:rFonts w:asciiTheme="minorHAnsi" w:hAnsiTheme="minorHAnsi" w:cstheme="minorHAnsi"/>
          <w:sz w:val="28"/>
          <w:szCs w:val="28"/>
        </w:rPr>
        <w:t>1</w:t>
      </w:r>
      <w:r w:rsidR="000F1A0C">
        <w:rPr>
          <w:rFonts w:asciiTheme="minorHAnsi" w:hAnsiTheme="minorHAnsi" w:cstheme="minorHAnsi"/>
          <w:sz w:val="28"/>
          <w:szCs w:val="28"/>
        </w:rPr>
        <w:t>7</w:t>
      </w:r>
      <w:r w:rsidR="005C0F53" w:rsidRPr="00B6786C">
        <w:rPr>
          <w:rFonts w:asciiTheme="minorHAnsi" w:hAnsiTheme="minorHAnsi" w:cstheme="minorHAnsi"/>
          <w:sz w:val="28"/>
          <w:szCs w:val="28"/>
        </w:rPr>
        <w:t>h</w:t>
      </w:r>
      <w:r w:rsidR="000F1A0C">
        <w:rPr>
          <w:rFonts w:asciiTheme="minorHAnsi" w:hAnsiTheme="minorHAnsi" w:cstheme="minorHAnsi"/>
          <w:sz w:val="28"/>
          <w:szCs w:val="28"/>
        </w:rPr>
        <w:t>08</w:t>
      </w:r>
      <w:r w:rsidR="008E2EFF" w:rsidRPr="00B6786C">
        <w:rPr>
          <w:rFonts w:asciiTheme="minorHAnsi" w:hAnsiTheme="minorHAnsi" w:cstheme="minorHAnsi"/>
          <w:sz w:val="28"/>
          <w:szCs w:val="28"/>
        </w:rPr>
        <w:t>)</w:t>
      </w:r>
      <w:r w:rsidR="00502FC5" w:rsidRPr="00B6786C">
        <w:rPr>
          <w:rFonts w:asciiTheme="minorHAnsi" w:hAnsiTheme="minorHAnsi" w:cstheme="minorHAnsi"/>
          <w:sz w:val="28"/>
          <w:szCs w:val="28"/>
        </w:rPr>
        <w:t>,</w:t>
      </w:r>
      <w:r w:rsidR="00BC042E" w:rsidRPr="00B6786C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B6786C">
        <w:rPr>
          <w:rFonts w:asciiTheme="minorHAnsi" w:hAnsiTheme="minorHAnsi" w:cstheme="minorHAnsi"/>
          <w:sz w:val="28"/>
          <w:szCs w:val="28"/>
        </w:rPr>
        <w:t>declarou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B815D4" w:rsidRPr="009D71D0">
        <w:rPr>
          <w:rFonts w:asciiTheme="minorHAnsi" w:hAnsiTheme="minorHAnsi" w:cstheme="minorHAnsi"/>
          <w:sz w:val="28"/>
          <w:szCs w:val="28"/>
        </w:rPr>
        <w:t>2</w:t>
      </w:r>
      <w:r w:rsidR="00D06E0D">
        <w:rPr>
          <w:rFonts w:asciiTheme="minorHAnsi" w:hAnsiTheme="minorHAnsi" w:cstheme="minorHAnsi"/>
          <w:sz w:val="28"/>
          <w:szCs w:val="28"/>
        </w:rPr>
        <w:t>4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2212540C" w14:textId="342F1359" w:rsidR="003E5407" w:rsidRDefault="003E5407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ab/>
      </w:r>
    </w:p>
    <w:p w14:paraId="5854BFA8" w14:textId="464977BB" w:rsidR="000F1A0C" w:rsidRDefault="000F1A0C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2F641C99" w:rsidR="00157B41" w:rsidRDefault="00157B41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D06E0D">
        <w:rPr>
          <w:rFonts w:asciiTheme="minorHAnsi" w:hAnsiTheme="minorHAnsi" w:cstheme="minorHAnsi"/>
          <w:b/>
          <w:sz w:val="28"/>
          <w:szCs w:val="28"/>
        </w:rPr>
        <w:t>21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50096">
        <w:rPr>
          <w:rFonts w:asciiTheme="minorHAnsi" w:hAnsiTheme="minorHAnsi" w:cstheme="minorHAnsi"/>
          <w:b/>
          <w:sz w:val="28"/>
          <w:szCs w:val="28"/>
        </w:rPr>
        <w:t>agosto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484ECC55" w14:textId="77777777" w:rsidR="00050096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1201AA41" w14:textId="77777777" w:rsidR="00050096" w:rsidRPr="00C6206A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FBEF965" w14:textId="77777777" w:rsidR="00187C21" w:rsidRPr="000B6B95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87C21" w:rsidRPr="003B6907" w14:paraId="2FE7A4DD" w14:textId="77777777" w:rsidTr="00C6206A">
        <w:tc>
          <w:tcPr>
            <w:tcW w:w="4601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4602" w:type="dxa"/>
          </w:tcPr>
          <w:p w14:paraId="563A27C4" w14:textId="77777777" w:rsidR="00187C21" w:rsidRPr="00B772C6" w:rsidRDefault="00187C21" w:rsidP="000B6B95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101461F3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F34A392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2CCFCD5D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07513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C2AE1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9CF09B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C7651E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7EFE9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F91C9A" w14:textId="77777777" w:rsidR="00F91E84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12E6ABE" w14:textId="3CC1B757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EA366E9" w14:textId="0DAFDE7A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EF69C1A" w14:textId="45CF6A9C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39C25B" w14:textId="5FE1F52C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A878A33" w14:textId="3CCDB1FA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318994" w14:textId="1977D0BA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F40DF" w14:textId="26B86190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A838DC9" w14:textId="73E2FB88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5D8945A" w14:textId="40C03BF4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C8D1C4" w14:textId="182402AE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8782B6" w14:textId="41AE4E1E" w:rsidR="00187A54" w:rsidRDefault="00187A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187A54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B922" w14:textId="77777777" w:rsidR="00562EB3" w:rsidRDefault="00562EB3">
      <w:r>
        <w:separator/>
      </w:r>
    </w:p>
  </w:endnote>
  <w:endnote w:type="continuationSeparator" w:id="0">
    <w:p w14:paraId="2EB6BA17" w14:textId="77777777" w:rsidR="00562EB3" w:rsidRDefault="0056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14414C" w:rsidRPr="004D01AA" w:rsidRDefault="0014414C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14414C" w:rsidRDefault="001441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14414C" w:rsidRPr="004D01AA" w:rsidRDefault="0014414C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14414C" w:rsidRDefault="0014414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14414C" w:rsidRPr="004D01AA" w:rsidRDefault="0014414C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14414C" w:rsidRDefault="00144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8836F" w14:textId="77777777" w:rsidR="00562EB3" w:rsidRDefault="00562EB3">
      <w:r>
        <w:separator/>
      </w:r>
    </w:p>
  </w:footnote>
  <w:footnote w:type="continuationSeparator" w:id="0">
    <w:p w14:paraId="0EEE2401" w14:textId="77777777" w:rsidR="00562EB3" w:rsidRDefault="0056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14414C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14414C" w:rsidRPr="005B4DC9" w:rsidRDefault="0014414C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14414C" w:rsidRPr="00FD6DF2" w:rsidRDefault="0014414C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14414C" w:rsidRPr="005B4DC9" w:rsidRDefault="0014414C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14414C" w:rsidRPr="00FD6DF2" w:rsidRDefault="0014414C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14414C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14414C" w:rsidRPr="005B4DC9" w:rsidRDefault="0014414C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14414C" w:rsidRPr="005B4DC9" w:rsidRDefault="0014414C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14414C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14414C" w:rsidRPr="005B4DC9" w:rsidRDefault="0014414C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14414C" w:rsidRPr="00BE6F94" w:rsidRDefault="0014414C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14414C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14414C" w:rsidRPr="005B4DC9" w:rsidRDefault="0014414C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14414C" w:rsidRPr="00FD6DF2" w:rsidRDefault="0014414C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14414C" w:rsidRPr="005B4DC9" w:rsidRDefault="0014414C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14414C" w:rsidRPr="00FD6DF2" w:rsidRDefault="0014414C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14414C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14414C" w:rsidRPr="005B4DC9" w:rsidRDefault="0014414C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14414C" w:rsidRPr="005B4DC9" w:rsidRDefault="0014414C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14414C" w:rsidRPr="002C4DF6" w:rsidRDefault="0014414C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68EE29CE" w:rsidR="0014414C" w:rsidRPr="005B4DC9" w:rsidRDefault="0014414C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- 20/08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183A5E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14414C" w:rsidRPr="00BE6F94" w:rsidRDefault="0014414C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14414C" w:rsidRPr="005B4DC9" w:rsidRDefault="0014414C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14414C" w:rsidRPr="005B4DC9" w:rsidRDefault="0014414C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14414C" w:rsidRPr="005B4DC9" w:rsidRDefault="0014414C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14414C" w:rsidRPr="00FD6DF2" w:rsidRDefault="0014414C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14414C" w:rsidRPr="005B4DC9" w:rsidRDefault="0014414C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14414C" w:rsidRPr="00FD6DF2" w:rsidRDefault="0014414C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0CC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E44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968"/>
    <w:rsid w:val="002D4E12"/>
    <w:rsid w:val="002D51E7"/>
    <w:rsid w:val="002D5492"/>
    <w:rsid w:val="002D646D"/>
    <w:rsid w:val="002D6976"/>
    <w:rsid w:val="002D6AA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16E87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2E9"/>
    <w:rsid w:val="00583E27"/>
    <w:rsid w:val="0058449A"/>
    <w:rsid w:val="0058592F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4F24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4AE"/>
    <w:rsid w:val="0062152D"/>
    <w:rsid w:val="006218EB"/>
    <w:rsid w:val="00622BC2"/>
    <w:rsid w:val="00622CB1"/>
    <w:rsid w:val="00625265"/>
    <w:rsid w:val="006252B6"/>
    <w:rsid w:val="00626AFF"/>
    <w:rsid w:val="00626BD8"/>
    <w:rsid w:val="006278FC"/>
    <w:rsid w:val="00627E65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5D0"/>
    <w:rsid w:val="00652AB1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150"/>
    <w:rsid w:val="0077643B"/>
    <w:rsid w:val="0077758F"/>
    <w:rsid w:val="00777BC2"/>
    <w:rsid w:val="00780D5B"/>
    <w:rsid w:val="007812FF"/>
    <w:rsid w:val="00781784"/>
    <w:rsid w:val="007838B1"/>
    <w:rsid w:val="007838FC"/>
    <w:rsid w:val="0078398D"/>
    <w:rsid w:val="007844F3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3C76"/>
    <w:rsid w:val="007E4409"/>
    <w:rsid w:val="007E49D4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AD6"/>
    <w:rsid w:val="00870431"/>
    <w:rsid w:val="008718E6"/>
    <w:rsid w:val="00872A67"/>
    <w:rsid w:val="0087306F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1D0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40DB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380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65153"/>
    <w:rsid w:val="00B6786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AEF"/>
    <w:rsid w:val="00D020E5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E0D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141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1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FD94-9505-452C-928F-15F9301C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6511</TotalTime>
  <Pages>10</Pages>
  <Words>2835</Words>
  <Characters>15312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796</cp:revision>
  <cp:lastPrinted>2025-08-07T14:53:00Z</cp:lastPrinted>
  <dcterms:created xsi:type="dcterms:W3CDTF">2023-03-10T16:32:00Z</dcterms:created>
  <dcterms:modified xsi:type="dcterms:W3CDTF">2025-08-25T11:13:00Z</dcterms:modified>
</cp:coreProperties>
</file>