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E521F" w14:textId="77777777" w:rsidR="00BE6F94" w:rsidRPr="005D4CC2" w:rsidRDefault="00BE6F94" w:rsidP="007548D4">
      <w:pPr>
        <w:spacing w:line="276" w:lineRule="auto"/>
        <w:jc w:val="center"/>
        <w:rPr>
          <w:rFonts w:ascii="Calibri" w:hAnsi="Calibri"/>
          <w:b/>
          <w:sz w:val="44"/>
        </w:rPr>
      </w:pPr>
      <w:r w:rsidRPr="005D4CC2">
        <w:rPr>
          <w:rFonts w:ascii="Calibri" w:hAnsi="Calibri"/>
          <w:b/>
          <w:sz w:val="44"/>
        </w:rPr>
        <w:t>CÂMARA MUNICIPAL DE JACAREÍ</w:t>
      </w:r>
    </w:p>
    <w:p w14:paraId="245170AA" w14:textId="77777777" w:rsidR="00BE6F94" w:rsidRPr="005D4CC2" w:rsidRDefault="00BE6F94" w:rsidP="007548D4">
      <w:pPr>
        <w:spacing w:line="276" w:lineRule="auto"/>
        <w:jc w:val="center"/>
        <w:rPr>
          <w:rFonts w:ascii="Calibri" w:hAnsi="Calibri"/>
          <w:b/>
          <w:sz w:val="44"/>
          <w:szCs w:val="40"/>
        </w:rPr>
      </w:pPr>
    </w:p>
    <w:p w14:paraId="635BF7E8" w14:textId="5817C4A0"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1</w:t>
      </w:r>
      <w:r w:rsidR="00EA61F3">
        <w:rPr>
          <w:rFonts w:ascii="Calibri" w:hAnsi="Calibri"/>
          <w:b/>
          <w:sz w:val="44"/>
          <w:szCs w:val="44"/>
        </w:rPr>
        <w:t>9</w:t>
      </w:r>
      <w:r w:rsidRPr="005D4CC2">
        <w:rPr>
          <w:rFonts w:ascii="Calibri" w:hAnsi="Calibri"/>
          <w:b/>
          <w:sz w:val="44"/>
          <w:szCs w:val="44"/>
        </w:rPr>
        <w:t xml:space="preserve">ª LEGISLATURA - ANO </w:t>
      </w:r>
      <w:r w:rsidR="007A364A">
        <w:rPr>
          <w:rFonts w:ascii="Calibri" w:hAnsi="Calibri"/>
          <w:b/>
          <w:sz w:val="44"/>
          <w:szCs w:val="44"/>
        </w:rPr>
        <w:t>I</w:t>
      </w:r>
      <w:r w:rsidRPr="005D4CC2">
        <w:rPr>
          <w:rFonts w:ascii="Calibri" w:hAnsi="Calibri"/>
          <w:b/>
          <w:sz w:val="44"/>
          <w:szCs w:val="44"/>
        </w:rPr>
        <w:t>I</w:t>
      </w:r>
    </w:p>
    <w:p w14:paraId="5A426A6D" w14:textId="77777777" w:rsidR="00BE6F94" w:rsidRPr="005D4CC2" w:rsidRDefault="00BE6F94" w:rsidP="007548D4">
      <w:pPr>
        <w:spacing w:line="276" w:lineRule="auto"/>
        <w:jc w:val="center"/>
        <w:rPr>
          <w:rFonts w:ascii="Calibri" w:hAnsi="Calibri"/>
          <w:b/>
          <w:sz w:val="44"/>
          <w:szCs w:val="44"/>
        </w:rPr>
      </w:pPr>
    </w:p>
    <w:p w14:paraId="40F9CE0F" w14:textId="77777777"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RESUMO DA ATA ELETRÔNICA</w:t>
      </w:r>
    </w:p>
    <w:p w14:paraId="4A62F5F5" w14:textId="77777777" w:rsidR="00BE6F94" w:rsidRPr="005D4CC2" w:rsidRDefault="00BE6F94" w:rsidP="007548D4">
      <w:pPr>
        <w:spacing w:line="276" w:lineRule="auto"/>
        <w:jc w:val="center"/>
        <w:rPr>
          <w:rFonts w:ascii="Century Schoolbook" w:hAnsi="Century Schoolbook"/>
          <w:sz w:val="44"/>
          <w:szCs w:val="44"/>
        </w:rPr>
      </w:pPr>
    </w:p>
    <w:p w14:paraId="5182900B" w14:textId="77777777" w:rsidR="00BE6F94" w:rsidRPr="005D4CC2" w:rsidRDefault="00BE6F94" w:rsidP="007548D4">
      <w:pPr>
        <w:spacing w:line="276" w:lineRule="auto"/>
        <w:jc w:val="center"/>
        <w:rPr>
          <w:rFonts w:ascii="Century Schoolbook" w:hAnsi="Century Schoolbook"/>
          <w:sz w:val="44"/>
        </w:rPr>
      </w:pPr>
    </w:p>
    <w:p w14:paraId="18DCE03F" w14:textId="77777777" w:rsidR="00BE6F94" w:rsidRPr="005D4CC2" w:rsidRDefault="00BE6F94" w:rsidP="007548D4">
      <w:pPr>
        <w:spacing w:line="276" w:lineRule="auto"/>
        <w:jc w:val="center"/>
        <w:rPr>
          <w:rFonts w:ascii="Century Schoolbook" w:hAnsi="Century Schoolbook"/>
          <w:sz w:val="44"/>
        </w:rPr>
      </w:pPr>
      <w:r w:rsidRPr="005D4CC2">
        <w:rPr>
          <w:rFonts w:ascii="Century Schoolbook" w:hAnsi="Century Schoolbook"/>
          <w:noProof/>
          <w:sz w:val="44"/>
        </w:rPr>
        <w:drawing>
          <wp:inline distT="0" distB="0" distL="0" distR="0" wp14:anchorId="70BC3800" wp14:editId="7FBD5D72">
            <wp:extent cx="3376930" cy="2658745"/>
            <wp:effectExtent l="0" t="0" r="0" b="825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6930" cy="2658745"/>
                    </a:xfrm>
                    <a:prstGeom prst="rect">
                      <a:avLst/>
                    </a:prstGeom>
                    <a:noFill/>
                  </pic:spPr>
                </pic:pic>
              </a:graphicData>
            </a:graphic>
          </wp:inline>
        </w:drawing>
      </w:r>
    </w:p>
    <w:p w14:paraId="6C939A17" w14:textId="77777777" w:rsidR="00BE6F94" w:rsidRPr="005D4CC2" w:rsidRDefault="00BE6F94" w:rsidP="007548D4">
      <w:pPr>
        <w:spacing w:line="276" w:lineRule="auto"/>
        <w:jc w:val="center"/>
        <w:rPr>
          <w:rFonts w:ascii="Century Schoolbook" w:hAnsi="Century Schoolbook"/>
          <w:sz w:val="44"/>
        </w:rPr>
      </w:pPr>
    </w:p>
    <w:p w14:paraId="758B4FF3" w14:textId="44DF5ADC" w:rsidR="00BE6F94" w:rsidRPr="005D4CC2" w:rsidRDefault="00AA0AEA" w:rsidP="007548D4">
      <w:pPr>
        <w:spacing w:line="276" w:lineRule="auto"/>
        <w:jc w:val="center"/>
        <w:rPr>
          <w:rFonts w:ascii="Calibri" w:hAnsi="Calibri"/>
          <w:b/>
          <w:sz w:val="40"/>
          <w:szCs w:val="40"/>
        </w:rPr>
      </w:pPr>
      <w:r>
        <w:rPr>
          <w:rFonts w:ascii="Calibri" w:hAnsi="Calibri"/>
          <w:b/>
          <w:sz w:val="40"/>
          <w:szCs w:val="40"/>
        </w:rPr>
        <w:t>2</w:t>
      </w:r>
      <w:r w:rsidR="007A4D45">
        <w:rPr>
          <w:rFonts w:ascii="Calibri" w:hAnsi="Calibri"/>
          <w:b/>
          <w:sz w:val="40"/>
          <w:szCs w:val="40"/>
        </w:rPr>
        <w:t>5</w:t>
      </w:r>
      <w:r w:rsidR="00BE6F94" w:rsidRPr="005D4CC2">
        <w:rPr>
          <w:rFonts w:ascii="Calibri" w:hAnsi="Calibri"/>
          <w:b/>
          <w:sz w:val="40"/>
          <w:szCs w:val="40"/>
        </w:rPr>
        <w:t>ª SESSÃO ORDINÁRIA</w:t>
      </w:r>
    </w:p>
    <w:p w14:paraId="6591544B" w14:textId="02BD22DE" w:rsidR="00BE6F94" w:rsidRPr="005D4CC2" w:rsidRDefault="00BE6F94" w:rsidP="007548D4">
      <w:pPr>
        <w:spacing w:line="276" w:lineRule="auto"/>
        <w:jc w:val="center"/>
        <w:rPr>
          <w:rFonts w:ascii="Calibri" w:hAnsi="Calibri"/>
          <w:b/>
          <w:sz w:val="40"/>
          <w:szCs w:val="40"/>
        </w:rPr>
      </w:pPr>
    </w:p>
    <w:p w14:paraId="135BA295" w14:textId="398FB676" w:rsidR="00BE6F94" w:rsidRPr="005D4CC2" w:rsidRDefault="00BE6F94" w:rsidP="007548D4">
      <w:pPr>
        <w:spacing w:line="276" w:lineRule="auto"/>
        <w:jc w:val="center"/>
        <w:rPr>
          <w:rFonts w:ascii="Calibri" w:hAnsi="Calibri"/>
          <w:b/>
          <w:sz w:val="40"/>
          <w:szCs w:val="40"/>
        </w:rPr>
      </w:pPr>
    </w:p>
    <w:p w14:paraId="612BEC36" w14:textId="2D9403A2" w:rsidR="00BE6F94" w:rsidRPr="00EA0C2C" w:rsidRDefault="00BE6F94" w:rsidP="007548D4">
      <w:pPr>
        <w:spacing w:line="276" w:lineRule="auto"/>
        <w:jc w:val="center"/>
        <w:rPr>
          <w:rFonts w:ascii="Calibri" w:hAnsi="Calibri"/>
          <w:b/>
          <w:sz w:val="40"/>
          <w:szCs w:val="40"/>
        </w:rPr>
      </w:pPr>
      <w:r w:rsidRPr="00EA0C2C">
        <w:rPr>
          <w:rFonts w:ascii="Calibri" w:hAnsi="Calibri"/>
          <w:b/>
          <w:sz w:val="40"/>
          <w:szCs w:val="40"/>
        </w:rPr>
        <w:t xml:space="preserve">Realizada em </w:t>
      </w:r>
      <w:r w:rsidR="007A4D45">
        <w:rPr>
          <w:rFonts w:ascii="Calibri" w:hAnsi="Calibri"/>
          <w:b/>
          <w:sz w:val="40"/>
          <w:szCs w:val="40"/>
        </w:rPr>
        <w:t>26</w:t>
      </w:r>
      <w:r w:rsidR="00F51FCE">
        <w:rPr>
          <w:rFonts w:ascii="Calibri" w:hAnsi="Calibri"/>
          <w:b/>
          <w:sz w:val="40"/>
          <w:szCs w:val="40"/>
        </w:rPr>
        <w:t>/08</w:t>
      </w:r>
      <w:r w:rsidR="00165C9C" w:rsidRPr="00EA0C2C">
        <w:rPr>
          <w:rFonts w:ascii="Calibri" w:hAnsi="Calibri"/>
          <w:b/>
          <w:sz w:val="40"/>
          <w:szCs w:val="40"/>
        </w:rPr>
        <w:t>/202</w:t>
      </w:r>
      <w:r w:rsidR="007A364A" w:rsidRPr="00EA0C2C">
        <w:rPr>
          <w:rFonts w:ascii="Calibri" w:hAnsi="Calibri"/>
          <w:b/>
          <w:sz w:val="40"/>
          <w:szCs w:val="40"/>
        </w:rPr>
        <w:t>6</w:t>
      </w:r>
    </w:p>
    <w:p w14:paraId="6D11C74E" w14:textId="6F080249" w:rsidR="00BE6F94" w:rsidRPr="00365ABF" w:rsidRDefault="00BE6F94" w:rsidP="007548D4">
      <w:pPr>
        <w:spacing w:line="276" w:lineRule="auto"/>
        <w:jc w:val="center"/>
        <w:rPr>
          <w:rFonts w:ascii="Calibri" w:hAnsi="Calibri"/>
          <w:b/>
          <w:sz w:val="40"/>
          <w:szCs w:val="40"/>
        </w:rPr>
      </w:pPr>
      <w:r w:rsidRPr="00365ABF">
        <w:rPr>
          <w:rFonts w:ascii="Calibri" w:hAnsi="Calibri"/>
          <w:b/>
          <w:sz w:val="40"/>
          <w:szCs w:val="40"/>
        </w:rPr>
        <w:t>Horário</w:t>
      </w:r>
      <w:r w:rsidRPr="00DB0F73">
        <w:rPr>
          <w:rFonts w:ascii="Calibri" w:hAnsi="Calibri"/>
          <w:b/>
          <w:sz w:val="40"/>
          <w:szCs w:val="40"/>
        </w:rPr>
        <w:t>:</w:t>
      </w:r>
      <w:r w:rsidRPr="00010BE3">
        <w:rPr>
          <w:rFonts w:ascii="Calibri" w:hAnsi="Calibri"/>
          <w:b/>
          <w:sz w:val="40"/>
          <w:szCs w:val="40"/>
        </w:rPr>
        <w:t xml:space="preserve"> </w:t>
      </w:r>
      <w:r w:rsidR="001A7EA3" w:rsidRPr="00010BE3">
        <w:rPr>
          <w:rFonts w:ascii="Calibri" w:hAnsi="Calibri"/>
          <w:b/>
          <w:sz w:val="40"/>
          <w:szCs w:val="40"/>
        </w:rPr>
        <w:t>9</w:t>
      </w:r>
      <w:r w:rsidRPr="00010BE3">
        <w:rPr>
          <w:rFonts w:ascii="Calibri" w:hAnsi="Calibri"/>
          <w:b/>
          <w:sz w:val="40"/>
          <w:szCs w:val="40"/>
        </w:rPr>
        <w:t>h</w:t>
      </w:r>
      <w:r w:rsidR="00010BE3" w:rsidRPr="00010BE3">
        <w:rPr>
          <w:rFonts w:ascii="Calibri" w:hAnsi="Calibri"/>
          <w:b/>
          <w:sz w:val="40"/>
          <w:szCs w:val="40"/>
        </w:rPr>
        <w:t>2</w:t>
      </w:r>
      <w:r w:rsidR="00DB0F73" w:rsidRPr="00010BE3">
        <w:rPr>
          <w:rFonts w:ascii="Calibri" w:hAnsi="Calibri"/>
          <w:b/>
          <w:sz w:val="40"/>
          <w:szCs w:val="40"/>
        </w:rPr>
        <w:t>0</w:t>
      </w:r>
      <w:r w:rsidR="00F51FCE" w:rsidRPr="00010BE3">
        <w:rPr>
          <w:rFonts w:ascii="Calibri" w:hAnsi="Calibri"/>
          <w:b/>
          <w:sz w:val="40"/>
          <w:szCs w:val="40"/>
        </w:rPr>
        <w:t>min</w:t>
      </w:r>
    </w:p>
    <w:p w14:paraId="5E17E68F" w14:textId="1C397CFC" w:rsidR="00BE6F94" w:rsidRPr="005D4CC2" w:rsidRDefault="00755269" w:rsidP="007548D4">
      <w:pPr>
        <w:spacing w:line="276" w:lineRule="auto"/>
        <w:jc w:val="center"/>
        <w:rPr>
          <w:rFonts w:ascii="Calibri" w:eastAsia="Calibri" w:hAnsi="Calibri" w:cs="Calibri"/>
          <w:b/>
          <w:sz w:val="28"/>
          <w:szCs w:val="28"/>
          <w:lang w:eastAsia="en-US"/>
        </w:rPr>
        <w:sectPr w:rsidR="00BE6F94" w:rsidRPr="005D4CC2" w:rsidSect="00F7731F">
          <w:headerReference w:type="default" r:id="rId9"/>
          <w:footerReference w:type="default" r:id="rId10"/>
          <w:headerReference w:type="first" r:id="rId11"/>
          <w:type w:val="continuous"/>
          <w:pgSz w:w="11907" w:h="16840" w:code="9"/>
          <w:pgMar w:top="2410" w:right="851" w:bottom="851" w:left="1843" w:header="567" w:footer="284" w:gutter="0"/>
          <w:pgNumType w:start="1"/>
          <w:cols w:space="708"/>
          <w:titlePg/>
          <w:docGrid w:linePitch="360"/>
        </w:sectPr>
      </w:pPr>
      <w:r w:rsidRPr="005D4CC2">
        <w:rPr>
          <w:rFonts w:cs="Arial"/>
          <w:b/>
          <w:caps/>
          <w:noProof/>
          <w:sz w:val="28"/>
          <w:szCs w:val="28"/>
        </w:rPr>
        <mc:AlternateContent>
          <mc:Choice Requires="wps">
            <w:drawing>
              <wp:anchor distT="0" distB="0" distL="114300" distR="114300" simplePos="0" relativeHeight="251658240" behindDoc="0" locked="1" layoutInCell="1" allowOverlap="1" wp14:anchorId="4F5B8AD0" wp14:editId="1FA0E97B">
                <wp:simplePos x="0" y="0"/>
                <wp:positionH relativeFrom="column">
                  <wp:posOffset>2230120</wp:posOffset>
                </wp:positionH>
                <wp:positionV relativeFrom="page">
                  <wp:posOffset>9819640</wp:posOffset>
                </wp:positionV>
                <wp:extent cx="1371600" cy="219075"/>
                <wp:effectExtent l="0" t="0" r="19050" b="28575"/>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19075"/>
                        </a:xfrm>
                        <a:prstGeom prst="roundRect">
                          <a:avLst>
                            <a:gd name="adj" fmla="val 14058"/>
                          </a:avLst>
                        </a:prstGeom>
                        <a:solidFill>
                          <a:srgbClr val="FFFFFF"/>
                        </a:solidFill>
                        <a:ln w="9525">
                          <a:solidFill>
                            <a:srgbClr val="000000"/>
                          </a:solidFill>
                          <a:miter lim="800000"/>
                          <a:headEnd/>
                          <a:tailEnd/>
                        </a:ln>
                      </wps:spPr>
                      <wps:txb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roundrect w14:anchorId="4F5B8AD0" id="Caixa de Texto 2" o:spid="_x0000_s1026" style="position:absolute;left:0;text-align:left;margin-left:175.6pt;margin-top:773.2pt;width:108pt;height:17.25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92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">
                <v:stroke joinstyle="miter"/>
                <v:textbo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v:textbox>
                <w10:wrap anchory="page"/>
                <w10:anchorlock/>
              </v:roundrect>
            </w:pict>
          </mc:Fallback>
        </mc:AlternateContent>
      </w:r>
    </w:p>
    <w:p w14:paraId="55F4D317" w14:textId="55F13C9F"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lastRenderedPageBreak/>
        <w:t>1</w:t>
      </w:r>
      <w:r w:rsidR="00EA61F3">
        <w:rPr>
          <w:rFonts w:ascii="Calibri" w:eastAsia="Calibri" w:hAnsi="Calibri" w:cs="Calibri"/>
          <w:b/>
          <w:sz w:val="28"/>
          <w:szCs w:val="28"/>
          <w:lang w:eastAsia="en-US"/>
        </w:rPr>
        <w:t>9</w:t>
      </w:r>
      <w:r w:rsidRPr="005D4CC2">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(DÉCIMA</w:t>
      </w:r>
      <w:r w:rsidR="00CC7815" w:rsidRPr="005D4CC2">
        <w:rPr>
          <w:rFonts w:ascii="Calibri" w:eastAsia="Calibri" w:hAnsi="Calibri" w:cs="Calibri"/>
          <w:b/>
          <w:sz w:val="28"/>
          <w:szCs w:val="28"/>
          <w:lang w:eastAsia="en-US"/>
        </w:rPr>
        <w:t xml:space="preserve"> </w:t>
      </w:r>
      <w:r w:rsidR="00EA61F3">
        <w:rPr>
          <w:rFonts w:ascii="Calibri" w:eastAsia="Calibri" w:hAnsi="Calibri" w:cs="Calibri"/>
          <w:b/>
          <w:sz w:val="28"/>
          <w:szCs w:val="28"/>
          <w:lang w:eastAsia="en-US"/>
        </w:rPr>
        <w:t>NONA</w:t>
      </w:r>
      <w:r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LEGISLATURA</w:t>
      </w:r>
      <w:r w:rsidR="00CC7815" w:rsidRPr="005D4CC2">
        <w:rPr>
          <w:rFonts w:ascii="Calibri" w:eastAsia="Calibri" w:hAnsi="Calibri" w:cs="Calibri"/>
          <w:b/>
          <w:sz w:val="28"/>
          <w:szCs w:val="28"/>
          <w:lang w:eastAsia="en-US"/>
        </w:rPr>
        <w:t xml:space="preserve"> </w:t>
      </w:r>
      <w:r w:rsidR="008C315C"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ANO</w:t>
      </w:r>
      <w:r w:rsidR="00CC7815" w:rsidRPr="005D4CC2">
        <w:rPr>
          <w:rFonts w:ascii="Calibri" w:eastAsia="Calibri" w:hAnsi="Calibri" w:cs="Calibri"/>
          <w:b/>
          <w:sz w:val="28"/>
          <w:szCs w:val="28"/>
          <w:lang w:eastAsia="en-US"/>
        </w:rPr>
        <w:t xml:space="preserve"> </w:t>
      </w:r>
      <w:r w:rsidR="007A364A">
        <w:rPr>
          <w:rFonts w:ascii="Calibri" w:eastAsia="Calibri" w:hAnsi="Calibri" w:cs="Calibri"/>
          <w:b/>
          <w:sz w:val="28"/>
          <w:szCs w:val="28"/>
          <w:lang w:eastAsia="en-US"/>
        </w:rPr>
        <w:t>I</w:t>
      </w:r>
      <w:r w:rsidR="00EA61F3">
        <w:rPr>
          <w:rFonts w:ascii="Calibri" w:eastAsia="Calibri" w:hAnsi="Calibri" w:cs="Calibri"/>
          <w:b/>
          <w:sz w:val="28"/>
          <w:szCs w:val="28"/>
          <w:lang w:eastAsia="en-US"/>
        </w:rPr>
        <w:t>I</w:t>
      </w:r>
    </w:p>
    <w:p w14:paraId="2C52FCB6" w14:textId="77777777"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t>RESUMO</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ATA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ELETRÔNICA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p>
    <w:p w14:paraId="06B5A66A" w14:textId="0FF19E54" w:rsidR="00894305" w:rsidRPr="005D4CC2" w:rsidRDefault="00AA0AEA" w:rsidP="007548D4">
      <w:pPr>
        <w:pStyle w:val="Subtitle"/>
        <w:spacing w:after="0" w:line="276" w:lineRule="auto"/>
        <w:rPr>
          <w:rFonts w:ascii="Calibri" w:eastAsia="Calibri" w:hAnsi="Calibri" w:cs="Calibri"/>
          <w:b/>
          <w:sz w:val="28"/>
          <w:szCs w:val="28"/>
          <w:lang w:eastAsia="en-US"/>
        </w:rPr>
      </w:pPr>
      <w:r>
        <w:rPr>
          <w:rFonts w:ascii="Calibri" w:eastAsia="Calibri" w:hAnsi="Calibri" w:cs="Calibri"/>
          <w:b/>
          <w:sz w:val="28"/>
          <w:szCs w:val="28"/>
          <w:lang w:eastAsia="en-US"/>
        </w:rPr>
        <w:t>2</w:t>
      </w:r>
      <w:r w:rsidR="007A4D45">
        <w:rPr>
          <w:rFonts w:ascii="Calibri" w:eastAsia="Calibri" w:hAnsi="Calibri" w:cs="Calibri"/>
          <w:b/>
          <w:sz w:val="28"/>
          <w:szCs w:val="28"/>
          <w:lang w:eastAsia="en-US"/>
        </w:rPr>
        <w:t>5</w:t>
      </w:r>
      <w:r w:rsidR="00165C9C">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w:t>
      </w:r>
      <w:r>
        <w:rPr>
          <w:rFonts w:ascii="Calibri" w:eastAsia="Calibri" w:hAnsi="Calibri" w:cs="Calibri"/>
          <w:b/>
          <w:sz w:val="28"/>
          <w:szCs w:val="28"/>
          <w:lang w:eastAsia="en-US"/>
        </w:rPr>
        <w:t>VIGÉSIMA</w:t>
      </w:r>
      <w:r w:rsidR="00EC5D79">
        <w:rPr>
          <w:rFonts w:ascii="Calibri" w:eastAsia="Calibri" w:hAnsi="Calibri" w:cs="Calibri"/>
          <w:b/>
          <w:sz w:val="28"/>
          <w:szCs w:val="28"/>
          <w:lang w:eastAsia="en-US"/>
        </w:rPr>
        <w:t xml:space="preserve"> </w:t>
      </w:r>
      <w:r w:rsidR="007A4D45">
        <w:rPr>
          <w:rFonts w:ascii="Calibri" w:eastAsia="Calibri" w:hAnsi="Calibri" w:cs="Calibri"/>
          <w:b/>
          <w:sz w:val="28"/>
          <w:szCs w:val="28"/>
          <w:lang w:eastAsia="en-US"/>
        </w:rPr>
        <w:t>QUINTA</w:t>
      </w:r>
      <w:r w:rsidR="00E96426">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SESSÃO</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ORDINÁRIA</w:t>
      </w:r>
    </w:p>
    <w:p w14:paraId="1E04CB16"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38EFBD0C"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5E304468" w14:textId="15085DC7" w:rsidR="00EC5D79" w:rsidRPr="00E23637" w:rsidRDefault="00B55423"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E23637">
        <w:rPr>
          <w:rFonts w:ascii="Calibri" w:eastAsia="Calibri" w:hAnsi="Calibri" w:cs="Calibri"/>
          <w:sz w:val="28"/>
          <w:szCs w:val="28"/>
          <w:lang w:eastAsia="en-US"/>
        </w:rPr>
        <w:t>A</w:t>
      </w:r>
      <w:r w:rsidR="00846EC2" w:rsidRPr="00E23637">
        <w:rPr>
          <w:rFonts w:ascii="Calibri" w:eastAsia="Calibri" w:hAnsi="Calibri" w:cs="Calibri"/>
          <w:sz w:val="28"/>
          <w:szCs w:val="28"/>
          <w:lang w:eastAsia="en-US"/>
        </w:rPr>
        <w:t>o</w:t>
      </w:r>
      <w:r w:rsidR="00BF08C0" w:rsidRPr="00E23637">
        <w:rPr>
          <w:rFonts w:ascii="Calibri" w:eastAsia="Calibri" w:hAnsi="Calibri" w:cs="Calibri"/>
          <w:sz w:val="28"/>
          <w:szCs w:val="28"/>
          <w:lang w:eastAsia="en-US"/>
        </w:rPr>
        <w:t>s</w:t>
      </w:r>
      <w:r w:rsidR="00846EC2" w:rsidRPr="00E23637">
        <w:rPr>
          <w:rFonts w:ascii="Calibri" w:eastAsia="Calibri" w:hAnsi="Calibri" w:cs="Calibri"/>
          <w:sz w:val="28"/>
          <w:szCs w:val="28"/>
          <w:lang w:eastAsia="en-US"/>
        </w:rPr>
        <w:t xml:space="preserve"> </w:t>
      </w:r>
      <w:r w:rsidR="007A4D45">
        <w:rPr>
          <w:rFonts w:ascii="Calibri" w:eastAsia="Calibri" w:hAnsi="Calibri" w:cs="Calibri"/>
          <w:sz w:val="28"/>
          <w:szCs w:val="28"/>
          <w:lang w:eastAsia="en-US"/>
        </w:rPr>
        <w:t>vinte e seis</w:t>
      </w:r>
      <w:r w:rsidR="00BF08C0" w:rsidRPr="00E23637">
        <w:rPr>
          <w:rFonts w:ascii="Calibri" w:eastAsia="Calibri" w:hAnsi="Calibri" w:cs="Calibri"/>
          <w:sz w:val="28"/>
          <w:szCs w:val="28"/>
          <w:lang w:eastAsia="en-US"/>
        </w:rPr>
        <w:t xml:space="preserve"> dias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do</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mês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de</w:t>
      </w:r>
      <w:r w:rsidR="00CC7815" w:rsidRPr="00E23637">
        <w:rPr>
          <w:rFonts w:ascii="Calibri" w:eastAsia="Calibri" w:hAnsi="Calibri" w:cs="Calibri"/>
          <w:sz w:val="28"/>
          <w:szCs w:val="28"/>
          <w:lang w:eastAsia="en-US"/>
        </w:rPr>
        <w:t xml:space="preserve"> </w:t>
      </w:r>
      <w:r w:rsidR="00F51FCE" w:rsidRPr="00E23637">
        <w:rPr>
          <w:rFonts w:ascii="Calibri" w:eastAsia="Calibri" w:hAnsi="Calibri" w:cs="Calibri"/>
          <w:sz w:val="28"/>
          <w:szCs w:val="28"/>
          <w:lang w:eastAsia="en-US"/>
        </w:rPr>
        <w:t>agosto</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do</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ano</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dois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mil</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e</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vinte</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e</w:t>
      </w:r>
      <w:r w:rsidR="00CC7815" w:rsidRPr="00E23637">
        <w:rPr>
          <w:rFonts w:ascii="Calibri" w:eastAsia="Calibri" w:hAnsi="Calibri" w:cs="Calibri"/>
          <w:sz w:val="28"/>
          <w:szCs w:val="28"/>
          <w:lang w:eastAsia="en-US"/>
        </w:rPr>
        <w:t xml:space="preserve"> </w:t>
      </w:r>
      <w:r w:rsidR="007A364A" w:rsidRPr="00E23637">
        <w:rPr>
          <w:rFonts w:ascii="Calibri" w:eastAsia="Calibri" w:hAnsi="Calibri" w:cs="Calibri"/>
          <w:sz w:val="28"/>
          <w:szCs w:val="28"/>
          <w:lang w:eastAsia="en-US"/>
        </w:rPr>
        <w:t>seis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w:t>
      </w:r>
      <w:r w:rsidR="007A4D45">
        <w:rPr>
          <w:rFonts w:ascii="Calibri" w:eastAsia="Calibri" w:hAnsi="Calibri" w:cs="Calibri"/>
          <w:sz w:val="28"/>
          <w:szCs w:val="28"/>
          <w:lang w:eastAsia="en-US"/>
        </w:rPr>
        <w:t>26</w:t>
      </w:r>
      <w:r w:rsidR="00F51FCE" w:rsidRPr="00E23637">
        <w:rPr>
          <w:rFonts w:ascii="Calibri" w:eastAsia="Calibri" w:hAnsi="Calibri" w:cs="Calibri"/>
          <w:sz w:val="28"/>
          <w:szCs w:val="28"/>
          <w:lang w:eastAsia="en-US"/>
        </w:rPr>
        <w:t>/08</w:t>
      </w:r>
      <w:r w:rsidR="007A364A" w:rsidRPr="00E23637">
        <w:rPr>
          <w:rFonts w:ascii="Calibri" w:eastAsia="Calibri" w:hAnsi="Calibri" w:cs="Calibri"/>
          <w:sz w:val="28"/>
          <w:szCs w:val="28"/>
          <w:lang w:eastAsia="en-US"/>
        </w:rPr>
        <w:t>/2026</w:t>
      </w:r>
      <w:r w:rsidR="008C315C" w:rsidRPr="00E23637">
        <w:rPr>
          <w:rFonts w:ascii="Calibri" w:eastAsia="Calibri" w:hAnsi="Calibri" w:cs="Calibri"/>
          <w:sz w:val="28"/>
          <w:szCs w:val="28"/>
          <w:lang w:eastAsia="en-US"/>
        </w:rPr>
        <w:t>),</w:t>
      </w:r>
      <w:r w:rsidR="00CC7815" w:rsidRPr="00E23637">
        <w:rPr>
          <w:rFonts w:ascii="Calibri" w:eastAsia="Calibri" w:hAnsi="Calibri" w:cs="Calibri"/>
          <w:sz w:val="28"/>
          <w:szCs w:val="28"/>
          <w:lang w:eastAsia="en-US"/>
        </w:rPr>
        <w:t xml:space="preserve"> </w:t>
      </w:r>
      <w:r w:rsidR="008C315C" w:rsidRPr="00010BE3">
        <w:rPr>
          <w:rFonts w:ascii="Calibri" w:eastAsia="Calibri" w:hAnsi="Calibri" w:cs="Calibri"/>
          <w:sz w:val="28"/>
          <w:szCs w:val="28"/>
          <w:lang w:eastAsia="en-US"/>
        </w:rPr>
        <w:t>iniciando</w:t>
      </w:r>
      <w:r w:rsidR="00CC7815" w:rsidRPr="00010BE3">
        <w:rPr>
          <w:rFonts w:ascii="Calibri" w:eastAsia="Calibri" w:hAnsi="Calibri" w:cs="Calibri"/>
          <w:sz w:val="28"/>
          <w:szCs w:val="28"/>
          <w:lang w:eastAsia="en-US"/>
        </w:rPr>
        <w:t xml:space="preserve"> </w:t>
      </w:r>
      <w:r w:rsidR="008C315C" w:rsidRPr="00010BE3">
        <w:rPr>
          <w:rFonts w:ascii="Calibri" w:eastAsia="Calibri" w:hAnsi="Calibri" w:cs="Calibri"/>
          <w:sz w:val="28"/>
          <w:szCs w:val="28"/>
          <w:lang w:eastAsia="en-US"/>
        </w:rPr>
        <w:t>às</w:t>
      </w:r>
      <w:r w:rsidR="00CC7815" w:rsidRPr="00010BE3">
        <w:rPr>
          <w:rFonts w:ascii="Calibri" w:eastAsia="Calibri" w:hAnsi="Calibri" w:cs="Calibri"/>
          <w:sz w:val="28"/>
          <w:szCs w:val="28"/>
          <w:lang w:eastAsia="en-US"/>
        </w:rPr>
        <w:t xml:space="preserve"> </w:t>
      </w:r>
      <w:r w:rsidR="001A7EA3" w:rsidRPr="00010BE3">
        <w:rPr>
          <w:rFonts w:ascii="Calibri" w:eastAsia="Calibri" w:hAnsi="Calibri" w:cs="Calibri"/>
          <w:sz w:val="28"/>
          <w:szCs w:val="28"/>
          <w:lang w:eastAsia="en-US"/>
        </w:rPr>
        <w:t>nove</w:t>
      </w:r>
      <w:r w:rsidR="006C6530" w:rsidRPr="00010BE3">
        <w:rPr>
          <w:rFonts w:ascii="Calibri" w:eastAsia="Calibri" w:hAnsi="Calibri" w:cs="Calibri"/>
          <w:sz w:val="28"/>
          <w:szCs w:val="28"/>
          <w:lang w:eastAsia="en-US"/>
        </w:rPr>
        <w:t xml:space="preserve"> horas</w:t>
      </w:r>
      <w:r w:rsidR="00F51FCE" w:rsidRPr="00010BE3">
        <w:rPr>
          <w:rFonts w:ascii="Calibri" w:eastAsia="Calibri" w:hAnsi="Calibri" w:cs="Calibri"/>
          <w:sz w:val="28"/>
          <w:szCs w:val="28"/>
          <w:lang w:eastAsia="en-US"/>
        </w:rPr>
        <w:t xml:space="preserve"> e </w:t>
      </w:r>
      <w:r w:rsidR="00010BE3" w:rsidRPr="00010BE3">
        <w:rPr>
          <w:rFonts w:ascii="Calibri" w:eastAsia="Calibri" w:hAnsi="Calibri" w:cs="Calibri"/>
          <w:sz w:val="28"/>
          <w:szCs w:val="28"/>
          <w:lang w:eastAsia="en-US"/>
        </w:rPr>
        <w:t>vinte</w:t>
      </w:r>
      <w:r w:rsidR="00F51FCE" w:rsidRPr="00010BE3">
        <w:rPr>
          <w:rFonts w:ascii="Calibri" w:eastAsia="Calibri" w:hAnsi="Calibri" w:cs="Calibri"/>
          <w:sz w:val="28"/>
          <w:szCs w:val="28"/>
          <w:lang w:eastAsia="en-US"/>
        </w:rPr>
        <w:t xml:space="preserve"> minutos</w:t>
      </w:r>
      <w:r w:rsidR="00CC7815" w:rsidRPr="00010BE3">
        <w:rPr>
          <w:rFonts w:ascii="Calibri" w:eastAsia="Calibri" w:hAnsi="Calibri" w:cs="Calibri"/>
          <w:sz w:val="28"/>
          <w:szCs w:val="28"/>
          <w:lang w:eastAsia="en-US"/>
        </w:rPr>
        <w:t xml:space="preserve"> </w:t>
      </w:r>
      <w:r w:rsidR="008C315C" w:rsidRPr="00010BE3">
        <w:rPr>
          <w:rFonts w:ascii="Calibri" w:eastAsia="Calibri" w:hAnsi="Calibri" w:cs="Calibri"/>
          <w:sz w:val="28"/>
          <w:szCs w:val="28"/>
          <w:lang w:eastAsia="en-US"/>
        </w:rPr>
        <w:t>(</w:t>
      </w:r>
      <w:r w:rsidR="001A7EA3" w:rsidRPr="00010BE3">
        <w:rPr>
          <w:rFonts w:ascii="Calibri" w:eastAsia="Calibri" w:hAnsi="Calibri" w:cs="Calibri"/>
          <w:sz w:val="28"/>
          <w:szCs w:val="28"/>
          <w:lang w:eastAsia="en-US"/>
        </w:rPr>
        <w:t>9</w:t>
      </w:r>
      <w:r w:rsidR="008C315C" w:rsidRPr="00010BE3">
        <w:rPr>
          <w:rFonts w:ascii="Calibri" w:eastAsia="Calibri" w:hAnsi="Calibri" w:cs="Calibri"/>
          <w:sz w:val="28"/>
          <w:szCs w:val="28"/>
          <w:lang w:eastAsia="en-US"/>
        </w:rPr>
        <w:t>h</w:t>
      </w:r>
      <w:r w:rsidR="00010BE3" w:rsidRPr="00010BE3">
        <w:rPr>
          <w:rFonts w:ascii="Calibri" w:eastAsia="Calibri" w:hAnsi="Calibri" w:cs="Calibri"/>
          <w:sz w:val="28"/>
          <w:szCs w:val="28"/>
          <w:lang w:eastAsia="en-US"/>
        </w:rPr>
        <w:t>2</w:t>
      </w:r>
      <w:r w:rsidR="00DB0F73" w:rsidRPr="00010BE3">
        <w:rPr>
          <w:rFonts w:ascii="Calibri" w:eastAsia="Calibri" w:hAnsi="Calibri" w:cs="Calibri"/>
          <w:sz w:val="28"/>
          <w:szCs w:val="28"/>
          <w:lang w:eastAsia="en-US"/>
        </w:rPr>
        <w:t>0</w:t>
      </w:r>
      <w:r w:rsidR="00F51FCE" w:rsidRPr="00010BE3">
        <w:rPr>
          <w:rFonts w:ascii="Calibri" w:eastAsia="Calibri" w:hAnsi="Calibri" w:cs="Calibri"/>
          <w:sz w:val="28"/>
          <w:szCs w:val="28"/>
          <w:lang w:eastAsia="en-US"/>
        </w:rPr>
        <w:t>min</w:t>
      </w:r>
      <w:r w:rsidR="008C315C" w:rsidRPr="00010BE3">
        <w:rPr>
          <w:rFonts w:ascii="Calibri" w:eastAsia="Calibri" w:hAnsi="Calibri" w:cs="Calibri"/>
          <w:sz w:val="28"/>
          <w:szCs w:val="28"/>
          <w:lang w:eastAsia="en-US"/>
        </w:rPr>
        <w:t>),</w:t>
      </w:r>
      <w:r w:rsidR="00CC7815" w:rsidRPr="00010BE3">
        <w:rPr>
          <w:rFonts w:ascii="Calibri" w:eastAsia="Calibri" w:hAnsi="Calibri" w:cs="Calibri"/>
          <w:sz w:val="28"/>
          <w:szCs w:val="28"/>
          <w:lang w:eastAsia="en-US"/>
        </w:rPr>
        <w:t xml:space="preserve"> </w:t>
      </w:r>
      <w:r w:rsidR="008C315C" w:rsidRPr="00010BE3">
        <w:rPr>
          <w:rFonts w:ascii="Calibri" w:eastAsia="Calibri" w:hAnsi="Calibri" w:cs="Calibri"/>
          <w:sz w:val="28"/>
          <w:szCs w:val="28"/>
          <w:lang w:eastAsia="en-US"/>
        </w:rPr>
        <w:t>compareceram</w:t>
      </w:r>
      <w:r w:rsidR="00CC7815" w:rsidRPr="00010BE3">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à</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Câmara</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Municipal</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de</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Jacareí</w:t>
      </w:r>
      <w:r w:rsidR="005F7F6F" w:rsidRPr="00E23637">
        <w:rPr>
          <w:rFonts w:ascii="Calibri" w:eastAsia="Calibri" w:hAnsi="Calibri" w:cs="Calibri"/>
          <w:sz w:val="28"/>
          <w:szCs w:val="28"/>
          <w:lang w:eastAsia="en-US"/>
        </w:rPr>
        <w:t>,</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a</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fim</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de</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participar</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w:t>
      </w:r>
      <w:r w:rsidR="005F7F6F" w:rsidRPr="00E23637">
        <w:rPr>
          <w:rFonts w:ascii="Calibri" w:eastAsia="Calibri" w:hAnsi="Calibri" w:cs="Calibri"/>
          <w:sz w:val="28"/>
          <w:szCs w:val="28"/>
          <w:lang w:eastAsia="en-US"/>
        </w:rPr>
        <w:t>e</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Sessão</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Ordinária</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regimentalmente</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designada</w:t>
      </w:r>
      <w:r w:rsidR="005F7F6F" w:rsidRPr="00E23637">
        <w:rPr>
          <w:rFonts w:ascii="Calibri" w:eastAsia="Calibri" w:hAnsi="Calibri" w:cs="Calibri"/>
          <w:sz w:val="28"/>
          <w:szCs w:val="28"/>
          <w:lang w:eastAsia="en-US"/>
        </w:rPr>
        <w:t>,</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os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seguintes</w:t>
      </w:r>
      <w:r w:rsidR="00CC7815" w:rsidRPr="00E23637">
        <w:rPr>
          <w:rFonts w:ascii="Calibri" w:eastAsia="Calibri" w:hAnsi="Calibri" w:cs="Calibri"/>
          <w:sz w:val="28"/>
          <w:szCs w:val="28"/>
          <w:lang w:eastAsia="en-US"/>
        </w:rPr>
        <w:t xml:space="preserve"> </w:t>
      </w:r>
      <w:r w:rsidR="008C315C" w:rsidRPr="00E23637">
        <w:rPr>
          <w:rFonts w:ascii="Calibri" w:eastAsia="Calibri" w:hAnsi="Calibri" w:cs="Calibri"/>
          <w:sz w:val="28"/>
          <w:szCs w:val="28"/>
          <w:lang w:eastAsia="en-US"/>
        </w:rPr>
        <w:t>Vereadores:</w:t>
      </w:r>
      <w:r w:rsidR="00CC7815" w:rsidRPr="00E23637">
        <w:rPr>
          <w:rFonts w:ascii="Calibri" w:eastAsia="Calibri" w:hAnsi="Calibri" w:cs="Calibri"/>
          <w:sz w:val="28"/>
          <w:szCs w:val="28"/>
          <w:lang w:eastAsia="en-US"/>
        </w:rPr>
        <w:t xml:space="preserve"> </w:t>
      </w:r>
      <w:r w:rsidR="00EC5D79" w:rsidRPr="00E23637">
        <w:rPr>
          <w:rFonts w:ascii="Calibri" w:eastAsia="Calibri" w:hAnsi="Calibri" w:cstheme="minorHAnsi"/>
          <w:b/>
          <w:sz w:val="28"/>
          <w:szCs w:val="28"/>
          <w:lang w:eastAsia="en-US"/>
        </w:rPr>
        <w:t xml:space="preserve">DANIEL MARIANO </w:t>
      </w:r>
      <w:r w:rsidR="00EC5D79" w:rsidRPr="00E23637">
        <w:rPr>
          <w:rFonts w:ascii="Calibri" w:eastAsia="Calibri" w:hAnsi="Calibri" w:cstheme="minorHAnsi"/>
          <w:sz w:val="28"/>
          <w:szCs w:val="28"/>
          <w:lang w:eastAsia="en-US"/>
        </w:rPr>
        <w:t xml:space="preserve">– PL; </w:t>
      </w:r>
      <w:r w:rsidR="00EC5D79" w:rsidRPr="00E23637">
        <w:rPr>
          <w:rFonts w:ascii="Calibri" w:eastAsia="Calibri" w:hAnsi="Calibri" w:cstheme="minorHAnsi"/>
          <w:b/>
          <w:sz w:val="28"/>
          <w:szCs w:val="28"/>
          <w:lang w:eastAsia="en-US"/>
        </w:rPr>
        <w:t xml:space="preserve">GABRIEL BELÉM </w:t>
      </w:r>
      <w:r w:rsidR="00EC5D79" w:rsidRPr="00E23637">
        <w:rPr>
          <w:rFonts w:ascii="Calibri" w:eastAsia="Calibri" w:hAnsi="Calibri" w:cstheme="minorHAnsi"/>
          <w:sz w:val="28"/>
          <w:szCs w:val="28"/>
          <w:lang w:eastAsia="en-US"/>
        </w:rPr>
        <w:t xml:space="preserve">– PSB; </w:t>
      </w:r>
      <w:r w:rsidR="00EC5D79" w:rsidRPr="00E23637">
        <w:rPr>
          <w:rFonts w:ascii="Calibri" w:eastAsia="Calibri" w:hAnsi="Calibri" w:cstheme="minorHAnsi"/>
          <w:b/>
          <w:sz w:val="28"/>
          <w:szCs w:val="28"/>
          <w:lang w:eastAsia="en-US"/>
        </w:rPr>
        <w:t xml:space="preserve">JEAN ARAÚJO </w:t>
      </w:r>
      <w:r w:rsidR="00EC5D79" w:rsidRPr="00E23637">
        <w:rPr>
          <w:rFonts w:ascii="Calibri" w:eastAsia="Calibri" w:hAnsi="Calibri" w:cstheme="minorHAnsi"/>
          <w:sz w:val="28"/>
          <w:szCs w:val="28"/>
          <w:lang w:eastAsia="en-US"/>
        </w:rPr>
        <w:t xml:space="preserve">– PP; </w:t>
      </w:r>
      <w:r w:rsidR="00EC5D79" w:rsidRPr="00E23637">
        <w:rPr>
          <w:rFonts w:ascii="Calibri" w:eastAsia="Calibri" w:hAnsi="Calibri" w:cstheme="minorHAnsi"/>
          <w:b/>
          <w:sz w:val="28"/>
          <w:szCs w:val="28"/>
          <w:lang w:eastAsia="en-US"/>
        </w:rPr>
        <w:t xml:space="preserve">JUEX ALMEIDA </w:t>
      </w:r>
      <w:r w:rsidR="00EC5D79" w:rsidRPr="00E23637">
        <w:rPr>
          <w:rFonts w:ascii="Calibri" w:eastAsia="Calibri" w:hAnsi="Calibri" w:cstheme="minorHAnsi"/>
          <w:sz w:val="28"/>
          <w:szCs w:val="28"/>
          <w:lang w:eastAsia="en-US"/>
        </w:rPr>
        <w:t xml:space="preserve">– PP; </w:t>
      </w:r>
      <w:r w:rsidR="00EC5D79" w:rsidRPr="00E23637">
        <w:rPr>
          <w:rFonts w:ascii="Calibri" w:eastAsia="Calibri" w:hAnsi="Calibri" w:cstheme="minorHAnsi"/>
          <w:b/>
          <w:sz w:val="28"/>
          <w:szCs w:val="28"/>
          <w:lang w:eastAsia="en-US"/>
        </w:rPr>
        <w:t>LUÍS FLÁVIO (FLAVINHO)</w:t>
      </w:r>
      <w:r w:rsidR="00EC5D79" w:rsidRPr="00E23637">
        <w:rPr>
          <w:rFonts w:ascii="Calibri" w:eastAsia="Calibri" w:hAnsi="Calibri" w:cstheme="minorHAnsi"/>
          <w:sz w:val="28"/>
          <w:szCs w:val="28"/>
          <w:lang w:eastAsia="en-US"/>
        </w:rPr>
        <w:t xml:space="preserve"> – PT; </w:t>
      </w:r>
      <w:r w:rsidR="00EC5D79" w:rsidRPr="00E23637">
        <w:rPr>
          <w:rFonts w:ascii="Calibri" w:eastAsia="Calibri" w:hAnsi="Calibri" w:cstheme="minorHAnsi"/>
          <w:b/>
          <w:sz w:val="28"/>
          <w:szCs w:val="28"/>
          <w:lang w:eastAsia="en-US"/>
        </w:rPr>
        <w:t xml:space="preserve">MARCELO DANTAS </w:t>
      </w:r>
      <w:r w:rsidR="00EC5D79" w:rsidRPr="00E23637">
        <w:rPr>
          <w:rFonts w:ascii="Calibri" w:eastAsia="Calibri" w:hAnsi="Calibri" w:cstheme="minorHAnsi"/>
          <w:sz w:val="28"/>
          <w:szCs w:val="28"/>
          <w:lang w:eastAsia="en-US"/>
        </w:rPr>
        <w:t xml:space="preserve">– PODEMOS; </w:t>
      </w:r>
      <w:r w:rsidR="00EC5D79" w:rsidRPr="00E23637">
        <w:rPr>
          <w:rFonts w:ascii="Calibri" w:eastAsia="Calibri" w:hAnsi="Calibri" w:cstheme="minorHAnsi"/>
          <w:b/>
          <w:sz w:val="28"/>
          <w:szCs w:val="28"/>
          <w:lang w:eastAsia="en-US"/>
        </w:rPr>
        <w:t xml:space="preserve">MARIA AMÉLIA </w:t>
      </w:r>
      <w:r w:rsidR="00EC5D79" w:rsidRPr="00E23637">
        <w:rPr>
          <w:rFonts w:ascii="Calibri" w:eastAsia="Calibri" w:hAnsi="Calibri" w:cstheme="minorHAnsi"/>
          <w:sz w:val="28"/>
          <w:szCs w:val="28"/>
          <w:lang w:eastAsia="en-US"/>
        </w:rPr>
        <w:t xml:space="preserve">– PSDB; </w:t>
      </w:r>
      <w:r w:rsidR="00EC5D79" w:rsidRPr="00E23637">
        <w:rPr>
          <w:rFonts w:ascii="Calibri" w:eastAsia="Calibri" w:hAnsi="Calibri" w:cstheme="minorHAnsi"/>
          <w:b/>
          <w:sz w:val="28"/>
          <w:szCs w:val="28"/>
          <w:lang w:eastAsia="en-US"/>
        </w:rPr>
        <w:t xml:space="preserve">NETHO ALVES </w:t>
      </w:r>
      <w:r w:rsidR="00EC5D79" w:rsidRPr="00E23637">
        <w:rPr>
          <w:rFonts w:ascii="Calibri" w:eastAsia="Calibri" w:hAnsi="Calibri" w:cstheme="minorHAnsi"/>
          <w:sz w:val="28"/>
          <w:szCs w:val="28"/>
          <w:lang w:eastAsia="en-US"/>
        </w:rPr>
        <w:t xml:space="preserve">– PL; </w:t>
      </w:r>
      <w:r w:rsidR="00EC5D79" w:rsidRPr="00E23637">
        <w:rPr>
          <w:rFonts w:ascii="Calibri" w:eastAsia="Calibri" w:hAnsi="Calibri" w:cstheme="minorHAnsi"/>
          <w:b/>
          <w:sz w:val="28"/>
          <w:szCs w:val="28"/>
          <w:lang w:eastAsia="en-US"/>
        </w:rPr>
        <w:t xml:space="preserve">PAULINHO DO ESPORTE </w:t>
      </w:r>
      <w:r w:rsidR="00EC5D79" w:rsidRPr="00E23637">
        <w:rPr>
          <w:rFonts w:ascii="Calibri" w:eastAsia="Calibri" w:hAnsi="Calibri" w:cstheme="minorHAnsi"/>
          <w:sz w:val="28"/>
          <w:szCs w:val="28"/>
          <w:lang w:eastAsia="en-US"/>
        </w:rPr>
        <w:t xml:space="preserve">– PODEMOS; </w:t>
      </w:r>
      <w:r w:rsidR="00EC5D79" w:rsidRPr="00E23637">
        <w:rPr>
          <w:rFonts w:ascii="Calibri" w:eastAsia="Calibri" w:hAnsi="Calibri" w:cstheme="minorHAnsi"/>
          <w:b/>
          <w:sz w:val="28"/>
          <w:szCs w:val="28"/>
          <w:lang w:eastAsia="en-US"/>
        </w:rPr>
        <w:t>PAULINHO DOS CONDUTORES</w:t>
      </w:r>
      <w:r w:rsidR="00EC5D79" w:rsidRPr="00E23637">
        <w:rPr>
          <w:rFonts w:ascii="Calibri" w:eastAsia="Calibri" w:hAnsi="Calibri" w:cstheme="minorHAnsi"/>
          <w:sz w:val="28"/>
          <w:szCs w:val="28"/>
          <w:lang w:eastAsia="en-US"/>
        </w:rPr>
        <w:t xml:space="preserve"> – PODEMOS; </w:t>
      </w:r>
      <w:r w:rsidR="00EC5D79" w:rsidRPr="00E23637">
        <w:rPr>
          <w:rFonts w:ascii="Calibri" w:eastAsia="Calibri" w:hAnsi="Calibri" w:cstheme="minorHAnsi"/>
          <w:b/>
          <w:sz w:val="28"/>
          <w:szCs w:val="28"/>
          <w:lang w:eastAsia="en-US"/>
        </w:rPr>
        <w:t xml:space="preserve">ROGÉRIO TIMÓTEO </w:t>
      </w:r>
      <w:r w:rsidR="00EC5D79" w:rsidRPr="00E23637">
        <w:rPr>
          <w:rFonts w:ascii="Calibri" w:eastAsia="Calibri" w:hAnsi="Calibri" w:cstheme="minorHAnsi"/>
          <w:sz w:val="28"/>
          <w:szCs w:val="28"/>
          <w:lang w:eastAsia="en-US"/>
        </w:rPr>
        <w:t xml:space="preserve">– REPUBLICANOS; </w:t>
      </w:r>
      <w:r w:rsidR="00EC5D79" w:rsidRPr="00E23637">
        <w:rPr>
          <w:rFonts w:ascii="Calibri" w:eastAsia="Calibri" w:hAnsi="Calibri" w:cstheme="minorHAnsi"/>
          <w:b/>
          <w:sz w:val="28"/>
          <w:szCs w:val="28"/>
          <w:lang w:eastAsia="en-US"/>
        </w:rPr>
        <w:t>SIUFARNE DO CIDADE SALVADOR</w:t>
      </w:r>
      <w:r w:rsidR="00EC5D79" w:rsidRPr="00E23637">
        <w:rPr>
          <w:rFonts w:ascii="Calibri" w:eastAsia="Calibri" w:hAnsi="Calibri" w:cstheme="minorHAnsi"/>
          <w:sz w:val="28"/>
          <w:szCs w:val="28"/>
          <w:lang w:eastAsia="en-US"/>
        </w:rPr>
        <w:t xml:space="preserve"> – PL e </w:t>
      </w:r>
      <w:r w:rsidR="00EC5D79" w:rsidRPr="00E23637">
        <w:rPr>
          <w:rFonts w:ascii="Calibri" w:eastAsia="Calibri" w:hAnsi="Calibri" w:cstheme="minorHAnsi"/>
          <w:b/>
          <w:bCs/>
          <w:sz w:val="28"/>
          <w:szCs w:val="28"/>
          <w:lang w:eastAsia="en-US"/>
        </w:rPr>
        <w:t>VALMIR DO PARQUE MEIA LUA</w:t>
      </w:r>
      <w:r w:rsidR="00EC5D79" w:rsidRPr="00E23637">
        <w:rPr>
          <w:rFonts w:ascii="Calibri" w:eastAsia="Calibri" w:hAnsi="Calibri" w:cstheme="minorHAnsi"/>
          <w:b/>
          <w:sz w:val="28"/>
          <w:szCs w:val="28"/>
          <w:lang w:eastAsia="en-US"/>
        </w:rPr>
        <w:t xml:space="preserve"> </w:t>
      </w:r>
      <w:r w:rsidR="00EC5D79" w:rsidRPr="00E23637">
        <w:rPr>
          <w:rFonts w:ascii="Calibri" w:eastAsia="Calibri" w:hAnsi="Calibri" w:cstheme="minorHAnsi"/>
          <w:sz w:val="28"/>
          <w:szCs w:val="28"/>
          <w:lang w:eastAsia="en-US"/>
        </w:rPr>
        <w:t xml:space="preserve">– PP. </w:t>
      </w:r>
      <w:r w:rsidR="00EC5D79" w:rsidRPr="00E23637">
        <w:rPr>
          <w:rFonts w:ascii="Calibri" w:eastAsia="Calibri" w:hAnsi="Calibri" w:cstheme="minorHAnsi"/>
          <w:sz w:val="28"/>
          <w:szCs w:val="28"/>
          <w:lang w:eastAsia="en-US"/>
        </w:rPr>
        <w:tab/>
      </w:r>
    </w:p>
    <w:p w14:paraId="7CBD3719" w14:textId="77777777" w:rsidR="00EC5D79" w:rsidRPr="00E23637" w:rsidRDefault="00EC5D79"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E23637">
        <w:rPr>
          <w:rFonts w:ascii="Calibri" w:eastAsia="Calibri" w:hAnsi="Calibri" w:cstheme="minorHAnsi"/>
          <w:sz w:val="28"/>
          <w:szCs w:val="28"/>
          <w:lang w:eastAsia="en-US"/>
        </w:rPr>
        <w:tab/>
      </w:r>
    </w:p>
    <w:p w14:paraId="01F7BAD0" w14:textId="77777777" w:rsidR="00EC5D79" w:rsidRPr="00E23637" w:rsidRDefault="00EC5D79"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 xml:space="preserve">A Sessão teve a Presidência do Vereador </w:t>
      </w:r>
      <w:r w:rsidRPr="00E23637">
        <w:rPr>
          <w:rFonts w:ascii="Calibri" w:hAnsi="Calibri" w:cstheme="minorHAnsi"/>
          <w:b/>
          <w:sz w:val="28"/>
          <w:szCs w:val="28"/>
        </w:rPr>
        <w:t>PAULINHO DO ESPORTE</w:t>
      </w:r>
      <w:r w:rsidRPr="00E23637">
        <w:rPr>
          <w:rFonts w:ascii="Calibri" w:hAnsi="Calibri" w:cstheme="minorHAnsi"/>
          <w:sz w:val="28"/>
          <w:szCs w:val="28"/>
        </w:rPr>
        <w:t xml:space="preserve">, tendo para secretariá-lo os pares </w:t>
      </w:r>
      <w:r w:rsidRPr="00E23637">
        <w:rPr>
          <w:rFonts w:ascii="Calibri" w:eastAsia="Calibri" w:hAnsi="Calibri" w:cstheme="minorHAnsi"/>
          <w:b/>
          <w:sz w:val="28"/>
          <w:szCs w:val="28"/>
          <w:lang w:eastAsia="en-US"/>
        </w:rPr>
        <w:t>MARIA AMÉLIA</w:t>
      </w:r>
      <w:r w:rsidRPr="00E23637">
        <w:rPr>
          <w:rFonts w:ascii="Calibri" w:hAnsi="Calibri" w:cstheme="minorHAnsi"/>
          <w:sz w:val="28"/>
          <w:szCs w:val="28"/>
        </w:rPr>
        <w:t xml:space="preserve"> e </w:t>
      </w:r>
      <w:r w:rsidRPr="00E23637">
        <w:rPr>
          <w:rFonts w:ascii="Calibri" w:eastAsia="Calibri" w:hAnsi="Calibri" w:cstheme="minorHAnsi"/>
          <w:b/>
          <w:sz w:val="28"/>
          <w:szCs w:val="28"/>
          <w:lang w:eastAsia="en-US"/>
        </w:rPr>
        <w:t>JEAN ARAÚJO</w:t>
      </w:r>
      <w:r w:rsidRPr="00E23637">
        <w:rPr>
          <w:rFonts w:ascii="Calibri" w:hAnsi="Calibri" w:cstheme="minorHAnsi"/>
          <w:sz w:val="28"/>
          <w:szCs w:val="28"/>
        </w:rPr>
        <w:t xml:space="preserve">, respectivamente 1ª e 2º Secretários. </w:t>
      </w:r>
      <w:r w:rsidRPr="00E23637">
        <w:rPr>
          <w:rFonts w:ascii="Calibri" w:hAnsi="Calibri" w:cstheme="minorHAnsi"/>
          <w:sz w:val="28"/>
          <w:szCs w:val="28"/>
        </w:rPr>
        <w:tab/>
      </w:r>
    </w:p>
    <w:p w14:paraId="17C67370" w14:textId="77777777" w:rsidR="00EC5D79" w:rsidRPr="00E23637" w:rsidRDefault="00EC5D79"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33475A2B" w14:textId="549398C1" w:rsidR="00EC5D79" w:rsidRPr="00E23637" w:rsidRDefault="00EC5D79"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E23637">
        <w:rPr>
          <w:rFonts w:ascii="Calibri" w:hAnsi="Calibri" w:cstheme="minorHAnsi"/>
          <w:b/>
          <w:sz w:val="28"/>
          <w:szCs w:val="28"/>
          <w:u w:val="single"/>
        </w:rPr>
        <w:t>ABERTURA</w:t>
      </w:r>
      <w:r w:rsidRPr="00E23637">
        <w:rPr>
          <w:rFonts w:ascii="Calibri" w:hAnsi="Calibri" w:cstheme="minorHAnsi"/>
          <w:b/>
          <w:sz w:val="28"/>
          <w:szCs w:val="28"/>
        </w:rPr>
        <w:t>:</w:t>
      </w:r>
      <w:r w:rsidRPr="00E23637">
        <w:rPr>
          <w:rFonts w:ascii="Calibri" w:hAnsi="Calibri" w:cstheme="minorHAnsi"/>
          <w:sz w:val="28"/>
          <w:szCs w:val="28"/>
        </w:rPr>
        <w:t xml:space="preserve"> O Presidente, cumprimentando a todos, declarou aberta a </w:t>
      </w:r>
      <w:r w:rsidR="009A38DB" w:rsidRPr="00E23637">
        <w:rPr>
          <w:rFonts w:ascii="Calibri" w:hAnsi="Calibri" w:cstheme="minorHAnsi"/>
          <w:sz w:val="28"/>
          <w:szCs w:val="28"/>
        </w:rPr>
        <w:t>2</w:t>
      </w:r>
      <w:r w:rsidR="00CE3718">
        <w:rPr>
          <w:rFonts w:ascii="Calibri" w:hAnsi="Calibri" w:cstheme="minorHAnsi"/>
          <w:sz w:val="28"/>
          <w:szCs w:val="28"/>
        </w:rPr>
        <w:t>5</w:t>
      </w:r>
      <w:r w:rsidRPr="00E23637">
        <w:rPr>
          <w:rFonts w:ascii="Calibri" w:hAnsi="Calibri" w:cstheme="minorHAnsi"/>
          <w:sz w:val="28"/>
          <w:szCs w:val="28"/>
        </w:rPr>
        <w:t xml:space="preserve">ª Sessão Ordinária, anunciou a execução do Hino Nacional Brasileiro e, a seguir, foi feita a leitura de um trecho bíblico pelo Vereador </w:t>
      </w:r>
      <w:r w:rsidR="00010BE3" w:rsidRPr="00E23637">
        <w:rPr>
          <w:rFonts w:ascii="Calibri" w:eastAsia="Calibri" w:hAnsi="Calibri" w:cstheme="minorHAnsi"/>
          <w:b/>
          <w:sz w:val="28"/>
          <w:szCs w:val="28"/>
          <w:lang w:eastAsia="en-US"/>
        </w:rPr>
        <w:t>GABRIEL BELÉM</w:t>
      </w:r>
      <w:r w:rsidRPr="00E23637">
        <w:rPr>
          <w:rFonts w:ascii="Calibri" w:hAnsi="Calibri" w:cstheme="minorHAnsi"/>
          <w:sz w:val="28"/>
          <w:szCs w:val="28"/>
        </w:rPr>
        <w:t xml:space="preserve">. </w:t>
      </w:r>
      <w:r w:rsidRPr="00E23637">
        <w:rPr>
          <w:rFonts w:ascii="Calibri" w:eastAsia="Calibri" w:hAnsi="Calibri" w:cstheme="minorHAnsi"/>
          <w:sz w:val="28"/>
          <w:szCs w:val="28"/>
          <w:lang w:eastAsia="en-US"/>
        </w:rPr>
        <w:tab/>
      </w:r>
    </w:p>
    <w:p w14:paraId="3ADDD5F9" w14:textId="77777777" w:rsidR="003B04FD" w:rsidRDefault="003B04FD" w:rsidP="00E23637">
      <w:pPr>
        <w:tabs>
          <w:tab w:val="left" w:pos="-1680"/>
          <w:tab w:val="right" w:leader="dot" w:pos="9213"/>
        </w:tabs>
        <w:spacing w:line="380" w:lineRule="exact"/>
        <w:jc w:val="both"/>
        <w:rPr>
          <w:rFonts w:ascii="Calibri" w:hAnsi="Calibri" w:cstheme="minorHAnsi"/>
          <w:bCs/>
          <w:sz w:val="28"/>
          <w:szCs w:val="28"/>
        </w:rPr>
      </w:pPr>
      <w:r>
        <w:rPr>
          <w:rFonts w:ascii="Calibri" w:hAnsi="Calibri" w:cstheme="minorHAnsi"/>
          <w:bCs/>
          <w:sz w:val="28"/>
          <w:szCs w:val="28"/>
        </w:rPr>
        <w:tab/>
      </w:r>
    </w:p>
    <w:p w14:paraId="7F923F9E" w14:textId="60911B01" w:rsidR="003B04FD" w:rsidRDefault="008C3C94" w:rsidP="00E23637">
      <w:pPr>
        <w:tabs>
          <w:tab w:val="left" w:pos="-1680"/>
          <w:tab w:val="right" w:leader="dot" w:pos="9213"/>
        </w:tabs>
        <w:spacing w:line="380" w:lineRule="exact"/>
        <w:jc w:val="both"/>
        <w:rPr>
          <w:rFonts w:ascii="Calibri" w:hAnsi="Calibri" w:cstheme="minorHAnsi"/>
          <w:bCs/>
          <w:sz w:val="28"/>
          <w:szCs w:val="28"/>
        </w:rPr>
      </w:pPr>
      <w:r w:rsidRPr="008C3C94">
        <w:rPr>
          <w:rFonts w:ascii="Calibri" w:hAnsi="Calibri" w:cstheme="minorHAnsi"/>
          <w:bCs/>
          <w:sz w:val="28"/>
          <w:szCs w:val="28"/>
        </w:rPr>
        <w:t xml:space="preserve">Na sequência, a 1ª Secretária, Vereadora Maria Amélia, comunicou a todos o falecimento de </w:t>
      </w:r>
      <w:r w:rsidRPr="008C3C94">
        <w:rPr>
          <w:rFonts w:ascii="Calibri" w:hAnsi="Calibri" w:cstheme="minorHAnsi"/>
          <w:b/>
          <w:sz w:val="28"/>
          <w:szCs w:val="28"/>
        </w:rPr>
        <w:t>BENEDICTO SÉRGIO LENCIONI</w:t>
      </w:r>
      <w:r w:rsidRPr="008C3C94">
        <w:rPr>
          <w:rFonts w:ascii="Calibri" w:hAnsi="Calibri" w:cstheme="minorHAnsi"/>
          <w:bCs/>
          <w:sz w:val="28"/>
          <w:szCs w:val="28"/>
        </w:rPr>
        <w:t xml:space="preserve">, ex-Prefeito de Jacareí, ex-Presidente da Câmara Municipal e membro da Academia Jacarehyense de Letras. Em sua homenagem, </w:t>
      </w:r>
      <w:r w:rsidR="0069306A">
        <w:rPr>
          <w:rFonts w:ascii="Calibri" w:hAnsi="Calibri" w:cstheme="minorHAnsi"/>
          <w:bCs/>
          <w:sz w:val="28"/>
          <w:szCs w:val="28"/>
        </w:rPr>
        <w:t>foi observado</w:t>
      </w:r>
      <w:r w:rsidRPr="008C3C94">
        <w:rPr>
          <w:rFonts w:ascii="Calibri" w:hAnsi="Calibri" w:cstheme="minorHAnsi"/>
          <w:bCs/>
          <w:sz w:val="28"/>
          <w:szCs w:val="28"/>
        </w:rPr>
        <w:t xml:space="preserve"> um minuto de silêncio, seguido de uma salva de palmas, em reconhecimento à sua relevante trajetória e contribuição para a história de Jacareí</w:t>
      </w:r>
      <w:r w:rsidR="003B04FD">
        <w:rPr>
          <w:rFonts w:ascii="Calibri" w:hAnsi="Calibri" w:cstheme="minorHAnsi"/>
          <w:bCs/>
          <w:sz w:val="28"/>
          <w:szCs w:val="28"/>
        </w:rPr>
        <w:t xml:space="preserve">. </w:t>
      </w:r>
      <w:r w:rsidR="003B04FD">
        <w:rPr>
          <w:rFonts w:ascii="Calibri" w:hAnsi="Calibri" w:cstheme="minorHAnsi"/>
          <w:bCs/>
          <w:sz w:val="28"/>
          <w:szCs w:val="28"/>
        </w:rPr>
        <w:tab/>
      </w:r>
    </w:p>
    <w:p w14:paraId="4B76A254" w14:textId="54B35A0B" w:rsidR="00142DDB" w:rsidRPr="00E23637" w:rsidRDefault="00142DDB" w:rsidP="00E23637">
      <w:pPr>
        <w:tabs>
          <w:tab w:val="left" w:pos="-1680"/>
          <w:tab w:val="right" w:leader="dot" w:pos="9213"/>
        </w:tabs>
        <w:spacing w:line="380" w:lineRule="exact"/>
        <w:jc w:val="both"/>
        <w:rPr>
          <w:rFonts w:ascii="Calibri" w:hAnsi="Calibri" w:cstheme="minorHAnsi"/>
          <w:bCs/>
          <w:sz w:val="28"/>
          <w:szCs w:val="28"/>
        </w:rPr>
      </w:pPr>
      <w:r w:rsidRPr="00E23637">
        <w:rPr>
          <w:rFonts w:ascii="Calibri" w:hAnsi="Calibri" w:cstheme="minorHAnsi"/>
          <w:bCs/>
          <w:sz w:val="28"/>
          <w:szCs w:val="28"/>
        </w:rPr>
        <w:tab/>
      </w:r>
    </w:p>
    <w:p w14:paraId="7B1ED6B1" w14:textId="403880F8" w:rsidR="00F56A42" w:rsidRPr="00E23637" w:rsidRDefault="00F56A4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sz w:val="28"/>
          <w:szCs w:val="28"/>
          <w:u w:val="single"/>
        </w:rPr>
        <w:t>SOLENIDADE:</w:t>
      </w:r>
      <w:r w:rsidRPr="00E23637">
        <w:rPr>
          <w:rFonts w:ascii="Calibri" w:hAnsi="Calibri" w:cstheme="minorHAnsi"/>
          <w:sz w:val="28"/>
          <w:szCs w:val="28"/>
        </w:rPr>
        <w:t xml:space="preserve"> Ato contínuo, o Presidente determinou o início do </w:t>
      </w:r>
      <w:r w:rsidR="009249A9" w:rsidRPr="009249A9">
        <w:rPr>
          <w:rFonts w:ascii="Calibri" w:hAnsi="Calibri" w:cstheme="minorHAnsi"/>
          <w:b/>
          <w:bCs/>
          <w:sz w:val="28"/>
          <w:szCs w:val="28"/>
        </w:rPr>
        <w:t>Ato Solene em homenagem ao “Dia do Feirante”</w:t>
      </w:r>
      <w:r w:rsidR="009249A9" w:rsidRPr="009249A9">
        <w:rPr>
          <w:rFonts w:ascii="Calibri" w:hAnsi="Calibri" w:cstheme="minorHAnsi"/>
          <w:sz w:val="28"/>
          <w:szCs w:val="28"/>
        </w:rPr>
        <w:t xml:space="preserve">, nos termos da Lei Municipal </w:t>
      </w:r>
      <w:r w:rsidR="00630D94">
        <w:rPr>
          <w:rFonts w:ascii="Calibri" w:hAnsi="Calibri" w:cstheme="minorHAnsi"/>
          <w:sz w:val="28"/>
          <w:szCs w:val="28"/>
        </w:rPr>
        <w:t>nº </w:t>
      </w:r>
      <w:r w:rsidR="009249A9" w:rsidRPr="009249A9">
        <w:rPr>
          <w:rFonts w:ascii="Calibri" w:hAnsi="Calibri" w:cstheme="minorHAnsi"/>
          <w:sz w:val="28"/>
          <w:szCs w:val="28"/>
        </w:rPr>
        <w:t>6.795, de 18 de novembro de 2025</w:t>
      </w:r>
      <w:r w:rsidRPr="00E23637">
        <w:rPr>
          <w:rFonts w:ascii="Calibri" w:hAnsi="Calibri" w:cstheme="minorHAnsi"/>
          <w:sz w:val="28"/>
          <w:szCs w:val="28"/>
        </w:rPr>
        <w:t>,</w:t>
      </w:r>
      <w:r w:rsidRPr="00E23637">
        <w:rPr>
          <w:rFonts w:ascii="Calibri" w:hAnsi="Calibri" w:cstheme="minorHAnsi"/>
          <w:bCs/>
          <w:sz w:val="28"/>
          <w:szCs w:val="28"/>
        </w:rPr>
        <w:t xml:space="preserve"> </w:t>
      </w:r>
      <w:r w:rsidRPr="00E23637">
        <w:rPr>
          <w:rFonts w:ascii="Calibri" w:hAnsi="Calibri" w:cstheme="minorHAnsi"/>
          <w:sz w:val="28"/>
          <w:szCs w:val="28"/>
        </w:rPr>
        <w:t xml:space="preserve">solicitando ao Cerimonial o cumprimento do respectivo protocolo. </w:t>
      </w:r>
      <w:r w:rsidRPr="00E23637">
        <w:rPr>
          <w:rFonts w:ascii="Calibri" w:hAnsi="Calibri" w:cstheme="minorHAnsi"/>
          <w:sz w:val="28"/>
          <w:szCs w:val="28"/>
        </w:rPr>
        <w:tab/>
      </w:r>
    </w:p>
    <w:p w14:paraId="5B377C3B" w14:textId="77777777" w:rsidR="00C861A4" w:rsidRDefault="00C861A4" w:rsidP="00E23637">
      <w:pPr>
        <w:widowControl w:val="0"/>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6FEFD678" w14:textId="496238A3" w:rsidR="00F56A42" w:rsidRPr="00F53BDC" w:rsidRDefault="00F56A42" w:rsidP="00E23637">
      <w:pPr>
        <w:widowControl w:val="0"/>
        <w:tabs>
          <w:tab w:val="left" w:pos="-1680"/>
          <w:tab w:val="right" w:leader="dot" w:pos="9213"/>
        </w:tabs>
        <w:spacing w:line="380" w:lineRule="exact"/>
        <w:jc w:val="both"/>
        <w:rPr>
          <w:rFonts w:ascii="Calibri" w:hAnsi="Calibri" w:cstheme="minorHAnsi"/>
          <w:spacing w:val="-2"/>
          <w:sz w:val="28"/>
          <w:szCs w:val="28"/>
        </w:rPr>
      </w:pPr>
      <w:r w:rsidRPr="00F53BDC">
        <w:rPr>
          <w:rFonts w:ascii="Calibri" w:hAnsi="Calibri" w:cstheme="minorHAnsi"/>
          <w:spacing w:val="-2"/>
          <w:sz w:val="28"/>
          <w:szCs w:val="28"/>
        </w:rPr>
        <w:t xml:space="preserve">A Mestre de Cerimônias deu boas vindas a todos, especialmente às seguintes </w:t>
      </w:r>
      <w:r w:rsidRPr="00F53BDC">
        <w:rPr>
          <w:rFonts w:ascii="Calibri" w:hAnsi="Calibri" w:cstheme="minorHAnsi"/>
          <w:spacing w:val="-2"/>
          <w:sz w:val="28"/>
          <w:szCs w:val="28"/>
        </w:rPr>
        <w:lastRenderedPageBreak/>
        <w:t xml:space="preserve">autoridades: </w:t>
      </w:r>
      <w:r w:rsidR="00914DB8" w:rsidRPr="00F53BDC">
        <w:rPr>
          <w:rFonts w:ascii="Calibri" w:hAnsi="Calibri" w:cstheme="minorHAnsi"/>
          <w:b/>
          <w:bCs/>
          <w:spacing w:val="-2"/>
          <w:sz w:val="28"/>
          <w:szCs w:val="28"/>
        </w:rPr>
        <w:t>EDGARD SASAKI</w:t>
      </w:r>
      <w:r w:rsidR="003B04FD" w:rsidRPr="00F53BDC">
        <w:rPr>
          <w:rFonts w:ascii="Calibri" w:hAnsi="Calibri" w:cstheme="minorHAnsi"/>
          <w:spacing w:val="-2"/>
          <w:sz w:val="28"/>
          <w:szCs w:val="28"/>
        </w:rPr>
        <w:t>, Vice-Prefeito de Jacareí, representando o Executivo Municipal</w:t>
      </w:r>
      <w:r w:rsidR="008C45FA" w:rsidRPr="00F53BDC">
        <w:rPr>
          <w:rFonts w:ascii="Calibri" w:hAnsi="Calibri" w:cstheme="minorHAnsi"/>
          <w:spacing w:val="-2"/>
          <w:sz w:val="28"/>
          <w:szCs w:val="28"/>
        </w:rPr>
        <w:t>;</w:t>
      </w:r>
      <w:r w:rsidR="003B04FD" w:rsidRPr="00F53BDC">
        <w:rPr>
          <w:rFonts w:ascii="Calibri" w:hAnsi="Calibri" w:cstheme="minorHAnsi"/>
          <w:spacing w:val="-2"/>
          <w:sz w:val="28"/>
          <w:szCs w:val="28"/>
        </w:rPr>
        <w:t xml:space="preserve"> e </w:t>
      </w:r>
      <w:r w:rsidR="00914DB8" w:rsidRPr="00F53BDC">
        <w:rPr>
          <w:rFonts w:ascii="Calibri" w:hAnsi="Calibri" w:cstheme="minorHAnsi"/>
          <w:b/>
          <w:bCs/>
          <w:spacing w:val="-2"/>
          <w:sz w:val="28"/>
          <w:szCs w:val="28"/>
        </w:rPr>
        <w:t>ELIANE BIONDO</w:t>
      </w:r>
      <w:r w:rsidR="00914DB8" w:rsidRPr="00F53BDC">
        <w:rPr>
          <w:rFonts w:ascii="Calibri" w:hAnsi="Calibri" w:cstheme="minorHAnsi"/>
          <w:spacing w:val="-2"/>
          <w:sz w:val="28"/>
          <w:szCs w:val="28"/>
        </w:rPr>
        <w:t>, Secretária Municipal de Desenvolvimento Econômico</w:t>
      </w:r>
      <w:r w:rsidRPr="00F53BDC">
        <w:rPr>
          <w:rFonts w:ascii="Calibri" w:hAnsi="Calibri" w:cstheme="minorHAnsi"/>
          <w:spacing w:val="-2"/>
          <w:sz w:val="28"/>
          <w:szCs w:val="28"/>
        </w:rPr>
        <w:t>.</w:t>
      </w:r>
      <w:r w:rsidRPr="00F53BDC">
        <w:rPr>
          <w:rFonts w:ascii="Calibri" w:hAnsi="Calibri" w:cstheme="minorHAnsi"/>
          <w:bCs/>
          <w:spacing w:val="-2"/>
          <w:sz w:val="28"/>
          <w:szCs w:val="28"/>
        </w:rPr>
        <w:t xml:space="preserve"> </w:t>
      </w:r>
      <w:r w:rsidRPr="00F53BDC">
        <w:rPr>
          <w:rFonts w:ascii="Calibri" w:hAnsi="Calibri" w:cstheme="minorHAnsi"/>
          <w:spacing w:val="-2"/>
          <w:sz w:val="28"/>
          <w:szCs w:val="28"/>
        </w:rPr>
        <w:t xml:space="preserve">A lista contendo as assinaturas das autoridades, convidados e demais presentes à solenidade segue anexa a este resumo de ata. </w:t>
      </w:r>
      <w:r w:rsidRPr="00F53BDC">
        <w:rPr>
          <w:rFonts w:ascii="Calibri" w:hAnsi="Calibri" w:cstheme="minorHAnsi"/>
          <w:spacing w:val="-2"/>
          <w:sz w:val="28"/>
          <w:szCs w:val="28"/>
        </w:rPr>
        <w:tab/>
      </w:r>
    </w:p>
    <w:p w14:paraId="5F03AF88" w14:textId="77777777" w:rsidR="00F56A42" w:rsidRPr="00E23637" w:rsidRDefault="00F56A4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2B71CAA6" w14:textId="0C001568" w:rsidR="00F56A42" w:rsidRPr="00E23637" w:rsidRDefault="00F56A4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 xml:space="preserve">Ato contínuo, a Mestre de Cerimônias fez uma breve explicação </w:t>
      </w:r>
      <w:bookmarkStart w:id="0" w:name="_Hlk215055924"/>
      <w:r w:rsidRPr="00E23637">
        <w:rPr>
          <w:rFonts w:ascii="Calibri" w:hAnsi="Calibri" w:cstheme="minorHAnsi"/>
          <w:sz w:val="28"/>
          <w:szCs w:val="28"/>
        </w:rPr>
        <w:t xml:space="preserve">sobre </w:t>
      </w:r>
      <w:bookmarkEnd w:id="0"/>
      <w:r w:rsidRPr="00E23637">
        <w:rPr>
          <w:rFonts w:ascii="Calibri" w:hAnsi="Calibri" w:cstheme="minorHAnsi"/>
          <w:bCs/>
          <w:sz w:val="28"/>
          <w:szCs w:val="28"/>
        </w:rPr>
        <w:t>a origem da</w:t>
      </w:r>
      <w:r w:rsidRPr="00E23637">
        <w:rPr>
          <w:rFonts w:ascii="Calibri" w:hAnsi="Calibri" w:cstheme="minorHAnsi"/>
          <w:sz w:val="28"/>
          <w:szCs w:val="28"/>
        </w:rPr>
        <w:t xml:space="preserve"> homenagem</w:t>
      </w:r>
      <w:r w:rsidR="00AC70BD" w:rsidRPr="00E23637">
        <w:rPr>
          <w:rFonts w:ascii="Calibri" w:hAnsi="Calibri" w:cstheme="minorHAnsi"/>
          <w:sz w:val="28"/>
          <w:szCs w:val="28"/>
        </w:rPr>
        <w:t xml:space="preserve"> e anunciou a exibição de um vídeo, produzido pela TV Câmara, com os depoimentos dos homenageados nesta oportunidade</w:t>
      </w:r>
      <w:r w:rsidRPr="00E23637">
        <w:rPr>
          <w:rFonts w:ascii="Calibri" w:hAnsi="Calibri" w:cstheme="minorHAnsi"/>
          <w:sz w:val="28"/>
          <w:szCs w:val="28"/>
        </w:rPr>
        <w:t xml:space="preserve">. </w:t>
      </w:r>
      <w:r w:rsidRPr="00E23637">
        <w:rPr>
          <w:rFonts w:ascii="Calibri" w:hAnsi="Calibri" w:cstheme="minorHAnsi"/>
          <w:sz w:val="28"/>
          <w:szCs w:val="28"/>
        </w:rPr>
        <w:tab/>
      </w:r>
    </w:p>
    <w:p w14:paraId="47781EC4" w14:textId="77777777" w:rsidR="00F56A42" w:rsidRPr="00E23637" w:rsidRDefault="00F56A4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66412496" w14:textId="72F19B56" w:rsidR="00F56A42" w:rsidRPr="00E23637" w:rsidRDefault="00F56A4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sz w:val="28"/>
          <w:szCs w:val="28"/>
          <w:u w:val="single"/>
        </w:rPr>
        <w:t>DIPLOMAÇÃO</w:t>
      </w:r>
      <w:r w:rsidRPr="00E23637">
        <w:rPr>
          <w:rFonts w:ascii="Calibri" w:hAnsi="Calibri" w:cstheme="minorHAnsi"/>
          <w:sz w:val="28"/>
          <w:szCs w:val="28"/>
        </w:rPr>
        <w:t xml:space="preserve">: A seguir, a Mestre de Cerimônias anunciou a entrega </w:t>
      </w:r>
      <w:r w:rsidR="006F5F55">
        <w:rPr>
          <w:rFonts w:ascii="Calibri" w:hAnsi="Calibri" w:cstheme="minorHAnsi"/>
          <w:sz w:val="28"/>
          <w:szCs w:val="28"/>
        </w:rPr>
        <w:t>dos diplomas de mérito, que</w:t>
      </w:r>
      <w:r w:rsidRPr="00E23637">
        <w:rPr>
          <w:rFonts w:ascii="Calibri" w:hAnsi="Calibri" w:cstheme="minorHAnsi"/>
          <w:sz w:val="28"/>
          <w:szCs w:val="28"/>
        </w:rPr>
        <w:t xml:space="preserve"> ocorreu na seguinte conformidade: </w:t>
      </w:r>
      <w:r w:rsidR="00972B8B" w:rsidRPr="00972B8B">
        <w:rPr>
          <w:rFonts w:ascii="Calibri" w:hAnsi="Calibri" w:cstheme="minorHAnsi"/>
          <w:b/>
          <w:bCs/>
          <w:sz w:val="28"/>
          <w:szCs w:val="28"/>
        </w:rPr>
        <w:t>SILMARA APARECIDA MARTINEZ</w:t>
      </w:r>
      <w:r w:rsidR="00972B8B">
        <w:rPr>
          <w:rFonts w:ascii="Calibri" w:hAnsi="Calibri" w:cstheme="minorHAnsi"/>
          <w:sz w:val="28"/>
          <w:szCs w:val="28"/>
        </w:rPr>
        <w:t xml:space="preserve">, indicada pelo Vereador Daniel Mariano; </w:t>
      </w:r>
      <w:r w:rsidR="00972B8B" w:rsidRPr="00972B8B">
        <w:rPr>
          <w:rFonts w:ascii="Calibri" w:hAnsi="Calibri" w:cstheme="minorHAnsi"/>
          <w:b/>
          <w:bCs/>
          <w:sz w:val="28"/>
          <w:szCs w:val="28"/>
        </w:rPr>
        <w:t>MARIA NEIDE MARTINEZ</w:t>
      </w:r>
      <w:r w:rsidR="00972B8B">
        <w:rPr>
          <w:rFonts w:ascii="Calibri" w:hAnsi="Calibri" w:cstheme="minorHAnsi"/>
          <w:sz w:val="28"/>
          <w:szCs w:val="28"/>
        </w:rPr>
        <w:t xml:space="preserve">, indicada pela Vereadora Maria Amélia; </w:t>
      </w:r>
      <w:r w:rsidR="00972B8B" w:rsidRPr="00972B8B">
        <w:rPr>
          <w:rFonts w:ascii="Calibri" w:hAnsi="Calibri" w:cstheme="minorHAnsi"/>
          <w:b/>
          <w:bCs/>
          <w:sz w:val="28"/>
          <w:szCs w:val="28"/>
        </w:rPr>
        <w:t>LIAMARA DOS SANTOS CORREIA</w:t>
      </w:r>
      <w:r w:rsidR="00972B8B">
        <w:rPr>
          <w:rFonts w:ascii="Calibri" w:hAnsi="Calibri" w:cstheme="minorHAnsi"/>
          <w:sz w:val="28"/>
          <w:szCs w:val="28"/>
        </w:rPr>
        <w:t xml:space="preserve">, indicada pelo Vereador Netho Alves; </w:t>
      </w:r>
      <w:r w:rsidR="00972B8B" w:rsidRPr="00972B8B">
        <w:rPr>
          <w:rFonts w:ascii="Calibri" w:hAnsi="Calibri" w:cstheme="minorHAnsi"/>
          <w:b/>
          <w:bCs/>
          <w:sz w:val="28"/>
          <w:szCs w:val="28"/>
        </w:rPr>
        <w:t>MICHELE CRISTINA FICHER</w:t>
      </w:r>
      <w:r w:rsidR="00972B8B">
        <w:rPr>
          <w:rFonts w:ascii="Calibri" w:hAnsi="Calibri" w:cstheme="minorHAnsi"/>
          <w:sz w:val="28"/>
          <w:szCs w:val="28"/>
        </w:rPr>
        <w:t xml:space="preserve">, indicada pelo Vereador </w:t>
      </w:r>
      <w:r w:rsidR="00972B8B">
        <w:rPr>
          <w:rFonts w:ascii="Calibri" w:hAnsi="Calibri" w:cstheme="minorHAnsi"/>
          <w:sz w:val="28"/>
          <w:szCs w:val="28"/>
        </w:rPr>
        <w:t>Siufarne do Cidade Salvador</w:t>
      </w:r>
      <w:r w:rsidR="00972B8B">
        <w:rPr>
          <w:rFonts w:ascii="Calibri" w:hAnsi="Calibri" w:cstheme="minorHAnsi"/>
          <w:sz w:val="28"/>
          <w:szCs w:val="28"/>
        </w:rPr>
        <w:t xml:space="preserve">; </w:t>
      </w:r>
      <w:r w:rsidR="00972B8B">
        <w:rPr>
          <w:rFonts w:ascii="Calibri" w:hAnsi="Calibri" w:cstheme="minorHAnsi"/>
          <w:sz w:val="28"/>
          <w:szCs w:val="28"/>
        </w:rPr>
        <w:t xml:space="preserve">e </w:t>
      </w:r>
      <w:r w:rsidR="00DE58E4" w:rsidRPr="00DE58E4">
        <w:rPr>
          <w:rFonts w:ascii="Calibri" w:hAnsi="Calibri" w:cstheme="minorHAnsi"/>
          <w:b/>
          <w:bCs/>
          <w:sz w:val="28"/>
          <w:szCs w:val="28"/>
        </w:rPr>
        <w:t>QUITÉRIA APARECIDA FERREIRA DA SILVA</w:t>
      </w:r>
      <w:r w:rsidR="00972B8B">
        <w:rPr>
          <w:rFonts w:ascii="Calibri" w:hAnsi="Calibri" w:cstheme="minorHAnsi"/>
          <w:sz w:val="28"/>
          <w:szCs w:val="28"/>
        </w:rPr>
        <w:t xml:space="preserve">, indicada pelo Vereador Valmir do Parque Meia Lua. </w:t>
      </w:r>
      <w:r w:rsidR="00DE58E4">
        <w:rPr>
          <w:rFonts w:ascii="Calibri" w:hAnsi="Calibri" w:cstheme="minorHAnsi"/>
          <w:sz w:val="28"/>
          <w:szCs w:val="28"/>
        </w:rPr>
        <w:t xml:space="preserve">Os senhores </w:t>
      </w:r>
      <w:r w:rsidR="00DE58E4" w:rsidRPr="00DE58E4">
        <w:rPr>
          <w:rFonts w:ascii="Calibri" w:hAnsi="Calibri" w:cstheme="minorHAnsi"/>
          <w:b/>
          <w:bCs/>
          <w:sz w:val="28"/>
          <w:szCs w:val="28"/>
        </w:rPr>
        <w:t>WESLEY APARECIDO DOS SANTOS</w:t>
      </w:r>
      <w:r w:rsidR="00DE58E4">
        <w:rPr>
          <w:rFonts w:ascii="Calibri" w:hAnsi="Calibri" w:cstheme="minorHAnsi"/>
          <w:sz w:val="28"/>
          <w:szCs w:val="28"/>
        </w:rPr>
        <w:t xml:space="preserve">, indicado pelo Vereador Jean Araújo, </w:t>
      </w:r>
      <w:r w:rsidR="00DE58E4" w:rsidRPr="00DE58E4">
        <w:rPr>
          <w:rFonts w:ascii="Calibri" w:hAnsi="Calibri" w:cstheme="minorHAnsi"/>
          <w:b/>
          <w:bCs/>
          <w:sz w:val="28"/>
          <w:szCs w:val="28"/>
        </w:rPr>
        <w:t>CLAUDINEI CARDOSO DOS SANTOS JUNIOR</w:t>
      </w:r>
      <w:r w:rsidR="00972B8B">
        <w:rPr>
          <w:rFonts w:ascii="Calibri" w:hAnsi="Calibri" w:cstheme="minorHAnsi"/>
          <w:sz w:val="28"/>
          <w:szCs w:val="28"/>
        </w:rPr>
        <w:t xml:space="preserve">, indicado pelo Vereador </w:t>
      </w:r>
      <w:r w:rsidR="00DE58E4">
        <w:rPr>
          <w:rFonts w:ascii="Calibri" w:hAnsi="Calibri" w:cstheme="minorHAnsi"/>
          <w:sz w:val="28"/>
          <w:szCs w:val="28"/>
        </w:rPr>
        <w:t xml:space="preserve">Marcelo Dantas </w:t>
      </w:r>
      <w:r w:rsidR="00DE58E4" w:rsidRPr="00DE58E4">
        <w:rPr>
          <w:rFonts w:ascii="Calibri" w:hAnsi="Calibri" w:cstheme="minorHAnsi"/>
          <w:sz w:val="28"/>
          <w:szCs w:val="28"/>
        </w:rPr>
        <w:t xml:space="preserve">e </w:t>
      </w:r>
      <w:r w:rsidR="00DE58E4" w:rsidRPr="00DE58E4">
        <w:rPr>
          <w:rFonts w:ascii="Calibri" w:hAnsi="Calibri" w:cstheme="minorHAnsi"/>
          <w:b/>
          <w:bCs/>
          <w:sz w:val="28"/>
          <w:szCs w:val="28"/>
        </w:rPr>
        <w:t>CARMY VIEIRA DO NASCIMENTO</w:t>
      </w:r>
      <w:r w:rsidR="00972B8B">
        <w:rPr>
          <w:rFonts w:ascii="Calibri" w:hAnsi="Calibri" w:cstheme="minorHAnsi"/>
          <w:sz w:val="28"/>
          <w:szCs w:val="28"/>
        </w:rPr>
        <w:t>, indicado pelo Vereador</w:t>
      </w:r>
      <w:r w:rsidR="00DE58E4">
        <w:rPr>
          <w:rFonts w:ascii="Calibri" w:hAnsi="Calibri" w:cstheme="minorHAnsi"/>
          <w:sz w:val="28"/>
          <w:szCs w:val="28"/>
        </w:rPr>
        <w:t xml:space="preserve"> Paulinho dos Condutores, não puderam comparecer à solenidade e receberão seus diplomas posteriormente</w:t>
      </w:r>
      <w:r w:rsidR="0057662C" w:rsidRPr="00E23637">
        <w:rPr>
          <w:rFonts w:ascii="Calibri" w:hAnsi="Calibri" w:cstheme="minorHAnsi"/>
          <w:sz w:val="28"/>
          <w:szCs w:val="28"/>
        </w:rPr>
        <w:t>.</w:t>
      </w:r>
      <w:r w:rsidRPr="00E23637">
        <w:rPr>
          <w:rFonts w:ascii="Calibri" w:hAnsi="Calibri" w:cstheme="minorHAnsi"/>
          <w:sz w:val="28"/>
          <w:szCs w:val="28"/>
        </w:rPr>
        <w:t xml:space="preserve"> </w:t>
      </w:r>
      <w:r w:rsidRPr="00E23637">
        <w:rPr>
          <w:rFonts w:ascii="Calibri" w:hAnsi="Calibri" w:cstheme="minorHAnsi"/>
          <w:sz w:val="28"/>
          <w:szCs w:val="28"/>
        </w:rPr>
        <w:tab/>
      </w:r>
    </w:p>
    <w:p w14:paraId="6C49F40B" w14:textId="77777777" w:rsidR="008A5AE2" w:rsidRPr="00E23637" w:rsidRDefault="008A5AE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7370A76B" w14:textId="5AB897AB" w:rsidR="00F56A42" w:rsidRPr="00E23637" w:rsidRDefault="00F56A42"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bCs/>
          <w:sz w:val="28"/>
          <w:szCs w:val="28"/>
          <w:u w:val="single"/>
        </w:rPr>
        <w:t>ORADORES</w:t>
      </w:r>
      <w:r w:rsidRPr="00E23637">
        <w:rPr>
          <w:rFonts w:ascii="Calibri" w:hAnsi="Calibri" w:cstheme="minorHAnsi"/>
          <w:bCs/>
          <w:sz w:val="28"/>
          <w:szCs w:val="28"/>
        </w:rPr>
        <w:t xml:space="preserve">: </w:t>
      </w:r>
      <w:r w:rsidR="00743D3E">
        <w:rPr>
          <w:rFonts w:ascii="Calibri" w:hAnsi="Calibri" w:cstheme="minorHAnsi"/>
          <w:bCs/>
          <w:sz w:val="28"/>
          <w:szCs w:val="28"/>
        </w:rPr>
        <w:t xml:space="preserve">Vereador </w:t>
      </w:r>
      <w:r w:rsidR="00743D3E" w:rsidRPr="00743D3E">
        <w:rPr>
          <w:rFonts w:ascii="Calibri" w:hAnsi="Calibri" w:cstheme="minorHAnsi"/>
          <w:b/>
          <w:sz w:val="28"/>
          <w:szCs w:val="28"/>
        </w:rPr>
        <w:t>VALMIR DO PARQUE MEIA LUA</w:t>
      </w:r>
      <w:r w:rsidR="00743D3E">
        <w:rPr>
          <w:rFonts w:ascii="Calibri" w:hAnsi="Calibri" w:cstheme="minorHAnsi"/>
          <w:bCs/>
          <w:sz w:val="28"/>
          <w:szCs w:val="28"/>
        </w:rPr>
        <w:t xml:space="preserve">, autor da Lei Municipal que deu origem à homenagem; </w:t>
      </w:r>
      <w:r w:rsidR="006B6EB0" w:rsidRPr="00914DB8">
        <w:rPr>
          <w:rFonts w:ascii="Calibri" w:hAnsi="Calibri" w:cstheme="minorHAnsi"/>
          <w:b/>
          <w:bCs/>
          <w:sz w:val="28"/>
          <w:szCs w:val="28"/>
        </w:rPr>
        <w:t>ELIANE BIONDO</w:t>
      </w:r>
      <w:r w:rsidR="006B6EB0">
        <w:rPr>
          <w:rFonts w:ascii="Calibri" w:hAnsi="Calibri" w:cstheme="minorHAnsi"/>
          <w:sz w:val="28"/>
          <w:szCs w:val="28"/>
        </w:rPr>
        <w:t xml:space="preserve">, Secretária de Desenvolvimento Econômico; </w:t>
      </w:r>
      <w:r w:rsidR="00743D3E" w:rsidRPr="00914DB8">
        <w:rPr>
          <w:rFonts w:ascii="Calibri" w:hAnsi="Calibri" w:cstheme="minorHAnsi"/>
          <w:b/>
          <w:bCs/>
          <w:sz w:val="28"/>
          <w:szCs w:val="28"/>
        </w:rPr>
        <w:t>EDGARD SASAKI</w:t>
      </w:r>
      <w:r w:rsidR="00743D3E">
        <w:rPr>
          <w:rFonts w:ascii="Calibri" w:hAnsi="Calibri" w:cstheme="minorHAnsi"/>
          <w:sz w:val="28"/>
          <w:szCs w:val="28"/>
        </w:rPr>
        <w:t>, Vice-Prefeito de Jacareí</w:t>
      </w:r>
      <w:r w:rsidR="00743D3E">
        <w:rPr>
          <w:rFonts w:ascii="Calibri" w:hAnsi="Calibri" w:cstheme="minorHAnsi"/>
          <w:sz w:val="28"/>
          <w:szCs w:val="28"/>
        </w:rPr>
        <w:t xml:space="preserve">; e </w:t>
      </w:r>
      <w:r w:rsidR="00B43611" w:rsidRPr="00972B8B">
        <w:rPr>
          <w:rFonts w:ascii="Calibri" w:hAnsi="Calibri" w:cstheme="minorHAnsi"/>
          <w:b/>
          <w:bCs/>
          <w:sz w:val="28"/>
          <w:szCs w:val="28"/>
        </w:rPr>
        <w:t>SILMARA APARECIDA MARTINEZ</w:t>
      </w:r>
      <w:r w:rsidR="00743D3E">
        <w:rPr>
          <w:rFonts w:ascii="Calibri" w:hAnsi="Calibri" w:cstheme="minorHAnsi"/>
          <w:sz w:val="28"/>
          <w:szCs w:val="28"/>
        </w:rPr>
        <w:t>, escolhid</w:t>
      </w:r>
      <w:r w:rsidR="00D92F25">
        <w:rPr>
          <w:rFonts w:ascii="Calibri" w:hAnsi="Calibri" w:cstheme="minorHAnsi"/>
          <w:sz w:val="28"/>
          <w:szCs w:val="28"/>
        </w:rPr>
        <w:t>a</w:t>
      </w:r>
      <w:r w:rsidR="00743D3E">
        <w:rPr>
          <w:rFonts w:ascii="Calibri" w:hAnsi="Calibri" w:cstheme="minorHAnsi"/>
          <w:sz w:val="28"/>
          <w:szCs w:val="28"/>
        </w:rPr>
        <w:t xml:space="preserve"> por sorteio para discursar em nome dos homenageados nesta ocasião</w:t>
      </w:r>
      <w:r w:rsidRPr="00E23637">
        <w:rPr>
          <w:rFonts w:ascii="Calibri" w:hAnsi="Calibri" w:cstheme="minorHAnsi"/>
          <w:bCs/>
          <w:sz w:val="28"/>
          <w:szCs w:val="28"/>
        </w:rPr>
        <w:t>.</w:t>
      </w:r>
      <w:r w:rsidRPr="00E23637">
        <w:rPr>
          <w:rFonts w:ascii="Calibri" w:hAnsi="Calibri" w:cstheme="minorHAnsi"/>
          <w:sz w:val="28"/>
          <w:szCs w:val="28"/>
        </w:rPr>
        <w:t xml:space="preserve"> </w:t>
      </w:r>
      <w:r w:rsidRPr="00E23637">
        <w:rPr>
          <w:rFonts w:ascii="Calibri" w:hAnsi="Calibri" w:cstheme="minorHAnsi"/>
          <w:sz w:val="28"/>
          <w:szCs w:val="28"/>
        </w:rPr>
        <w:tab/>
      </w:r>
    </w:p>
    <w:p w14:paraId="75615000" w14:textId="77777777" w:rsidR="001844C1" w:rsidRPr="00E23637" w:rsidRDefault="001844C1"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285D34EE" w14:textId="3B8134F7" w:rsidR="00F56A42" w:rsidRPr="00E23637" w:rsidRDefault="00F56A42"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Na sequência,</w:t>
      </w:r>
      <w:r w:rsidRPr="00E23637">
        <w:rPr>
          <w:rFonts w:ascii="Calibri" w:hAnsi="Calibri"/>
        </w:rPr>
        <w:t xml:space="preserve"> </w:t>
      </w:r>
      <w:r w:rsidRPr="00E23637">
        <w:rPr>
          <w:rFonts w:ascii="Calibri" w:hAnsi="Calibri" w:cstheme="minorHAnsi"/>
          <w:sz w:val="28"/>
          <w:szCs w:val="28"/>
        </w:rPr>
        <w:t xml:space="preserve">a Mestre de Cerimônias comunicou a todos que a solenidade estaria disponível no canal do YouTube da TV Câmara Jacareí e que as fotos oficiais seriam disponibilizadas no site oficial da Câmara Municipal. A seguir, passou a palavra ao Presidente, que fez suas considerações, parabenizou os homenageados e agradeceu a presença de todos, declarando encerrada a solenidade e determinando a suspensão da sessão por </w:t>
      </w:r>
      <w:r w:rsidR="00972B8B">
        <w:rPr>
          <w:rFonts w:ascii="Calibri" w:hAnsi="Calibri" w:cstheme="minorHAnsi"/>
          <w:sz w:val="28"/>
          <w:szCs w:val="28"/>
        </w:rPr>
        <w:t>alguns</w:t>
      </w:r>
      <w:r w:rsidRPr="00E23637">
        <w:rPr>
          <w:rFonts w:ascii="Calibri" w:hAnsi="Calibri" w:cstheme="minorHAnsi"/>
          <w:sz w:val="28"/>
          <w:szCs w:val="28"/>
        </w:rPr>
        <w:t xml:space="preserve"> minutos para que fossem tomadas as fotos oficiais. </w:t>
      </w:r>
      <w:r w:rsidRPr="00E23637">
        <w:rPr>
          <w:rFonts w:ascii="Calibri" w:hAnsi="Calibri" w:cstheme="minorHAnsi"/>
          <w:sz w:val="28"/>
          <w:szCs w:val="28"/>
        </w:rPr>
        <w:tab/>
      </w:r>
    </w:p>
    <w:p w14:paraId="1AC46707" w14:textId="77777777" w:rsidR="00F56A42" w:rsidRPr="00E23637" w:rsidRDefault="00F56A42" w:rsidP="00E23637">
      <w:pPr>
        <w:tabs>
          <w:tab w:val="left" w:pos="-1680"/>
          <w:tab w:val="right" w:leader="dot" w:pos="9213"/>
        </w:tabs>
        <w:spacing w:line="380" w:lineRule="exact"/>
        <w:jc w:val="both"/>
        <w:rPr>
          <w:rFonts w:ascii="Calibri" w:hAnsi="Calibri" w:cstheme="minorHAnsi"/>
          <w:bCs/>
          <w:sz w:val="28"/>
          <w:szCs w:val="28"/>
        </w:rPr>
      </w:pPr>
      <w:r w:rsidRPr="00E23637">
        <w:rPr>
          <w:rFonts w:ascii="Calibri" w:hAnsi="Calibri" w:cstheme="minorHAnsi"/>
          <w:bCs/>
          <w:sz w:val="28"/>
          <w:szCs w:val="28"/>
        </w:rPr>
        <w:tab/>
      </w:r>
    </w:p>
    <w:p w14:paraId="77B689A6" w14:textId="7A3502AB" w:rsidR="00763DF0" w:rsidRPr="00E23637" w:rsidRDefault="00763DF0"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sz w:val="28"/>
          <w:szCs w:val="28"/>
          <w:u w:val="single"/>
        </w:rPr>
        <w:lastRenderedPageBreak/>
        <w:t>FASE DA ORDEM DO DIA</w:t>
      </w:r>
      <w:r w:rsidRPr="00E23637">
        <w:rPr>
          <w:rFonts w:ascii="Calibri" w:hAnsi="Calibri" w:cstheme="minorHAnsi"/>
          <w:b/>
          <w:sz w:val="28"/>
          <w:szCs w:val="28"/>
        </w:rPr>
        <w:t>:</w:t>
      </w:r>
      <w:r w:rsidRPr="00E23637">
        <w:rPr>
          <w:rFonts w:ascii="Calibri" w:hAnsi="Calibri" w:cstheme="minorHAnsi"/>
          <w:bCs/>
          <w:sz w:val="28"/>
          <w:szCs w:val="28"/>
        </w:rPr>
        <w:t xml:space="preserve"> </w:t>
      </w:r>
      <w:r w:rsidR="00F41A21">
        <w:rPr>
          <w:rFonts w:ascii="Calibri" w:hAnsi="Calibri" w:cstheme="minorHAnsi"/>
          <w:sz w:val="28"/>
          <w:szCs w:val="28"/>
        </w:rPr>
        <w:t>Retomada a sessão, o</w:t>
      </w:r>
      <w:r w:rsidR="00F41A21" w:rsidRPr="00E23637">
        <w:rPr>
          <w:rFonts w:ascii="Calibri" w:hAnsi="Calibri" w:cstheme="minorHAnsi"/>
          <w:sz w:val="28"/>
          <w:szCs w:val="28"/>
        </w:rPr>
        <w:t xml:space="preserve"> Presidente determinou o início da Fase da Ordem do Dia.</w:t>
      </w:r>
      <w:r w:rsidR="00F41A21">
        <w:rPr>
          <w:rFonts w:ascii="Calibri" w:hAnsi="Calibri" w:cstheme="minorHAnsi"/>
          <w:sz w:val="28"/>
          <w:szCs w:val="28"/>
        </w:rPr>
        <w:t xml:space="preserve"> </w:t>
      </w:r>
      <w:r w:rsidR="00C30B77" w:rsidRPr="00E23637">
        <w:rPr>
          <w:rFonts w:ascii="Calibri" w:hAnsi="Calibri" w:cstheme="minorHAnsi"/>
          <w:bCs/>
          <w:sz w:val="28"/>
          <w:szCs w:val="28"/>
        </w:rPr>
        <w:t>A</w:t>
      </w:r>
      <w:r w:rsidR="00BB59A6" w:rsidRPr="00E23637">
        <w:rPr>
          <w:rFonts w:ascii="Calibri" w:hAnsi="Calibri" w:cstheme="minorHAnsi"/>
          <w:bCs/>
          <w:sz w:val="28"/>
          <w:szCs w:val="28"/>
        </w:rPr>
        <w:t xml:space="preserve"> </w:t>
      </w:r>
      <w:r w:rsidR="001E7BBF" w:rsidRPr="00E23637">
        <w:rPr>
          <w:rFonts w:ascii="Calibri" w:hAnsi="Calibri" w:cstheme="minorHAnsi"/>
          <w:sz w:val="28"/>
          <w:szCs w:val="28"/>
        </w:rPr>
        <w:t>apreciação das matérias</w:t>
      </w:r>
      <w:r w:rsidR="000917F5" w:rsidRPr="00E23637">
        <w:rPr>
          <w:rFonts w:ascii="Calibri" w:hAnsi="Calibri" w:cstheme="minorHAnsi"/>
          <w:sz w:val="28"/>
          <w:szCs w:val="28"/>
        </w:rPr>
        <w:t xml:space="preserve"> </w:t>
      </w:r>
      <w:r w:rsidR="00C30B77" w:rsidRPr="00E23637">
        <w:rPr>
          <w:rFonts w:ascii="Calibri" w:hAnsi="Calibri" w:cstheme="minorHAnsi"/>
          <w:sz w:val="28"/>
          <w:szCs w:val="28"/>
        </w:rPr>
        <w:t>ocorreu</w:t>
      </w:r>
      <w:r w:rsidR="00891F63" w:rsidRPr="00E23637">
        <w:rPr>
          <w:rFonts w:ascii="Calibri" w:hAnsi="Calibri" w:cstheme="minorHAnsi"/>
          <w:sz w:val="28"/>
          <w:szCs w:val="28"/>
        </w:rPr>
        <w:t xml:space="preserve"> </w:t>
      </w:r>
      <w:r w:rsidRPr="00E23637">
        <w:rPr>
          <w:rFonts w:ascii="Calibri" w:hAnsi="Calibri" w:cstheme="minorHAnsi"/>
          <w:sz w:val="28"/>
          <w:szCs w:val="28"/>
        </w:rPr>
        <w:t xml:space="preserve">na seguinte conformidade: </w:t>
      </w:r>
      <w:r w:rsidRPr="00E23637">
        <w:rPr>
          <w:rFonts w:ascii="Calibri" w:hAnsi="Calibri" w:cstheme="minorHAnsi"/>
          <w:sz w:val="28"/>
          <w:szCs w:val="28"/>
        </w:rPr>
        <w:tab/>
      </w:r>
    </w:p>
    <w:p w14:paraId="3E2CCA81" w14:textId="77777777" w:rsidR="00F41A21" w:rsidRDefault="00F41A21" w:rsidP="00E23637">
      <w:pPr>
        <w:widowControl w:val="0"/>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145E535A" w14:textId="0DDAC048" w:rsidR="00E52802" w:rsidRPr="00E52802" w:rsidRDefault="00E52802" w:rsidP="00E52802">
      <w:pPr>
        <w:widowControl w:val="0"/>
        <w:tabs>
          <w:tab w:val="left" w:pos="-1680"/>
          <w:tab w:val="right" w:leader="dot" w:pos="9213"/>
        </w:tabs>
        <w:spacing w:line="380" w:lineRule="exact"/>
        <w:jc w:val="both"/>
        <w:rPr>
          <w:rFonts w:ascii="Calibri" w:hAnsi="Calibri" w:cstheme="minorHAnsi"/>
          <w:sz w:val="28"/>
          <w:szCs w:val="28"/>
        </w:rPr>
      </w:pPr>
      <w:r w:rsidRPr="00E52802">
        <w:rPr>
          <w:rFonts w:ascii="Calibri" w:hAnsi="Calibri" w:cstheme="minorHAnsi"/>
          <w:b/>
          <w:bCs/>
          <w:sz w:val="28"/>
          <w:szCs w:val="28"/>
          <w:u w:val="single"/>
        </w:rPr>
        <w:t xml:space="preserve">1. Discussão única do PLL </w:t>
      </w:r>
      <w:r w:rsidR="00630D94">
        <w:rPr>
          <w:rFonts w:ascii="Calibri" w:hAnsi="Calibri" w:cstheme="minorHAnsi"/>
          <w:b/>
          <w:bCs/>
          <w:sz w:val="28"/>
          <w:szCs w:val="28"/>
          <w:u w:val="single"/>
        </w:rPr>
        <w:t>nº </w:t>
      </w:r>
      <w:r w:rsidRPr="00E52802">
        <w:rPr>
          <w:rFonts w:ascii="Calibri" w:hAnsi="Calibri" w:cstheme="minorHAnsi"/>
          <w:b/>
          <w:bCs/>
          <w:sz w:val="28"/>
          <w:szCs w:val="28"/>
          <w:u w:val="single"/>
        </w:rPr>
        <w:t>71/2025 - Projeto de Lei do Legislativo - com Emendas</w:t>
      </w:r>
      <w:r w:rsidRPr="00E52802">
        <w:rPr>
          <w:rFonts w:ascii="Calibri" w:hAnsi="Calibri" w:cstheme="minorHAnsi"/>
          <w:sz w:val="28"/>
          <w:szCs w:val="28"/>
        </w:rPr>
        <w:t xml:space="preserve">. </w:t>
      </w:r>
      <w:r w:rsidRPr="00E52802">
        <w:rPr>
          <w:rFonts w:ascii="Calibri" w:hAnsi="Calibri" w:cstheme="minorHAnsi"/>
          <w:sz w:val="28"/>
          <w:szCs w:val="28"/>
          <w:u w:val="single"/>
        </w:rPr>
        <w:t>Autoria</w:t>
      </w:r>
      <w:r w:rsidRPr="00E52802">
        <w:rPr>
          <w:rFonts w:ascii="Calibri" w:hAnsi="Calibri" w:cstheme="minorHAnsi"/>
          <w:sz w:val="28"/>
          <w:szCs w:val="28"/>
        </w:rPr>
        <w:t xml:space="preserve">: Vereadora Maria Amélia. </w:t>
      </w:r>
      <w:r w:rsidRPr="00E52802">
        <w:rPr>
          <w:rFonts w:ascii="Calibri" w:hAnsi="Calibri" w:cstheme="minorHAnsi"/>
          <w:sz w:val="28"/>
          <w:szCs w:val="28"/>
          <w:u w:val="single"/>
        </w:rPr>
        <w:t>Assunto</w:t>
      </w:r>
      <w:r w:rsidRPr="00E52802">
        <w:rPr>
          <w:rFonts w:ascii="Calibri" w:hAnsi="Calibri" w:cstheme="minorHAnsi"/>
          <w:sz w:val="28"/>
          <w:szCs w:val="28"/>
        </w:rPr>
        <w:t>: Dispõe sobre a prevenção e o combate ao assédio sexual na Administração Pública Municipal Direta, Autárquica e Fundacional</w:t>
      </w:r>
      <w:r w:rsidR="00AC33C6">
        <w:rPr>
          <w:rFonts w:ascii="Calibri" w:hAnsi="Calibri" w:cstheme="minorHAnsi"/>
          <w:sz w:val="28"/>
          <w:szCs w:val="28"/>
        </w:rPr>
        <w:t xml:space="preserve">. </w:t>
      </w:r>
      <w:r w:rsidR="00AC33C6" w:rsidRPr="00E23637">
        <w:rPr>
          <w:rFonts w:ascii="Calibri" w:hAnsi="Calibri" w:cstheme="minorHAnsi"/>
          <w:sz w:val="28"/>
          <w:szCs w:val="28"/>
        </w:rPr>
        <w:t xml:space="preserve">Encerrada a discussão, </w:t>
      </w:r>
      <w:r w:rsidR="00AC33C6">
        <w:rPr>
          <w:rFonts w:ascii="Calibri" w:hAnsi="Calibri" w:cstheme="minorHAnsi"/>
          <w:sz w:val="28"/>
          <w:szCs w:val="28"/>
        </w:rPr>
        <w:t>as Emendas nºs 1 e 2 foram aprovadas</w:t>
      </w:r>
      <w:r w:rsidR="006A41B7">
        <w:rPr>
          <w:rFonts w:ascii="Calibri" w:hAnsi="Calibri" w:cstheme="minorHAnsi"/>
          <w:sz w:val="28"/>
          <w:szCs w:val="28"/>
        </w:rPr>
        <w:t xml:space="preserve"> e foi informado que as Emendas nºs 3 e 4 foram arquivadas por orientação da Secretaria de Assuntos Jurídicos.</w:t>
      </w:r>
      <w:r w:rsidR="00AC33C6">
        <w:rPr>
          <w:rFonts w:ascii="Calibri" w:hAnsi="Calibri" w:cstheme="minorHAnsi"/>
          <w:sz w:val="28"/>
          <w:szCs w:val="28"/>
        </w:rPr>
        <w:t xml:space="preserve"> </w:t>
      </w:r>
      <w:r w:rsidR="006A41B7">
        <w:rPr>
          <w:rFonts w:ascii="Calibri" w:hAnsi="Calibri" w:cstheme="minorHAnsi"/>
          <w:sz w:val="28"/>
          <w:szCs w:val="28"/>
        </w:rPr>
        <w:t>O</w:t>
      </w:r>
      <w:r w:rsidR="00AC33C6" w:rsidRPr="00E23637">
        <w:rPr>
          <w:rFonts w:ascii="Calibri" w:hAnsi="Calibri" w:cstheme="minorHAnsi"/>
          <w:sz w:val="28"/>
          <w:szCs w:val="28"/>
        </w:rPr>
        <w:t xml:space="preserve"> projeto foi </w:t>
      </w:r>
      <w:r w:rsidR="00AC33C6" w:rsidRPr="00E23637">
        <w:rPr>
          <w:rFonts w:ascii="Calibri" w:hAnsi="Calibri" w:cstheme="minorHAnsi"/>
          <w:b/>
          <w:bCs/>
          <w:sz w:val="28"/>
          <w:szCs w:val="28"/>
        </w:rPr>
        <w:t>APROVADO</w:t>
      </w:r>
      <w:r w:rsidR="00AC33C6">
        <w:rPr>
          <w:rFonts w:ascii="Calibri" w:hAnsi="Calibri" w:cstheme="minorHAnsi"/>
          <w:b/>
          <w:bCs/>
          <w:sz w:val="28"/>
          <w:szCs w:val="28"/>
        </w:rPr>
        <w:t>,</w:t>
      </w:r>
      <w:r w:rsidR="00AC33C6" w:rsidRPr="00E23637">
        <w:rPr>
          <w:rFonts w:ascii="Calibri" w:hAnsi="Calibri" w:cstheme="minorHAnsi"/>
          <w:b/>
          <w:bCs/>
          <w:sz w:val="28"/>
          <w:szCs w:val="28"/>
        </w:rPr>
        <w:t xml:space="preserve"> </w:t>
      </w:r>
      <w:r w:rsidR="00AC33C6">
        <w:rPr>
          <w:rFonts w:ascii="Calibri" w:hAnsi="Calibri" w:cstheme="minorHAnsi"/>
          <w:b/>
          <w:bCs/>
          <w:sz w:val="28"/>
          <w:szCs w:val="28"/>
        </w:rPr>
        <w:t>com 12 (doze) votos favoráveis, sem votos contrários</w:t>
      </w:r>
      <w:r w:rsidRPr="00E52802">
        <w:rPr>
          <w:rFonts w:ascii="Calibri" w:hAnsi="Calibri" w:cstheme="minorHAnsi"/>
          <w:sz w:val="28"/>
          <w:szCs w:val="28"/>
        </w:rPr>
        <w:t xml:space="preserve">. </w:t>
      </w:r>
      <w:r w:rsidRPr="00E52802">
        <w:rPr>
          <w:rFonts w:ascii="Calibri" w:hAnsi="Calibri" w:cstheme="minorHAnsi"/>
          <w:sz w:val="28"/>
          <w:szCs w:val="28"/>
        </w:rPr>
        <w:tab/>
      </w:r>
    </w:p>
    <w:p w14:paraId="01B0651D" w14:textId="77777777" w:rsidR="00E52802" w:rsidRPr="00E52802" w:rsidRDefault="00E52802" w:rsidP="00E52802">
      <w:pPr>
        <w:widowControl w:val="0"/>
        <w:tabs>
          <w:tab w:val="left" w:pos="-1680"/>
          <w:tab w:val="right" w:leader="dot" w:pos="9213"/>
        </w:tabs>
        <w:spacing w:line="380" w:lineRule="exact"/>
        <w:jc w:val="both"/>
        <w:rPr>
          <w:rFonts w:ascii="Calibri" w:hAnsi="Calibri" w:cstheme="minorHAnsi"/>
          <w:sz w:val="28"/>
          <w:szCs w:val="28"/>
        </w:rPr>
      </w:pPr>
      <w:r w:rsidRPr="00E52802">
        <w:rPr>
          <w:rFonts w:ascii="Calibri" w:hAnsi="Calibri" w:cstheme="minorHAnsi"/>
          <w:sz w:val="28"/>
          <w:szCs w:val="28"/>
        </w:rPr>
        <w:tab/>
      </w:r>
    </w:p>
    <w:p w14:paraId="6723AC99" w14:textId="74689405" w:rsidR="00E52802" w:rsidRPr="00E52802" w:rsidRDefault="00E52802" w:rsidP="00E52802">
      <w:pPr>
        <w:widowControl w:val="0"/>
        <w:tabs>
          <w:tab w:val="left" w:pos="-1680"/>
          <w:tab w:val="right" w:leader="dot" w:pos="9213"/>
        </w:tabs>
        <w:spacing w:line="380" w:lineRule="exact"/>
        <w:jc w:val="both"/>
        <w:rPr>
          <w:rFonts w:ascii="Calibri" w:hAnsi="Calibri" w:cstheme="minorHAnsi"/>
          <w:sz w:val="28"/>
          <w:szCs w:val="28"/>
        </w:rPr>
      </w:pPr>
      <w:r w:rsidRPr="00E52802">
        <w:rPr>
          <w:rFonts w:ascii="Calibri" w:hAnsi="Calibri" w:cstheme="minorHAnsi"/>
          <w:b/>
          <w:bCs/>
          <w:sz w:val="28"/>
          <w:szCs w:val="28"/>
          <w:u w:val="single"/>
        </w:rPr>
        <w:t xml:space="preserve">2. Discussão única do PLE </w:t>
      </w:r>
      <w:r w:rsidR="00630D94">
        <w:rPr>
          <w:rFonts w:ascii="Calibri" w:hAnsi="Calibri" w:cstheme="minorHAnsi"/>
          <w:b/>
          <w:bCs/>
          <w:sz w:val="28"/>
          <w:szCs w:val="28"/>
          <w:u w:val="single"/>
        </w:rPr>
        <w:t>nº </w:t>
      </w:r>
      <w:r w:rsidRPr="00E52802">
        <w:rPr>
          <w:rFonts w:ascii="Calibri" w:hAnsi="Calibri" w:cstheme="minorHAnsi"/>
          <w:b/>
          <w:bCs/>
          <w:sz w:val="28"/>
          <w:szCs w:val="28"/>
          <w:u w:val="single"/>
        </w:rPr>
        <w:t>19/2026 - Projeto de Lei do Executivo</w:t>
      </w:r>
      <w:r w:rsidRPr="00E52802">
        <w:rPr>
          <w:rFonts w:ascii="Calibri" w:hAnsi="Calibri" w:cstheme="minorHAnsi"/>
          <w:sz w:val="28"/>
          <w:szCs w:val="28"/>
        </w:rPr>
        <w:t xml:space="preserve">. </w:t>
      </w:r>
      <w:r w:rsidRPr="00E52802">
        <w:rPr>
          <w:rFonts w:ascii="Calibri" w:hAnsi="Calibri" w:cstheme="minorHAnsi"/>
          <w:sz w:val="28"/>
          <w:szCs w:val="28"/>
          <w:u w:val="single"/>
        </w:rPr>
        <w:t>Autoria</w:t>
      </w:r>
      <w:r w:rsidRPr="00E52802">
        <w:rPr>
          <w:rFonts w:ascii="Calibri" w:hAnsi="Calibri" w:cstheme="minorHAnsi"/>
          <w:sz w:val="28"/>
          <w:szCs w:val="28"/>
        </w:rPr>
        <w:t xml:space="preserve">: Prefeito Municipal Celso Florêncio de Souza. </w:t>
      </w:r>
      <w:r w:rsidRPr="00E52802">
        <w:rPr>
          <w:rFonts w:ascii="Calibri" w:hAnsi="Calibri" w:cstheme="minorHAnsi"/>
          <w:sz w:val="28"/>
          <w:szCs w:val="28"/>
          <w:u w:val="single"/>
        </w:rPr>
        <w:t>Assunto</w:t>
      </w:r>
      <w:r w:rsidRPr="00E52802">
        <w:rPr>
          <w:rFonts w:ascii="Calibri" w:hAnsi="Calibri" w:cstheme="minorHAnsi"/>
          <w:sz w:val="28"/>
          <w:szCs w:val="28"/>
        </w:rPr>
        <w:t xml:space="preserve">: Altera a Lei Municipal </w:t>
      </w:r>
      <w:r w:rsidR="00630D94">
        <w:rPr>
          <w:rFonts w:ascii="Calibri" w:hAnsi="Calibri" w:cstheme="minorHAnsi"/>
          <w:sz w:val="28"/>
          <w:szCs w:val="28"/>
        </w:rPr>
        <w:t>nº </w:t>
      </w:r>
      <w:r w:rsidRPr="00E52802">
        <w:rPr>
          <w:rFonts w:ascii="Calibri" w:hAnsi="Calibri" w:cstheme="minorHAnsi"/>
          <w:sz w:val="28"/>
          <w:szCs w:val="28"/>
        </w:rPr>
        <w:t>6.229, de 10 de outubro de 2018, que institui a Política Municipal de Educação Ambiental e o Programa Municipal de Educação Ambiental no Município de Jacareí e dá outras providências</w:t>
      </w:r>
      <w:r w:rsidR="00AC33C6">
        <w:rPr>
          <w:rFonts w:ascii="Calibri" w:hAnsi="Calibri" w:cstheme="minorHAnsi"/>
          <w:sz w:val="28"/>
          <w:szCs w:val="28"/>
        </w:rPr>
        <w:t xml:space="preserve">. </w:t>
      </w:r>
      <w:r w:rsidR="00AC33C6" w:rsidRPr="00E23637">
        <w:rPr>
          <w:rFonts w:ascii="Calibri" w:hAnsi="Calibri" w:cstheme="minorHAnsi"/>
          <w:sz w:val="28"/>
          <w:szCs w:val="28"/>
        </w:rPr>
        <w:t xml:space="preserve">Encerrada a discussão, o projeto foi </w:t>
      </w:r>
      <w:r w:rsidR="00AC33C6" w:rsidRPr="00E23637">
        <w:rPr>
          <w:rFonts w:ascii="Calibri" w:hAnsi="Calibri" w:cstheme="minorHAnsi"/>
          <w:b/>
          <w:bCs/>
          <w:sz w:val="28"/>
          <w:szCs w:val="28"/>
        </w:rPr>
        <w:t>APROVADO</w:t>
      </w:r>
      <w:r w:rsidR="00AC33C6">
        <w:rPr>
          <w:rFonts w:ascii="Calibri" w:hAnsi="Calibri" w:cstheme="minorHAnsi"/>
          <w:b/>
          <w:bCs/>
          <w:sz w:val="28"/>
          <w:szCs w:val="28"/>
        </w:rPr>
        <w:t>,</w:t>
      </w:r>
      <w:r w:rsidR="00AC33C6" w:rsidRPr="00E23637">
        <w:rPr>
          <w:rFonts w:ascii="Calibri" w:hAnsi="Calibri" w:cstheme="minorHAnsi"/>
          <w:b/>
          <w:bCs/>
          <w:sz w:val="28"/>
          <w:szCs w:val="28"/>
        </w:rPr>
        <w:t xml:space="preserve"> </w:t>
      </w:r>
      <w:r w:rsidR="00AC33C6">
        <w:rPr>
          <w:rFonts w:ascii="Calibri" w:hAnsi="Calibri" w:cstheme="minorHAnsi"/>
          <w:b/>
          <w:bCs/>
          <w:sz w:val="28"/>
          <w:szCs w:val="28"/>
        </w:rPr>
        <w:t>com 12 (doze) votos favoráveis, sem votos contrários</w:t>
      </w:r>
      <w:r w:rsidRPr="00E52802">
        <w:rPr>
          <w:rFonts w:ascii="Calibri" w:hAnsi="Calibri" w:cstheme="minorHAnsi"/>
          <w:sz w:val="28"/>
          <w:szCs w:val="28"/>
        </w:rPr>
        <w:t xml:space="preserve">. </w:t>
      </w:r>
      <w:r w:rsidRPr="00E52802">
        <w:rPr>
          <w:rFonts w:ascii="Calibri" w:hAnsi="Calibri" w:cstheme="minorHAnsi"/>
          <w:sz w:val="28"/>
          <w:szCs w:val="28"/>
        </w:rPr>
        <w:tab/>
      </w:r>
    </w:p>
    <w:p w14:paraId="5EA16A16" w14:textId="77777777" w:rsidR="00E52802" w:rsidRPr="00E52802" w:rsidRDefault="00E52802" w:rsidP="00E52802">
      <w:pPr>
        <w:widowControl w:val="0"/>
        <w:tabs>
          <w:tab w:val="left" w:pos="-1680"/>
          <w:tab w:val="right" w:leader="dot" w:pos="9213"/>
        </w:tabs>
        <w:spacing w:line="380" w:lineRule="exact"/>
        <w:jc w:val="both"/>
        <w:rPr>
          <w:rFonts w:ascii="Calibri" w:hAnsi="Calibri" w:cstheme="minorHAnsi"/>
          <w:sz w:val="28"/>
          <w:szCs w:val="28"/>
        </w:rPr>
      </w:pPr>
      <w:r w:rsidRPr="00E52802">
        <w:rPr>
          <w:rFonts w:ascii="Calibri" w:hAnsi="Calibri" w:cstheme="minorHAnsi"/>
          <w:sz w:val="28"/>
          <w:szCs w:val="28"/>
        </w:rPr>
        <w:tab/>
      </w:r>
    </w:p>
    <w:p w14:paraId="716FAC2D" w14:textId="7754F0F9" w:rsidR="00E52802" w:rsidRPr="00E52802" w:rsidRDefault="00E52802" w:rsidP="00E52802">
      <w:pPr>
        <w:widowControl w:val="0"/>
        <w:tabs>
          <w:tab w:val="left" w:pos="-1680"/>
          <w:tab w:val="right" w:leader="dot" w:pos="9213"/>
        </w:tabs>
        <w:spacing w:line="380" w:lineRule="exact"/>
        <w:jc w:val="both"/>
        <w:rPr>
          <w:rFonts w:ascii="Calibri" w:hAnsi="Calibri" w:cstheme="minorHAnsi"/>
          <w:sz w:val="28"/>
          <w:szCs w:val="28"/>
        </w:rPr>
      </w:pPr>
      <w:r w:rsidRPr="0054186E">
        <w:rPr>
          <w:rFonts w:ascii="Calibri" w:hAnsi="Calibri" w:cstheme="minorHAnsi"/>
          <w:b/>
          <w:bCs/>
          <w:sz w:val="28"/>
          <w:szCs w:val="28"/>
          <w:u w:val="single"/>
        </w:rPr>
        <w:t xml:space="preserve">3. Discussão única do PLE </w:t>
      </w:r>
      <w:r w:rsidR="00630D94">
        <w:rPr>
          <w:rFonts w:ascii="Calibri" w:hAnsi="Calibri" w:cstheme="minorHAnsi"/>
          <w:b/>
          <w:bCs/>
          <w:sz w:val="28"/>
          <w:szCs w:val="28"/>
          <w:u w:val="single"/>
        </w:rPr>
        <w:t>nº </w:t>
      </w:r>
      <w:r w:rsidRPr="0054186E">
        <w:rPr>
          <w:rFonts w:ascii="Calibri" w:hAnsi="Calibri" w:cstheme="minorHAnsi"/>
          <w:b/>
          <w:bCs/>
          <w:sz w:val="28"/>
          <w:szCs w:val="28"/>
          <w:u w:val="single"/>
        </w:rPr>
        <w:t>18/2026 - Projeto de Lei do Executivo – com Emenda</w:t>
      </w:r>
      <w:r w:rsidR="00AE0B5A">
        <w:rPr>
          <w:rFonts w:ascii="Calibri" w:hAnsi="Calibri" w:cstheme="minorHAnsi"/>
          <w:b/>
          <w:bCs/>
          <w:sz w:val="28"/>
          <w:szCs w:val="28"/>
          <w:u w:val="single"/>
        </w:rPr>
        <w:t>s</w:t>
      </w:r>
      <w:r w:rsidRPr="00E52802">
        <w:rPr>
          <w:rFonts w:ascii="Calibri" w:hAnsi="Calibri" w:cstheme="minorHAnsi"/>
          <w:sz w:val="28"/>
          <w:szCs w:val="28"/>
        </w:rPr>
        <w:t xml:space="preserve">. </w:t>
      </w:r>
      <w:r w:rsidRPr="0054186E">
        <w:rPr>
          <w:rFonts w:ascii="Calibri" w:hAnsi="Calibri" w:cstheme="minorHAnsi"/>
          <w:sz w:val="28"/>
          <w:szCs w:val="28"/>
          <w:u w:val="single"/>
        </w:rPr>
        <w:t>Autoria</w:t>
      </w:r>
      <w:r w:rsidRPr="00E52802">
        <w:rPr>
          <w:rFonts w:ascii="Calibri" w:hAnsi="Calibri" w:cstheme="minorHAnsi"/>
          <w:sz w:val="28"/>
          <w:szCs w:val="28"/>
        </w:rPr>
        <w:t xml:space="preserve">: Prefeito Municipal Celso Florêncio de Souza. </w:t>
      </w:r>
      <w:r w:rsidRPr="0054186E">
        <w:rPr>
          <w:rFonts w:ascii="Calibri" w:hAnsi="Calibri" w:cstheme="minorHAnsi"/>
          <w:sz w:val="28"/>
          <w:szCs w:val="28"/>
          <w:u w:val="single"/>
        </w:rPr>
        <w:t>Assunto</w:t>
      </w:r>
      <w:r w:rsidRPr="00E52802">
        <w:rPr>
          <w:rFonts w:ascii="Calibri" w:hAnsi="Calibri" w:cstheme="minorHAnsi"/>
          <w:sz w:val="28"/>
          <w:szCs w:val="28"/>
        </w:rPr>
        <w:t xml:space="preserve">: Altera dispositivos da Lei Municipal </w:t>
      </w:r>
      <w:r w:rsidR="00630D94">
        <w:rPr>
          <w:rFonts w:ascii="Calibri" w:hAnsi="Calibri" w:cstheme="minorHAnsi"/>
          <w:sz w:val="28"/>
          <w:szCs w:val="28"/>
        </w:rPr>
        <w:t>nº </w:t>
      </w:r>
      <w:r w:rsidRPr="00E52802">
        <w:rPr>
          <w:rFonts w:ascii="Calibri" w:hAnsi="Calibri" w:cstheme="minorHAnsi"/>
          <w:sz w:val="28"/>
          <w:szCs w:val="28"/>
        </w:rPr>
        <w:t>4.854, de 07 de janeiro de 2005, que dispõe sobre os procedimentos de segregação, armazenamento, transporte e disposição final dos resíduos sólidos da construção civil, estabelecendo responsabilidades, e dá outras providências</w:t>
      </w:r>
      <w:r w:rsidR="00AC33C6">
        <w:rPr>
          <w:rFonts w:ascii="Calibri" w:hAnsi="Calibri" w:cstheme="minorHAnsi"/>
          <w:sz w:val="28"/>
          <w:szCs w:val="28"/>
        </w:rPr>
        <w:t xml:space="preserve">. </w:t>
      </w:r>
      <w:r w:rsidR="00AE0B5A">
        <w:rPr>
          <w:rFonts w:ascii="Calibri" w:hAnsi="Calibri" w:cstheme="minorHAnsi"/>
          <w:sz w:val="28"/>
          <w:szCs w:val="28"/>
        </w:rPr>
        <w:t xml:space="preserve">Registramos que a 1ª Secretária informou que a Emenda </w:t>
      </w:r>
      <w:r w:rsidR="00630D94">
        <w:rPr>
          <w:rFonts w:ascii="Calibri" w:hAnsi="Calibri" w:cstheme="minorHAnsi"/>
          <w:sz w:val="28"/>
          <w:szCs w:val="28"/>
        </w:rPr>
        <w:t>nº </w:t>
      </w:r>
      <w:r w:rsidR="00AE0B5A">
        <w:rPr>
          <w:rFonts w:ascii="Calibri" w:hAnsi="Calibri" w:cstheme="minorHAnsi"/>
          <w:sz w:val="28"/>
          <w:szCs w:val="28"/>
        </w:rPr>
        <w:t xml:space="preserve">1 foi retirada. </w:t>
      </w:r>
      <w:r w:rsidR="00AC33C6" w:rsidRPr="00E23637">
        <w:rPr>
          <w:rFonts w:ascii="Calibri" w:hAnsi="Calibri" w:cstheme="minorHAnsi"/>
          <w:sz w:val="28"/>
          <w:szCs w:val="28"/>
        </w:rPr>
        <w:t xml:space="preserve">Encerrada a discussão, </w:t>
      </w:r>
      <w:r w:rsidR="00AC33C6">
        <w:rPr>
          <w:rFonts w:ascii="Calibri" w:hAnsi="Calibri" w:cstheme="minorHAnsi"/>
          <w:sz w:val="28"/>
          <w:szCs w:val="28"/>
        </w:rPr>
        <w:t xml:space="preserve">a Emenda </w:t>
      </w:r>
      <w:r w:rsidR="00630D94">
        <w:rPr>
          <w:rFonts w:ascii="Calibri" w:hAnsi="Calibri" w:cstheme="minorHAnsi"/>
          <w:sz w:val="28"/>
          <w:szCs w:val="28"/>
        </w:rPr>
        <w:t>nº </w:t>
      </w:r>
      <w:r w:rsidR="00AE0B5A">
        <w:rPr>
          <w:rFonts w:ascii="Calibri" w:hAnsi="Calibri" w:cstheme="minorHAnsi"/>
          <w:sz w:val="28"/>
          <w:szCs w:val="28"/>
        </w:rPr>
        <w:t>2</w:t>
      </w:r>
      <w:r w:rsidR="00AC33C6">
        <w:rPr>
          <w:rFonts w:ascii="Calibri" w:hAnsi="Calibri" w:cstheme="minorHAnsi"/>
          <w:sz w:val="28"/>
          <w:szCs w:val="28"/>
        </w:rPr>
        <w:t xml:space="preserve"> fo</w:t>
      </w:r>
      <w:r w:rsidR="00AC33C6">
        <w:rPr>
          <w:rFonts w:ascii="Calibri" w:hAnsi="Calibri" w:cstheme="minorHAnsi"/>
          <w:sz w:val="28"/>
          <w:szCs w:val="28"/>
        </w:rPr>
        <w:t>i</w:t>
      </w:r>
      <w:r w:rsidR="00AC33C6">
        <w:rPr>
          <w:rFonts w:ascii="Calibri" w:hAnsi="Calibri" w:cstheme="minorHAnsi"/>
          <w:sz w:val="28"/>
          <w:szCs w:val="28"/>
        </w:rPr>
        <w:t xml:space="preserve"> aprovada, e </w:t>
      </w:r>
      <w:r w:rsidR="00AC33C6" w:rsidRPr="00E23637">
        <w:rPr>
          <w:rFonts w:ascii="Calibri" w:hAnsi="Calibri" w:cstheme="minorHAnsi"/>
          <w:sz w:val="28"/>
          <w:szCs w:val="28"/>
        </w:rPr>
        <w:t>o projeto</w:t>
      </w:r>
      <w:r w:rsidR="00AC33C6" w:rsidRPr="00E23637">
        <w:rPr>
          <w:rFonts w:ascii="Calibri" w:hAnsi="Calibri" w:cstheme="minorHAnsi"/>
          <w:sz w:val="28"/>
          <w:szCs w:val="28"/>
        </w:rPr>
        <w:t xml:space="preserve"> </w:t>
      </w:r>
      <w:r w:rsidR="00AC33C6" w:rsidRPr="00E23637">
        <w:rPr>
          <w:rFonts w:ascii="Calibri" w:hAnsi="Calibri" w:cstheme="minorHAnsi"/>
          <w:sz w:val="28"/>
          <w:szCs w:val="28"/>
        </w:rPr>
        <w:t xml:space="preserve">foi </w:t>
      </w:r>
      <w:r w:rsidR="00AC33C6" w:rsidRPr="00E23637">
        <w:rPr>
          <w:rFonts w:ascii="Calibri" w:hAnsi="Calibri" w:cstheme="minorHAnsi"/>
          <w:b/>
          <w:bCs/>
          <w:sz w:val="28"/>
          <w:szCs w:val="28"/>
        </w:rPr>
        <w:t>APROVADO</w:t>
      </w:r>
      <w:r w:rsidR="00AC33C6">
        <w:rPr>
          <w:rFonts w:ascii="Calibri" w:hAnsi="Calibri" w:cstheme="minorHAnsi"/>
          <w:b/>
          <w:bCs/>
          <w:sz w:val="28"/>
          <w:szCs w:val="28"/>
        </w:rPr>
        <w:t>,</w:t>
      </w:r>
      <w:r w:rsidR="00AC33C6" w:rsidRPr="00E23637">
        <w:rPr>
          <w:rFonts w:ascii="Calibri" w:hAnsi="Calibri" w:cstheme="minorHAnsi"/>
          <w:b/>
          <w:bCs/>
          <w:sz w:val="28"/>
          <w:szCs w:val="28"/>
        </w:rPr>
        <w:t xml:space="preserve"> </w:t>
      </w:r>
      <w:r w:rsidR="00AC33C6">
        <w:rPr>
          <w:rFonts w:ascii="Calibri" w:hAnsi="Calibri" w:cstheme="minorHAnsi"/>
          <w:b/>
          <w:bCs/>
          <w:sz w:val="28"/>
          <w:szCs w:val="28"/>
        </w:rPr>
        <w:t>com 12 (doze) votos favoráveis, sem votos contrários</w:t>
      </w:r>
      <w:r w:rsidRPr="00E52802">
        <w:rPr>
          <w:rFonts w:ascii="Calibri" w:hAnsi="Calibri" w:cstheme="minorHAnsi"/>
          <w:sz w:val="28"/>
          <w:szCs w:val="28"/>
        </w:rPr>
        <w:t xml:space="preserve">. </w:t>
      </w:r>
      <w:r w:rsidRPr="00E52802">
        <w:rPr>
          <w:rFonts w:ascii="Calibri" w:hAnsi="Calibri" w:cstheme="minorHAnsi"/>
          <w:sz w:val="28"/>
          <w:szCs w:val="28"/>
        </w:rPr>
        <w:tab/>
      </w:r>
    </w:p>
    <w:p w14:paraId="5B2A60AE" w14:textId="660FE939" w:rsidR="00631E2C" w:rsidRPr="00E23637" w:rsidRDefault="00E52802" w:rsidP="0054186E">
      <w:pPr>
        <w:widowControl w:val="0"/>
        <w:tabs>
          <w:tab w:val="left" w:pos="-1680"/>
          <w:tab w:val="right" w:leader="dot" w:pos="9213"/>
        </w:tabs>
        <w:spacing w:line="380" w:lineRule="exact"/>
        <w:jc w:val="both"/>
        <w:rPr>
          <w:rFonts w:ascii="Calibri" w:hAnsi="Calibri" w:cstheme="minorHAnsi"/>
          <w:sz w:val="28"/>
          <w:szCs w:val="28"/>
        </w:rPr>
      </w:pPr>
      <w:r w:rsidRPr="00E52802">
        <w:rPr>
          <w:rFonts w:ascii="Calibri" w:hAnsi="Calibri" w:cstheme="minorHAnsi"/>
          <w:sz w:val="28"/>
          <w:szCs w:val="28"/>
        </w:rPr>
        <w:tab/>
      </w:r>
    </w:p>
    <w:p w14:paraId="189796DC" w14:textId="77777777" w:rsidR="001E6A62" w:rsidRPr="00E23637" w:rsidRDefault="001E6A6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 xml:space="preserve">Consignamos que as matérias sujeitas a votação tiveram os votos registrados por meio do </w:t>
      </w:r>
      <w:r w:rsidRPr="00E23637">
        <w:rPr>
          <w:rFonts w:ascii="Calibri" w:hAnsi="Calibri" w:cstheme="minorHAnsi"/>
          <w:b/>
          <w:sz w:val="28"/>
          <w:szCs w:val="28"/>
        </w:rPr>
        <w:t>Sistema de Gerenciamento de Votação Parlamentar</w:t>
      </w:r>
      <w:r w:rsidRPr="00E23637">
        <w:rPr>
          <w:rFonts w:ascii="Calibri" w:hAnsi="Calibri" w:cstheme="minorHAnsi"/>
          <w:sz w:val="28"/>
          <w:szCs w:val="28"/>
        </w:rPr>
        <w:t xml:space="preserve">. </w:t>
      </w:r>
      <w:r w:rsidRPr="00E23637">
        <w:rPr>
          <w:rFonts w:ascii="Calibri" w:hAnsi="Calibri" w:cstheme="minorHAnsi"/>
          <w:sz w:val="28"/>
          <w:szCs w:val="28"/>
        </w:rPr>
        <w:tab/>
      </w:r>
    </w:p>
    <w:p w14:paraId="126E7FCE" w14:textId="77777777" w:rsidR="00DB22E5" w:rsidRPr="00E23637" w:rsidRDefault="00DB22E5"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241BB6D9" w14:textId="67CF4BF0" w:rsidR="00DB22E5" w:rsidRPr="00AE0B5A" w:rsidRDefault="00DB22E5" w:rsidP="00E23637">
      <w:pPr>
        <w:widowControl w:val="0"/>
        <w:tabs>
          <w:tab w:val="left" w:pos="-1680"/>
          <w:tab w:val="right" w:leader="dot" w:pos="9213"/>
        </w:tabs>
        <w:spacing w:line="380" w:lineRule="exact"/>
        <w:jc w:val="both"/>
        <w:rPr>
          <w:rFonts w:ascii="Calibri" w:hAnsi="Calibri" w:cstheme="minorHAnsi"/>
          <w:sz w:val="28"/>
          <w:szCs w:val="28"/>
        </w:rPr>
      </w:pPr>
      <w:r w:rsidRPr="00AE0B5A">
        <w:rPr>
          <w:rFonts w:ascii="Calibri" w:hAnsi="Calibri" w:cstheme="minorHAnsi"/>
          <w:sz w:val="28"/>
          <w:szCs w:val="28"/>
        </w:rPr>
        <w:t>Registramos que, após a aprovação do PL</w:t>
      </w:r>
      <w:r w:rsidR="00AE0B5A" w:rsidRPr="00AE0B5A">
        <w:rPr>
          <w:rFonts w:ascii="Calibri" w:hAnsi="Calibri" w:cstheme="minorHAnsi"/>
          <w:sz w:val="28"/>
          <w:szCs w:val="28"/>
        </w:rPr>
        <w:t>E</w:t>
      </w:r>
      <w:r w:rsidRPr="00AE0B5A">
        <w:rPr>
          <w:rFonts w:ascii="Calibri" w:hAnsi="Calibri" w:cstheme="minorHAnsi"/>
          <w:sz w:val="28"/>
          <w:szCs w:val="28"/>
        </w:rPr>
        <w:t xml:space="preserve"> </w:t>
      </w:r>
      <w:r w:rsidR="00630D94">
        <w:rPr>
          <w:rFonts w:ascii="Calibri" w:hAnsi="Calibri" w:cstheme="minorHAnsi"/>
          <w:sz w:val="28"/>
          <w:szCs w:val="28"/>
        </w:rPr>
        <w:t>nº </w:t>
      </w:r>
      <w:r w:rsidR="00AE0B5A" w:rsidRPr="00AE0B5A">
        <w:rPr>
          <w:rFonts w:ascii="Calibri" w:hAnsi="Calibri" w:cstheme="minorHAnsi"/>
          <w:sz w:val="28"/>
          <w:szCs w:val="28"/>
        </w:rPr>
        <w:t>18</w:t>
      </w:r>
      <w:r w:rsidRPr="00AE0B5A">
        <w:rPr>
          <w:rFonts w:ascii="Calibri" w:hAnsi="Calibri" w:cstheme="minorHAnsi"/>
          <w:sz w:val="28"/>
          <w:szCs w:val="28"/>
        </w:rPr>
        <w:t xml:space="preserve">/2026, o Presidente determinou a suspensão da sessão para o horário de almoço, com retorno previsto para as </w:t>
      </w:r>
      <w:r w:rsidR="00AE0B5A" w:rsidRPr="00AE0B5A">
        <w:rPr>
          <w:rFonts w:ascii="Calibri" w:hAnsi="Calibri" w:cstheme="minorHAnsi"/>
          <w:sz w:val="28"/>
          <w:szCs w:val="28"/>
        </w:rPr>
        <w:t>quatorze</w:t>
      </w:r>
      <w:r w:rsidRPr="00AE0B5A">
        <w:rPr>
          <w:rFonts w:ascii="Calibri" w:hAnsi="Calibri" w:cstheme="minorHAnsi"/>
          <w:sz w:val="28"/>
          <w:szCs w:val="28"/>
        </w:rPr>
        <w:t xml:space="preserve"> horas e </w:t>
      </w:r>
      <w:r w:rsidR="00AE0B5A" w:rsidRPr="00AE0B5A">
        <w:rPr>
          <w:rFonts w:ascii="Calibri" w:hAnsi="Calibri" w:cstheme="minorHAnsi"/>
          <w:sz w:val="28"/>
          <w:szCs w:val="28"/>
        </w:rPr>
        <w:t>vinte</w:t>
      </w:r>
      <w:r w:rsidRPr="00AE0B5A">
        <w:rPr>
          <w:rFonts w:ascii="Calibri" w:hAnsi="Calibri" w:cstheme="minorHAnsi"/>
          <w:sz w:val="28"/>
          <w:szCs w:val="28"/>
        </w:rPr>
        <w:t xml:space="preserve"> minutos (1</w:t>
      </w:r>
      <w:r w:rsidR="00AE0B5A" w:rsidRPr="00AE0B5A">
        <w:rPr>
          <w:rFonts w:ascii="Calibri" w:hAnsi="Calibri" w:cstheme="minorHAnsi"/>
          <w:sz w:val="28"/>
          <w:szCs w:val="28"/>
        </w:rPr>
        <w:t>4h2</w:t>
      </w:r>
      <w:r w:rsidRPr="00AE0B5A">
        <w:rPr>
          <w:rFonts w:ascii="Calibri" w:hAnsi="Calibri" w:cstheme="minorHAnsi"/>
          <w:sz w:val="28"/>
          <w:szCs w:val="28"/>
        </w:rPr>
        <w:t xml:space="preserve">0min). </w:t>
      </w:r>
      <w:r w:rsidRPr="00AE0B5A">
        <w:rPr>
          <w:rFonts w:ascii="Calibri" w:hAnsi="Calibri" w:cstheme="minorHAnsi"/>
          <w:sz w:val="28"/>
          <w:szCs w:val="28"/>
        </w:rPr>
        <w:tab/>
      </w:r>
    </w:p>
    <w:p w14:paraId="1EFD4807" w14:textId="77777777" w:rsidR="00AE0B5A" w:rsidRDefault="00AE0B5A" w:rsidP="00E23637">
      <w:pPr>
        <w:widowControl w:val="0"/>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785BEE36" w14:textId="6F986120" w:rsidR="0059457F" w:rsidRPr="00E23637" w:rsidRDefault="0059457F" w:rsidP="00F53BDC">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sz w:val="28"/>
          <w:szCs w:val="28"/>
          <w:u w:val="single"/>
        </w:rPr>
        <w:t>FASE DO EXPEDIENTE</w:t>
      </w:r>
      <w:r w:rsidRPr="00E23637">
        <w:rPr>
          <w:rFonts w:ascii="Calibri" w:hAnsi="Calibri" w:cstheme="minorHAnsi"/>
          <w:b/>
          <w:sz w:val="28"/>
          <w:szCs w:val="28"/>
        </w:rPr>
        <w:t>:</w:t>
      </w:r>
      <w:r w:rsidRPr="00E23637">
        <w:rPr>
          <w:rFonts w:ascii="Calibri" w:hAnsi="Calibri" w:cstheme="minorHAnsi"/>
          <w:sz w:val="28"/>
          <w:szCs w:val="28"/>
        </w:rPr>
        <w:t xml:space="preserve"> </w:t>
      </w:r>
      <w:r w:rsidR="003E0025" w:rsidRPr="003E0025">
        <w:rPr>
          <w:rFonts w:ascii="Calibri" w:hAnsi="Calibri" w:cstheme="minorHAnsi"/>
          <w:sz w:val="28"/>
          <w:szCs w:val="28"/>
        </w:rPr>
        <w:t xml:space="preserve">Retomada a sessão, o Presidente informou que, em razão </w:t>
      </w:r>
      <w:r w:rsidR="003E0025" w:rsidRPr="003E0025">
        <w:rPr>
          <w:rFonts w:ascii="Calibri" w:hAnsi="Calibri" w:cstheme="minorHAnsi"/>
          <w:sz w:val="28"/>
          <w:szCs w:val="28"/>
        </w:rPr>
        <w:lastRenderedPageBreak/>
        <w:t>da ausência da Vereadora Maria Amélia, o Vereador Rogério Timóteo passaria a ocupar a posição de 1º Secretário. Em seguida, procedeu-se à leitura e votação dos trabalhos dos Vereadores, na forma regimental</w:t>
      </w:r>
      <w:r w:rsidRPr="00E23637">
        <w:rPr>
          <w:rFonts w:ascii="Calibri" w:hAnsi="Calibri" w:cstheme="minorHAnsi"/>
          <w:sz w:val="28"/>
          <w:szCs w:val="28"/>
        </w:rPr>
        <w:t>.</w:t>
      </w:r>
      <w:r w:rsidR="003E0025">
        <w:rPr>
          <w:rFonts w:ascii="Calibri" w:hAnsi="Calibri" w:cstheme="minorHAnsi"/>
          <w:sz w:val="28"/>
          <w:szCs w:val="28"/>
        </w:rPr>
        <w:t xml:space="preserve"> </w:t>
      </w:r>
      <w:r w:rsidR="00A91FBC" w:rsidRPr="00E23637">
        <w:rPr>
          <w:rFonts w:ascii="Calibri" w:hAnsi="Calibri" w:cstheme="minorHAnsi"/>
          <w:sz w:val="28"/>
          <w:szCs w:val="28"/>
        </w:rPr>
        <w:tab/>
      </w:r>
    </w:p>
    <w:p w14:paraId="7C5DE945" w14:textId="77777777" w:rsidR="009B24A2"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01B9493F"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b/>
          <w:bCs/>
          <w:i/>
          <w:iCs/>
          <w:sz w:val="28"/>
          <w:szCs w:val="28"/>
        </w:rPr>
        <w:t>DANIEL MARIANO</w:t>
      </w:r>
      <w:r w:rsidRPr="00CB15E1">
        <w:rPr>
          <w:rFonts w:ascii="Calibri" w:hAnsi="Calibri" w:cstheme="minorHAnsi"/>
          <w:b/>
          <w:bCs/>
          <w:sz w:val="28"/>
          <w:szCs w:val="28"/>
        </w:rPr>
        <w:t xml:space="preserve"> - Indicações:</w:t>
      </w:r>
      <w:r w:rsidRPr="00CB15E1">
        <w:rPr>
          <w:rFonts w:ascii="Calibri" w:hAnsi="Calibri" w:cstheme="minorHAnsi"/>
          <w:sz w:val="28"/>
          <w:szCs w:val="28"/>
        </w:rPr>
        <w:t xml:space="preserve"> 3855, 3857, 3877 e 3900. </w:t>
      </w:r>
      <w:r w:rsidRPr="00CB15E1">
        <w:rPr>
          <w:rFonts w:ascii="Calibri" w:hAnsi="Calibri" w:cstheme="minorHAnsi"/>
          <w:b/>
          <w:bCs/>
          <w:sz w:val="28"/>
          <w:szCs w:val="28"/>
        </w:rPr>
        <w:t>Moções:</w:t>
      </w:r>
      <w:r w:rsidRPr="00CB15E1">
        <w:rPr>
          <w:rFonts w:ascii="Calibri" w:hAnsi="Calibri" w:cstheme="minorHAnsi"/>
          <w:sz w:val="28"/>
          <w:szCs w:val="28"/>
        </w:rPr>
        <w:t xml:space="preserve"> </w:t>
      </w:r>
      <w:r w:rsidRPr="00CB15E1">
        <w:rPr>
          <w:rFonts w:ascii="Calibri" w:hAnsi="Calibri" w:cstheme="minorHAnsi"/>
          <w:sz w:val="28"/>
          <w:szCs w:val="28"/>
          <w:u w:val="single"/>
        </w:rPr>
        <w:t>0795</w:t>
      </w:r>
      <w:r w:rsidRPr="00CB15E1">
        <w:rPr>
          <w:rFonts w:ascii="Calibri" w:hAnsi="Calibri" w:cstheme="minorHAnsi"/>
          <w:sz w:val="28"/>
          <w:szCs w:val="28"/>
        </w:rPr>
        <w:t xml:space="preserve"> - Moção de Repúdio diante do caso de feminicídio e violência contra a mulher ocorrido no bairro Vila Garcia. </w:t>
      </w:r>
      <w:r w:rsidRPr="00CB15E1">
        <w:rPr>
          <w:rFonts w:ascii="Calibri" w:hAnsi="Calibri" w:cstheme="minorHAnsi"/>
          <w:sz w:val="28"/>
          <w:szCs w:val="28"/>
          <w:u w:val="single"/>
        </w:rPr>
        <w:t>0805</w:t>
      </w:r>
      <w:r w:rsidRPr="00CB15E1">
        <w:rPr>
          <w:rFonts w:ascii="Calibri" w:hAnsi="Calibri" w:cstheme="minorHAnsi"/>
          <w:sz w:val="28"/>
          <w:szCs w:val="28"/>
        </w:rPr>
        <w:t xml:space="preserve"> - Registra o transcurso do Dia do Soldado, 25 de agosto. 0806 - Registra o transcurso do Dia do Nutricionista, 31 de agosto. </w:t>
      </w:r>
      <w:r w:rsidRPr="00CB15E1">
        <w:rPr>
          <w:rFonts w:ascii="Calibri" w:hAnsi="Calibri" w:cstheme="minorHAnsi"/>
          <w:sz w:val="28"/>
          <w:szCs w:val="28"/>
          <w:u w:val="single"/>
        </w:rPr>
        <w:t>0807</w:t>
      </w:r>
      <w:r w:rsidRPr="00CB15E1">
        <w:rPr>
          <w:rFonts w:ascii="Calibri" w:hAnsi="Calibri" w:cstheme="minorHAnsi"/>
          <w:sz w:val="28"/>
          <w:szCs w:val="28"/>
        </w:rPr>
        <w:t xml:space="preserve"> - Registra o transcurso do Dia Nacional da Educação Infantil, 25 de agosto. </w:t>
      </w:r>
      <w:r w:rsidRPr="00CB15E1">
        <w:rPr>
          <w:rFonts w:ascii="Calibri" w:hAnsi="Calibri" w:cstheme="minorHAnsi"/>
          <w:b/>
          <w:bCs/>
          <w:sz w:val="28"/>
          <w:szCs w:val="28"/>
        </w:rPr>
        <w:t>Requerimentos:</w:t>
      </w:r>
      <w:r w:rsidRPr="00CB15E1">
        <w:rPr>
          <w:rFonts w:ascii="Calibri" w:hAnsi="Calibri" w:cstheme="minorHAnsi"/>
          <w:sz w:val="28"/>
          <w:szCs w:val="28"/>
        </w:rPr>
        <w:t xml:space="preserve"> </w:t>
      </w:r>
      <w:r w:rsidRPr="00CB15E1">
        <w:rPr>
          <w:rFonts w:ascii="Calibri" w:hAnsi="Calibri" w:cstheme="minorHAnsi"/>
          <w:sz w:val="28"/>
          <w:szCs w:val="28"/>
          <w:u w:val="single"/>
        </w:rPr>
        <w:t>0372 - Aprovado</w:t>
      </w:r>
      <w:r w:rsidRPr="00CB15E1">
        <w:rPr>
          <w:rFonts w:ascii="Calibri" w:hAnsi="Calibri" w:cstheme="minorHAnsi"/>
          <w:sz w:val="28"/>
          <w:szCs w:val="28"/>
        </w:rPr>
        <w:t xml:space="preserve"> - Ao 41º BPM/I - Batalhão de Polícia Militar do Interior, solicitando a intensificação das rondas ostensivas e do policiamento preventivo nos Bairros Bandeira Branca I e II, Vila Garcia, Distrito de São Silvestre, bem como nas regiões rurais do Pinhal, Brotas, Parateí, Igarapés, Figueira e Remedinho. </w:t>
      </w:r>
      <w:r w:rsidRPr="00CB15E1">
        <w:rPr>
          <w:rFonts w:ascii="Calibri" w:hAnsi="Calibri" w:cstheme="minorHAnsi"/>
          <w:sz w:val="28"/>
          <w:szCs w:val="28"/>
          <w:u w:val="single"/>
        </w:rPr>
        <w:t>0376 - Aprovado</w:t>
      </w:r>
      <w:r w:rsidRPr="00CB15E1">
        <w:rPr>
          <w:rFonts w:ascii="Calibri" w:hAnsi="Calibri" w:cstheme="minorHAnsi"/>
          <w:sz w:val="28"/>
          <w:szCs w:val="28"/>
        </w:rPr>
        <w:t xml:space="preserve"> - À EDP, solicitando providências para a organização, remoção e adequação de cabos e fios soltos, pendurados ou embaraçados em vias públicas do Município. </w:t>
      </w:r>
      <w:r w:rsidRPr="00CB15E1">
        <w:rPr>
          <w:rFonts w:ascii="Calibri" w:hAnsi="Calibri" w:cstheme="minorHAnsi"/>
          <w:sz w:val="28"/>
          <w:szCs w:val="28"/>
        </w:rPr>
        <w:tab/>
      </w:r>
    </w:p>
    <w:p w14:paraId="3C3B9954"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sz w:val="28"/>
          <w:szCs w:val="28"/>
        </w:rPr>
        <w:tab/>
      </w:r>
    </w:p>
    <w:p w14:paraId="55760DA2"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b/>
          <w:bCs/>
          <w:i/>
          <w:iCs/>
          <w:sz w:val="28"/>
          <w:szCs w:val="28"/>
        </w:rPr>
        <w:t>GABRIEL BELÉM</w:t>
      </w:r>
      <w:r w:rsidRPr="00CB15E1">
        <w:rPr>
          <w:rFonts w:ascii="Calibri" w:hAnsi="Calibri" w:cstheme="minorHAnsi"/>
          <w:b/>
          <w:bCs/>
          <w:sz w:val="28"/>
          <w:szCs w:val="28"/>
        </w:rPr>
        <w:t xml:space="preserve"> - Indicações:</w:t>
      </w:r>
      <w:r w:rsidRPr="00CB15E1">
        <w:rPr>
          <w:rFonts w:ascii="Calibri" w:hAnsi="Calibri" w:cstheme="minorHAnsi"/>
          <w:sz w:val="28"/>
          <w:szCs w:val="28"/>
        </w:rPr>
        <w:t xml:space="preserve"> 3809, 3810, 3811, 3812, 3813, 3814, 3817, 3818, 3819, 3820, 3821, 3822, 3824, 3825, 3826, 3828, 3830, 3837, 3838 e 3873. </w:t>
      </w:r>
      <w:r w:rsidRPr="00CB15E1">
        <w:rPr>
          <w:rFonts w:ascii="Calibri" w:hAnsi="Calibri" w:cstheme="minorHAnsi"/>
          <w:b/>
          <w:bCs/>
          <w:sz w:val="28"/>
          <w:szCs w:val="28"/>
        </w:rPr>
        <w:t>Pedidos de Informações:</w:t>
      </w:r>
      <w:r w:rsidRPr="00CB15E1">
        <w:rPr>
          <w:rFonts w:ascii="Calibri" w:hAnsi="Calibri" w:cstheme="minorHAnsi"/>
          <w:sz w:val="28"/>
          <w:szCs w:val="28"/>
        </w:rPr>
        <w:t xml:space="preserve"> </w:t>
      </w:r>
      <w:r w:rsidRPr="00CB15E1">
        <w:rPr>
          <w:rFonts w:ascii="Calibri" w:hAnsi="Calibri" w:cstheme="minorHAnsi"/>
          <w:sz w:val="28"/>
          <w:szCs w:val="28"/>
          <w:u w:val="single"/>
        </w:rPr>
        <w:t>0084 - Aprovado</w:t>
      </w:r>
      <w:r w:rsidRPr="00CB15E1">
        <w:rPr>
          <w:rFonts w:ascii="Calibri" w:hAnsi="Calibri" w:cstheme="minorHAnsi"/>
          <w:sz w:val="28"/>
          <w:szCs w:val="28"/>
        </w:rPr>
        <w:t xml:space="preserve"> - Requer informações sobre os impactos das apostas e do jogo compulsivo nos serviços municipais de saúde e assistência social, bem como sobre as ações de prevenção, atendimento e os recursos destinados à saúde mental. </w:t>
      </w:r>
      <w:r w:rsidRPr="00CB15E1">
        <w:rPr>
          <w:rFonts w:ascii="Calibri" w:hAnsi="Calibri" w:cstheme="minorHAnsi"/>
          <w:sz w:val="28"/>
          <w:szCs w:val="28"/>
          <w:u w:val="single"/>
        </w:rPr>
        <w:t>0085 - Aprovado</w:t>
      </w:r>
      <w:r w:rsidRPr="00CB15E1">
        <w:rPr>
          <w:rFonts w:ascii="Calibri" w:hAnsi="Calibri" w:cstheme="minorHAnsi"/>
          <w:sz w:val="28"/>
          <w:szCs w:val="28"/>
        </w:rPr>
        <w:t xml:space="preserve"> - Requer informações sobre a gestão, atualização, fiscalização tecnológica e os respectivos impactos tributários do Cadastro Imobiliário do Município de Jacareí. </w:t>
      </w:r>
      <w:r w:rsidRPr="00CB15E1">
        <w:rPr>
          <w:rFonts w:ascii="Calibri" w:hAnsi="Calibri" w:cstheme="minorHAnsi"/>
          <w:sz w:val="28"/>
          <w:szCs w:val="28"/>
        </w:rPr>
        <w:tab/>
      </w:r>
    </w:p>
    <w:p w14:paraId="2CF5D07A"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sz w:val="28"/>
          <w:szCs w:val="28"/>
        </w:rPr>
        <w:tab/>
      </w:r>
    </w:p>
    <w:p w14:paraId="6D4B9CE1"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b/>
          <w:bCs/>
          <w:i/>
          <w:iCs/>
          <w:sz w:val="28"/>
          <w:szCs w:val="28"/>
        </w:rPr>
        <w:t>JEAN ARAÚJO</w:t>
      </w:r>
      <w:r w:rsidRPr="00CB15E1">
        <w:rPr>
          <w:rFonts w:ascii="Calibri" w:hAnsi="Calibri" w:cstheme="minorHAnsi"/>
          <w:b/>
          <w:bCs/>
          <w:sz w:val="28"/>
          <w:szCs w:val="28"/>
        </w:rPr>
        <w:t xml:space="preserve"> - Indicações:</w:t>
      </w:r>
      <w:r w:rsidRPr="00CB15E1">
        <w:rPr>
          <w:rFonts w:ascii="Calibri" w:hAnsi="Calibri" w:cstheme="minorHAnsi"/>
          <w:sz w:val="28"/>
          <w:szCs w:val="28"/>
        </w:rPr>
        <w:t xml:space="preserve"> 3815, 3816, 3827, 3829, 3831, 3832, 3856, 3858, 3860, 3862 e 3904. </w:t>
      </w:r>
      <w:r w:rsidRPr="00CB15E1">
        <w:rPr>
          <w:rFonts w:ascii="Calibri" w:hAnsi="Calibri" w:cstheme="minorHAnsi"/>
          <w:b/>
          <w:bCs/>
          <w:sz w:val="28"/>
          <w:szCs w:val="28"/>
        </w:rPr>
        <w:t>Moções:</w:t>
      </w:r>
      <w:r w:rsidRPr="00CB15E1">
        <w:rPr>
          <w:rFonts w:ascii="Calibri" w:hAnsi="Calibri" w:cstheme="minorHAnsi"/>
          <w:sz w:val="28"/>
          <w:szCs w:val="28"/>
        </w:rPr>
        <w:t xml:space="preserve"> </w:t>
      </w:r>
      <w:r w:rsidRPr="00CB15E1">
        <w:rPr>
          <w:rFonts w:ascii="Calibri" w:hAnsi="Calibri" w:cstheme="minorHAnsi"/>
          <w:sz w:val="28"/>
          <w:szCs w:val="28"/>
          <w:u w:val="single"/>
        </w:rPr>
        <w:t>0798</w:t>
      </w:r>
      <w:r w:rsidRPr="00CB15E1">
        <w:rPr>
          <w:rFonts w:ascii="Calibri" w:hAnsi="Calibri" w:cstheme="minorHAnsi"/>
          <w:sz w:val="28"/>
          <w:szCs w:val="28"/>
        </w:rPr>
        <w:t xml:space="preserve"> - Registra o transcurso do Dia do Feirante, 25 de agosto. </w:t>
      </w:r>
      <w:r w:rsidRPr="00CB15E1">
        <w:rPr>
          <w:rFonts w:ascii="Calibri" w:hAnsi="Calibri" w:cstheme="minorHAnsi"/>
          <w:sz w:val="28"/>
          <w:szCs w:val="28"/>
          <w:u w:val="single"/>
        </w:rPr>
        <w:t>0799</w:t>
      </w:r>
      <w:r w:rsidRPr="00CB15E1">
        <w:rPr>
          <w:rFonts w:ascii="Calibri" w:hAnsi="Calibri" w:cstheme="minorHAnsi"/>
          <w:sz w:val="28"/>
          <w:szCs w:val="28"/>
        </w:rPr>
        <w:t xml:space="preserve"> - Registra o transcurso do Dia Nacional da Educação Infantil, 25 de agosto. </w:t>
      </w:r>
      <w:r w:rsidRPr="00CB15E1">
        <w:rPr>
          <w:rFonts w:ascii="Calibri" w:hAnsi="Calibri" w:cstheme="minorHAnsi"/>
          <w:sz w:val="28"/>
          <w:szCs w:val="28"/>
          <w:u w:val="single"/>
        </w:rPr>
        <w:t>0800</w:t>
      </w:r>
      <w:r w:rsidRPr="00CB15E1">
        <w:rPr>
          <w:rFonts w:ascii="Calibri" w:hAnsi="Calibri" w:cstheme="minorHAnsi"/>
          <w:sz w:val="28"/>
          <w:szCs w:val="28"/>
        </w:rPr>
        <w:t xml:space="preserve"> - Registra o transcurso do Dia do Soldado, 25 de agosto. </w:t>
      </w:r>
      <w:r w:rsidRPr="00CB15E1">
        <w:rPr>
          <w:rFonts w:ascii="Calibri" w:hAnsi="Calibri" w:cstheme="minorHAnsi"/>
          <w:sz w:val="28"/>
          <w:szCs w:val="28"/>
          <w:u w:val="single"/>
        </w:rPr>
        <w:t>0801</w:t>
      </w:r>
      <w:r w:rsidRPr="00CB15E1">
        <w:rPr>
          <w:rFonts w:ascii="Calibri" w:hAnsi="Calibri" w:cstheme="minorHAnsi"/>
          <w:sz w:val="28"/>
          <w:szCs w:val="28"/>
        </w:rPr>
        <w:t xml:space="preserve"> - Registra o transcurso do Dia do Catequista, 26 de agosto. </w:t>
      </w:r>
      <w:r w:rsidRPr="00CB15E1">
        <w:rPr>
          <w:rFonts w:ascii="Calibri" w:hAnsi="Calibri" w:cstheme="minorHAnsi"/>
          <w:sz w:val="28"/>
          <w:szCs w:val="28"/>
          <w:u w:val="single"/>
        </w:rPr>
        <w:t>0802</w:t>
      </w:r>
      <w:r w:rsidRPr="00CB15E1">
        <w:rPr>
          <w:rFonts w:ascii="Calibri" w:hAnsi="Calibri" w:cstheme="minorHAnsi"/>
          <w:sz w:val="28"/>
          <w:szCs w:val="28"/>
        </w:rPr>
        <w:t xml:space="preserve"> - Registra o transcurso do Dia do Corretor de Imóveis, 27 de agosto. </w:t>
      </w:r>
      <w:r w:rsidRPr="00CB15E1">
        <w:rPr>
          <w:rFonts w:ascii="Calibri" w:hAnsi="Calibri" w:cstheme="minorHAnsi"/>
          <w:sz w:val="28"/>
          <w:szCs w:val="28"/>
          <w:u w:val="single"/>
        </w:rPr>
        <w:t>0803</w:t>
      </w:r>
      <w:r w:rsidRPr="00CB15E1">
        <w:rPr>
          <w:rFonts w:ascii="Calibri" w:hAnsi="Calibri" w:cstheme="minorHAnsi"/>
          <w:sz w:val="28"/>
          <w:szCs w:val="28"/>
        </w:rPr>
        <w:t xml:space="preserve"> - Registra o transcurso do Dia do Psicólogo, 27 de agosto. </w:t>
      </w:r>
      <w:r w:rsidRPr="00CB15E1">
        <w:rPr>
          <w:rFonts w:ascii="Calibri" w:hAnsi="Calibri" w:cstheme="minorHAnsi"/>
          <w:sz w:val="28"/>
          <w:szCs w:val="28"/>
          <w:u w:val="single"/>
        </w:rPr>
        <w:t>0804</w:t>
      </w:r>
      <w:r w:rsidRPr="00CB15E1">
        <w:rPr>
          <w:rFonts w:ascii="Calibri" w:hAnsi="Calibri" w:cstheme="minorHAnsi"/>
          <w:sz w:val="28"/>
          <w:szCs w:val="28"/>
        </w:rPr>
        <w:t xml:space="preserve"> - Moção Congratulatória à Diocese de São José dos Campos pela 10ª edição do </w:t>
      </w:r>
      <w:proofErr w:type="spellStart"/>
      <w:r w:rsidRPr="00CB15E1">
        <w:rPr>
          <w:rFonts w:ascii="Calibri" w:hAnsi="Calibri" w:cstheme="minorHAnsi"/>
          <w:sz w:val="28"/>
          <w:szCs w:val="28"/>
        </w:rPr>
        <w:t>Vocation</w:t>
      </w:r>
      <w:proofErr w:type="spellEnd"/>
      <w:r w:rsidRPr="00CB15E1">
        <w:rPr>
          <w:rFonts w:ascii="Calibri" w:hAnsi="Calibri" w:cstheme="minorHAnsi"/>
          <w:sz w:val="28"/>
          <w:szCs w:val="28"/>
        </w:rPr>
        <w:t xml:space="preserve"> Day, a ser realizado no próximo domingo, 30 de agosto. </w:t>
      </w:r>
      <w:r w:rsidRPr="00CB15E1">
        <w:rPr>
          <w:rFonts w:ascii="Calibri" w:hAnsi="Calibri" w:cstheme="minorHAnsi"/>
          <w:sz w:val="28"/>
          <w:szCs w:val="28"/>
        </w:rPr>
        <w:tab/>
      </w:r>
    </w:p>
    <w:p w14:paraId="08CE454C" w14:textId="042D3E05"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sz w:val="28"/>
          <w:szCs w:val="28"/>
        </w:rPr>
        <w:tab/>
      </w:r>
    </w:p>
    <w:p w14:paraId="6C453B44"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b/>
          <w:bCs/>
          <w:i/>
          <w:iCs/>
          <w:sz w:val="28"/>
          <w:szCs w:val="28"/>
        </w:rPr>
        <w:lastRenderedPageBreak/>
        <w:t>JUEX ALMEIDA</w:t>
      </w:r>
      <w:r w:rsidRPr="00CB15E1">
        <w:rPr>
          <w:rFonts w:ascii="Calibri" w:hAnsi="Calibri" w:cstheme="minorHAnsi"/>
          <w:b/>
          <w:bCs/>
          <w:sz w:val="28"/>
          <w:szCs w:val="28"/>
        </w:rPr>
        <w:t xml:space="preserve"> - Indicações:</w:t>
      </w:r>
      <w:r w:rsidRPr="00CB15E1">
        <w:rPr>
          <w:rFonts w:ascii="Calibri" w:hAnsi="Calibri" w:cstheme="minorHAnsi"/>
          <w:sz w:val="28"/>
          <w:szCs w:val="28"/>
        </w:rPr>
        <w:t xml:space="preserve"> 3845, 3846, 3847, 3848, 3849, 3850, 3851, 3852, 3853, 3854, 3864, 3865, 3866, 3867, 3868, 3869 e 3874. </w:t>
      </w:r>
      <w:r w:rsidRPr="00CB15E1">
        <w:rPr>
          <w:rFonts w:ascii="Calibri" w:hAnsi="Calibri" w:cstheme="minorHAnsi"/>
          <w:b/>
          <w:bCs/>
          <w:sz w:val="28"/>
          <w:szCs w:val="28"/>
        </w:rPr>
        <w:t xml:space="preserve">Moções: </w:t>
      </w:r>
      <w:r w:rsidRPr="00CB15E1">
        <w:rPr>
          <w:rFonts w:ascii="Calibri" w:hAnsi="Calibri" w:cstheme="minorHAnsi"/>
          <w:sz w:val="28"/>
          <w:szCs w:val="28"/>
          <w:u w:val="single"/>
        </w:rPr>
        <w:t>0808</w:t>
      </w:r>
      <w:r w:rsidRPr="00CB15E1">
        <w:rPr>
          <w:rFonts w:ascii="Calibri" w:hAnsi="Calibri" w:cstheme="minorHAnsi"/>
          <w:sz w:val="28"/>
          <w:szCs w:val="28"/>
        </w:rPr>
        <w:t xml:space="preserve"> - Moção de Aplausos ao 1º </w:t>
      </w:r>
      <w:proofErr w:type="spellStart"/>
      <w:r w:rsidRPr="00CB15E1">
        <w:rPr>
          <w:rFonts w:ascii="Calibri" w:hAnsi="Calibri" w:cstheme="minorHAnsi"/>
          <w:sz w:val="28"/>
          <w:szCs w:val="28"/>
        </w:rPr>
        <w:t>Ten</w:t>
      </w:r>
      <w:proofErr w:type="spellEnd"/>
      <w:r w:rsidRPr="00CB15E1">
        <w:rPr>
          <w:rFonts w:ascii="Calibri" w:hAnsi="Calibri" w:cstheme="minorHAnsi"/>
          <w:sz w:val="28"/>
          <w:szCs w:val="28"/>
        </w:rPr>
        <w:t xml:space="preserve"> PM Leonardo Chaves Ramos, Comandante da 108ª Cia PMMG, pela atuação decisiva na operação que resultou na prisão do foragido acusado de homicídio e tentativa de feminicídio ocorridos em Jacareí. </w:t>
      </w:r>
      <w:r w:rsidRPr="00CB15E1">
        <w:rPr>
          <w:rFonts w:ascii="Calibri" w:hAnsi="Calibri" w:cstheme="minorHAnsi"/>
          <w:sz w:val="28"/>
          <w:szCs w:val="28"/>
          <w:u w:val="single"/>
        </w:rPr>
        <w:t>0809</w:t>
      </w:r>
      <w:r w:rsidRPr="00CB15E1">
        <w:rPr>
          <w:rFonts w:ascii="Calibri" w:hAnsi="Calibri" w:cstheme="minorHAnsi"/>
          <w:sz w:val="28"/>
          <w:szCs w:val="28"/>
        </w:rPr>
        <w:t xml:space="preserve"> - Moção de Aplausos ao 3º Sargento PMMG </w:t>
      </w:r>
      <w:proofErr w:type="spellStart"/>
      <w:r w:rsidRPr="00CB15E1">
        <w:rPr>
          <w:rFonts w:ascii="Calibri" w:hAnsi="Calibri" w:cstheme="minorHAnsi"/>
          <w:sz w:val="28"/>
          <w:szCs w:val="28"/>
        </w:rPr>
        <w:t>Antovani</w:t>
      </w:r>
      <w:proofErr w:type="spellEnd"/>
      <w:r w:rsidRPr="00CB15E1">
        <w:rPr>
          <w:rFonts w:ascii="Calibri" w:hAnsi="Calibri" w:cstheme="minorHAnsi"/>
          <w:sz w:val="28"/>
          <w:szCs w:val="28"/>
        </w:rPr>
        <w:t xml:space="preserve"> Fernandes Lopes pela destacada atuação na operação que resultou na captura do foragido acusado de homicídio e tentativa de feminicídio ocorridos em Jacareí. </w:t>
      </w:r>
      <w:r w:rsidRPr="00CB15E1">
        <w:rPr>
          <w:rFonts w:ascii="Calibri" w:hAnsi="Calibri" w:cstheme="minorHAnsi"/>
          <w:sz w:val="28"/>
          <w:szCs w:val="28"/>
          <w:u w:val="single"/>
        </w:rPr>
        <w:t>0810</w:t>
      </w:r>
      <w:r w:rsidRPr="00CB15E1">
        <w:rPr>
          <w:rFonts w:ascii="Calibri" w:hAnsi="Calibri" w:cstheme="minorHAnsi"/>
          <w:sz w:val="28"/>
          <w:szCs w:val="28"/>
        </w:rPr>
        <w:t xml:space="preserve"> - Moção de Aplausos ao Cabo PMMG Tiago Carlos Tristão pela destacada atuação na operação que resultou na captura do foragido acusado de homicídio e tentativa de feminicídio ocorridos em Jacareí. </w:t>
      </w:r>
      <w:r w:rsidRPr="00CB15E1">
        <w:rPr>
          <w:rFonts w:ascii="Calibri" w:hAnsi="Calibri" w:cstheme="minorHAnsi"/>
          <w:sz w:val="28"/>
          <w:szCs w:val="28"/>
          <w:u w:val="single"/>
        </w:rPr>
        <w:t>0811</w:t>
      </w:r>
      <w:r w:rsidRPr="00CB15E1">
        <w:rPr>
          <w:rFonts w:ascii="Calibri" w:hAnsi="Calibri" w:cstheme="minorHAnsi"/>
          <w:sz w:val="28"/>
          <w:szCs w:val="28"/>
        </w:rPr>
        <w:t xml:space="preserve"> - Moção de Aplausos ao Delegado de Polícia Dr. Bruno de Souza Cunha, Titular da Comarca de Passa Quatro/MG, pela atuação decisiva na operação que resultou na prisão do foragido acusado de homicídio e tentativa de feminicídio ocorridos em Jacareí. </w:t>
      </w:r>
      <w:r w:rsidRPr="00CB15E1">
        <w:rPr>
          <w:rFonts w:ascii="Calibri" w:hAnsi="Calibri" w:cstheme="minorHAnsi"/>
          <w:sz w:val="28"/>
          <w:szCs w:val="28"/>
          <w:u w:val="single"/>
        </w:rPr>
        <w:t>0812</w:t>
      </w:r>
      <w:r w:rsidRPr="00CB15E1">
        <w:rPr>
          <w:rFonts w:ascii="Calibri" w:hAnsi="Calibri" w:cstheme="minorHAnsi"/>
          <w:sz w:val="28"/>
          <w:szCs w:val="28"/>
        </w:rPr>
        <w:t xml:space="preserve"> - Moção de Aplausos ao Escrivão PCMG - Franklin Ferreira Leite pela destacada atuação na operação que resultou na captura do foragido acusado de homicídio e tentativa de feminicídio ocorridos em Jacareí. </w:t>
      </w:r>
      <w:r w:rsidRPr="00CB15E1">
        <w:rPr>
          <w:rFonts w:ascii="Calibri" w:hAnsi="Calibri" w:cstheme="minorHAnsi"/>
          <w:sz w:val="28"/>
          <w:szCs w:val="28"/>
          <w:u w:val="single"/>
        </w:rPr>
        <w:t>0813</w:t>
      </w:r>
      <w:r w:rsidRPr="00CB15E1">
        <w:rPr>
          <w:rFonts w:ascii="Calibri" w:hAnsi="Calibri" w:cstheme="minorHAnsi"/>
          <w:sz w:val="28"/>
          <w:szCs w:val="28"/>
        </w:rPr>
        <w:t xml:space="preserve"> - Moção de Aplausos ao Investigador PCMG Alan Antunes da Costa pela destacada atuação na operação que resultou na captura do foragido acusado de homicídio e tentativa de feminicídio ocorridos em Jacareí. </w:t>
      </w:r>
      <w:r w:rsidRPr="00CB15E1">
        <w:rPr>
          <w:rFonts w:ascii="Calibri" w:hAnsi="Calibri" w:cstheme="minorHAnsi"/>
          <w:sz w:val="28"/>
          <w:szCs w:val="28"/>
          <w:u w:val="single"/>
        </w:rPr>
        <w:t>0814</w:t>
      </w:r>
      <w:r w:rsidRPr="00CB15E1">
        <w:rPr>
          <w:rFonts w:ascii="Calibri" w:hAnsi="Calibri" w:cstheme="minorHAnsi"/>
          <w:sz w:val="28"/>
          <w:szCs w:val="28"/>
        </w:rPr>
        <w:t xml:space="preserve"> - Moção de Aplausos à Investigadora da Polícia Civil de Minas Gerais Letícia Araújo de Freitas Pinaud pela destacada atuação na operação que resultou na captura do foragido acusado de homicídio contra o ex-sogro e tentativa de feminicídio contra a ex-companheira. </w:t>
      </w:r>
      <w:r w:rsidRPr="00CB15E1">
        <w:rPr>
          <w:rFonts w:ascii="Calibri" w:hAnsi="Calibri" w:cstheme="minorHAnsi"/>
          <w:sz w:val="28"/>
          <w:szCs w:val="28"/>
          <w:u w:val="single"/>
        </w:rPr>
        <w:t>0815</w:t>
      </w:r>
      <w:r w:rsidRPr="00CB15E1">
        <w:rPr>
          <w:rFonts w:ascii="Calibri" w:hAnsi="Calibri" w:cstheme="minorHAnsi"/>
          <w:sz w:val="28"/>
          <w:szCs w:val="28"/>
        </w:rPr>
        <w:t xml:space="preserve"> - Moção de Aplausos à Investigadora da Polícia Civil de Minas Gerais Raquel Aparecida da Silva pela destacada atuação na operação que resultou na captura do foragido acusado de homicídio contra o ex-sogro e tentativa de feminicídio contra a ex-companheira. </w:t>
      </w:r>
      <w:r w:rsidRPr="00CB15E1">
        <w:rPr>
          <w:rFonts w:ascii="Calibri" w:hAnsi="Calibri" w:cstheme="minorHAnsi"/>
          <w:sz w:val="28"/>
          <w:szCs w:val="28"/>
          <w:u w:val="single"/>
        </w:rPr>
        <w:t>0816</w:t>
      </w:r>
      <w:r w:rsidRPr="00CB15E1">
        <w:rPr>
          <w:rFonts w:ascii="Calibri" w:hAnsi="Calibri" w:cstheme="minorHAnsi"/>
          <w:sz w:val="28"/>
          <w:szCs w:val="28"/>
        </w:rPr>
        <w:t xml:space="preserve"> - Moção de Aplausos ao Soldado PM Guilherme Machado </w:t>
      </w:r>
      <w:proofErr w:type="spellStart"/>
      <w:r w:rsidRPr="00CB15E1">
        <w:rPr>
          <w:rFonts w:ascii="Calibri" w:hAnsi="Calibri" w:cstheme="minorHAnsi"/>
          <w:sz w:val="28"/>
          <w:szCs w:val="28"/>
        </w:rPr>
        <w:t>Tozo</w:t>
      </w:r>
      <w:proofErr w:type="spellEnd"/>
      <w:r w:rsidRPr="00CB15E1">
        <w:rPr>
          <w:rFonts w:ascii="Calibri" w:hAnsi="Calibri" w:cstheme="minorHAnsi"/>
          <w:sz w:val="28"/>
          <w:szCs w:val="28"/>
        </w:rPr>
        <w:t xml:space="preserve"> pela destacada atuação na operação que resultou na captura do indivíduo acusado pelo grave crime ocorrido em Jacareí no dia 18 de agosto de 2026, envolvendo homicídio e tentativa de feminicídio. </w:t>
      </w:r>
      <w:r w:rsidRPr="00CB15E1">
        <w:rPr>
          <w:rFonts w:ascii="Calibri" w:hAnsi="Calibri" w:cstheme="minorHAnsi"/>
          <w:sz w:val="28"/>
          <w:szCs w:val="28"/>
          <w:u w:val="single"/>
        </w:rPr>
        <w:t>0817</w:t>
      </w:r>
      <w:r w:rsidRPr="00CB15E1">
        <w:rPr>
          <w:rFonts w:ascii="Calibri" w:hAnsi="Calibri" w:cstheme="minorHAnsi"/>
          <w:sz w:val="28"/>
          <w:szCs w:val="28"/>
        </w:rPr>
        <w:t xml:space="preserve"> - Moção de Aplausos ao Soldado PM Richard Oliveira Rangel pela destacada atuação na operação que resultou na captura do indivíduo acusado pelo grave crime ocorrido em Jacareí no dia 18 de agosto de 2026, envolvendo homicídio e tentativa de feminicídio. </w:t>
      </w:r>
      <w:r w:rsidRPr="00CB15E1">
        <w:rPr>
          <w:rFonts w:ascii="Calibri" w:hAnsi="Calibri" w:cstheme="minorHAnsi"/>
          <w:sz w:val="28"/>
          <w:szCs w:val="28"/>
        </w:rPr>
        <w:tab/>
      </w:r>
    </w:p>
    <w:p w14:paraId="5C3D9F0F" w14:textId="77777777" w:rsidR="00C861A4" w:rsidRDefault="00C861A4" w:rsidP="00CB15E1">
      <w:pPr>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038D2850"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b/>
          <w:bCs/>
          <w:i/>
          <w:iCs/>
          <w:sz w:val="28"/>
          <w:szCs w:val="28"/>
        </w:rPr>
        <w:t>LUÍS FLÁVIO (FLAVINHO)</w:t>
      </w:r>
      <w:r w:rsidRPr="00CB15E1">
        <w:rPr>
          <w:rFonts w:ascii="Calibri" w:hAnsi="Calibri" w:cstheme="minorHAnsi"/>
          <w:b/>
          <w:bCs/>
          <w:sz w:val="28"/>
          <w:szCs w:val="28"/>
        </w:rPr>
        <w:t xml:space="preserve"> - Indicações:</w:t>
      </w:r>
      <w:r w:rsidRPr="00CB15E1">
        <w:rPr>
          <w:rFonts w:ascii="Calibri" w:hAnsi="Calibri" w:cstheme="minorHAnsi"/>
          <w:sz w:val="28"/>
          <w:szCs w:val="28"/>
        </w:rPr>
        <w:t xml:space="preserve"> 3840, 3842, 3843, 3844 e 3878. </w:t>
      </w:r>
      <w:r w:rsidRPr="00CB15E1">
        <w:rPr>
          <w:rFonts w:ascii="Calibri" w:hAnsi="Calibri" w:cstheme="minorHAnsi"/>
          <w:b/>
          <w:bCs/>
          <w:sz w:val="28"/>
          <w:szCs w:val="28"/>
        </w:rPr>
        <w:t>Pedidos de Informações:</w:t>
      </w:r>
      <w:r w:rsidRPr="00CB15E1">
        <w:rPr>
          <w:rFonts w:ascii="Calibri" w:hAnsi="Calibri" w:cstheme="minorHAnsi"/>
          <w:sz w:val="28"/>
          <w:szCs w:val="28"/>
        </w:rPr>
        <w:t xml:space="preserve"> </w:t>
      </w:r>
      <w:r w:rsidRPr="00CB15E1">
        <w:rPr>
          <w:rFonts w:ascii="Calibri" w:hAnsi="Calibri" w:cstheme="minorHAnsi"/>
          <w:sz w:val="28"/>
          <w:szCs w:val="28"/>
          <w:u w:val="single"/>
        </w:rPr>
        <w:t>0083 - Aprovado</w:t>
      </w:r>
      <w:r w:rsidRPr="00CB15E1">
        <w:rPr>
          <w:rFonts w:ascii="Calibri" w:hAnsi="Calibri" w:cstheme="minorHAnsi"/>
          <w:sz w:val="28"/>
          <w:szCs w:val="28"/>
        </w:rPr>
        <w:t xml:space="preserve"> - Requer informações sobre a paralisação, a </w:t>
      </w:r>
      <w:r w:rsidRPr="00CB15E1">
        <w:rPr>
          <w:rFonts w:ascii="Calibri" w:hAnsi="Calibri" w:cstheme="minorHAnsi"/>
          <w:sz w:val="28"/>
          <w:szCs w:val="28"/>
        </w:rPr>
        <w:lastRenderedPageBreak/>
        <w:t xml:space="preserve">lentidão, a situação contratual e o cronograma de conclusão das obras da Unidade Municipal de Saúde da Família - UMSF do Jardim Imperial, em Jacareí. </w:t>
      </w:r>
      <w:r w:rsidRPr="00CB15E1">
        <w:rPr>
          <w:rFonts w:ascii="Calibri" w:hAnsi="Calibri" w:cstheme="minorHAnsi"/>
          <w:sz w:val="28"/>
          <w:szCs w:val="28"/>
          <w:u w:val="single"/>
        </w:rPr>
        <w:t>0086 - Aprovado</w:t>
      </w:r>
      <w:r w:rsidRPr="00CB15E1">
        <w:rPr>
          <w:rFonts w:ascii="Calibri" w:hAnsi="Calibri" w:cstheme="minorHAnsi"/>
          <w:sz w:val="28"/>
          <w:szCs w:val="28"/>
        </w:rPr>
        <w:t xml:space="preserve"> - Requer informações sobre a paralisação da reforma e ampliação da UMSF Bandeira Branca, os respectivos custos e contratos e as condições de atendimento no imóvel provisório. </w:t>
      </w:r>
      <w:r w:rsidRPr="00CB15E1">
        <w:rPr>
          <w:rFonts w:ascii="Calibri" w:hAnsi="Calibri" w:cstheme="minorHAnsi"/>
          <w:sz w:val="28"/>
          <w:szCs w:val="28"/>
        </w:rPr>
        <w:tab/>
      </w:r>
    </w:p>
    <w:p w14:paraId="595027AE"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sz w:val="28"/>
          <w:szCs w:val="28"/>
        </w:rPr>
        <w:tab/>
      </w:r>
    </w:p>
    <w:p w14:paraId="730F14E6"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b/>
          <w:bCs/>
          <w:i/>
          <w:iCs/>
          <w:sz w:val="28"/>
          <w:szCs w:val="28"/>
        </w:rPr>
        <w:t>MARCELO DANTAS</w:t>
      </w:r>
      <w:r w:rsidRPr="00CB15E1">
        <w:rPr>
          <w:rFonts w:ascii="Calibri" w:hAnsi="Calibri" w:cstheme="minorHAnsi"/>
          <w:b/>
          <w:bCs/>
          <w:sz w:val="28"/>
          <w:szCs w:val="28"/>
        </w:rPr>
        <w:t xml:space="preserve"> - Indicação:</w:t>
      </w:r>
      <w:r w:rsidRPr="00CB15E1">
        <w:rPr>
          <w:rFonts w:ascii="Calibri" w:hAnsi="Calibri" w:cstheme="minorHAnsi"/>
          <w:sz w:val="28"/>
          <w:szCs w:val="28"/>
        </w:rPr>
        <w:t xml:space="preserve"> 3823. </w:t>
      </w:r>
      <w:r w:rsidRPr="00CB15E1">
        <w:rPr>
          <w:rFonts w:ascii="Calibri" w:hAnsi="Calibri" w:cstheme="minorHAnsi"/>
          <w:sz w:val="28"/>
          <w:szCs w:val="28"/>
        </w:rPr>
        <w:tab/>
      </w:r>
    </w:p>
    <w:p w14:paraId="24A1C1D4"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sz w:val="28"/>
          <w:szCs w:val="28"/>
        </w:rPr>
        <w:tab/>
      </w:r>
    </w:p>
    <w:p w14:paraId="6C95A8AC"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b/>
          <w:bCs/>
          <w:i/>
          <w:iCs/>
          <w:sz w:val="28"/>
          <w:szCs w:val="28"/>
        </w:rPr>
        <w:t>MARIA AMÉLIA</w:t>
      </w:r>
      <w:r w:rsidRPr="00CB15E1">
        <w:rPr>
          <w:rFonts w:ascii="Calibri" w:hAnsi="Calibri" w:cstheme="minorHAnsi"/>
          <w:b/>
          <w:bCs/>
          <w:sz w:val="28"/>
          <w:szCs w:val="28"/>
        </w:rPr>
        <w:t xml:space="preserve"> - Indicações:</w:t>
      </w:r>
      <w:r w:rsidRPr="00CB15E1">
        <w:rPr>
          <w:rFonts w:ascii="Calibri" w:hAnsi="Calibri" w:cstheme="minorHAnsi"/>
          <w:sz w:val="28"/>
          <w:szCs w:val="28"/>
        </w:rPr>
        <w:t xml:space="preserve"> 3901 e 3914. </w:t>
      </w:r>
      <w:r w:rsidRPr="00CB15E1">
        <w:rPr>
          <w:rFonts w:ascii="Calibri" w:hAnsi="Calibri" w:cstheme="minorHAnsi"/>
          <w:sz w:val="28"/>
          <w:szCs w:val="28"/>
        </w:rPr>
        <w:tab/>
      </w:r>
    </w:p>
    <w:p w14:paraId="4474B357"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sz w:val="28"/>
          <w:szCs w:val="28"/>
        </w:rPr>
        <w:tab/>
      </w:r>
    </w:p>
    <w:p w14:paraId="4C10D6F6" w14:textId="3E3833F6"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b/>
          <w:bCs/>
          <w:i/>
          <w:iCs/>
          <w:sz w:val="28"/>
          <w:szCs w:val="28"/>
        </w:rPr>
        <w:t>NETHO ALVES</w:t>
      </w:r>
      <w:r w:rsidRPr="00CB15E1">
        <w:rPr>
          <w:rFonts w:ascii="Calibri" w:hAnsi="Calibri" w:cstheme="minorHAnsi"/>
          <w:b/>
          <w:bCs/>
          <w:sz w:val="28"/>
          <w:szCs w:val="28"/>
        </w:rPr>
        <w:t xml:space="preserve"> - Indicações:</w:t>
      </w:r>
      <w:r w:rsidRPr="00CB15E1">
        <w:rPr>
          <w:rFonts w:ascii="Calibri" w:hAnsi="Calibri" w:cstheme="minorHAnsi"/>
          <w:sz w:val="28"/>
          <w:szCs w:val="28"/>
        </w:rPr>
        <w:t xml:space="preserve"> 3839, 3880, 3881, 3882, 3884, 3886, 3888, 3889 e 3890. </w:t>
      </w:r>
      <w:r w:rsidRPr="00CB15E1">
        <w:rPr>
          <w:rFonts w:ascii="Calibri" w:hAnsi="Calibri" w:cstheme="minorHAnsi"/>
          <w:b/>
          <w:bCs/>
          <w:sz w:val="28"/>
          <w:szCs w:val="28"/>
        </w:rPr>
        <w:t>Moções:</w:t>
      </w:r>
      <w:r w:rsidRPr="00CB15E1">
        <w:rPr>
          <w:rFonts w:ascii="Calibri" w:hAnsi="Calibri" w:cstheme="minorHAnsi"/>
          <w:sz w:val="28"/>
          <w:szCs w:val="28"/>
        </w:rPr>
        <w:t xml:space="preserve"> </w:t>
      </w:r>
      <w:r w:rsidRPr="00CB15E1">
        <w:rPr>
          <w:rFonts w:ascii="Calibri" w:hAnsi="Calibri" w:cstheme="minorHAnsi"/>
          <w:sz w:val="28"/>
          <w:szCs w:val="28"/>
          <w:u w:val="single"/>
        </w:rPr>
        <w:t>0820</w:t>
      </w:r>
      <w:r w:rsidRPr="00CB15E1">
        <w:rPr>
          <w:rFonts w:ascii="Calibri" w:hAnsi="Calibri" w:cstheme="minorHAnsi"/>
          <w:sz w:val="28"/>
          <w:szCs w:val="28"/>
        </w:rPr>
        <w:t xml:space="preserve"> - Registra o transcurso do Dia do Soldado, 25 de agosto. </w:t>
      </w:r>
      <w:r w:rsidRPr="00CB15E1">
        <w:rPr>
          <w:rFonts w:ascii="Calibri" w:hAnsi="Calibri" w:cstheme="minorHAnsi"/>
          <w:sz w:val="28"/>
          <w:szCs w:val="28"/>
          <w:u w:val="single"/>
        </w:rPr>
        <w:t>0821</w:t>
      </w:r>
      <w:r w:rsidRPr="00CB15E1">
        <w:rPr>
          <w:rFonts w:ascii="Calibri" w:hAnsi="Calibri" w:cstheme="minorHAnsi"/>
          <w:sz w:val="28"/>
          <w:szCs w:val="28"/>
        </w:rPr>
        <w:t xml:space="preserve"> - Registra o transcurso do Dia do Feirante, 25 de agosto. </w:t>
      </w:r>
      <w:r w:rsidRPr="00CB15E1">
        <w:rPr>
          <w:rFonts w:ascii="Calibri" w:hAnsi="Calibri" w:cstheme="minorHAnsi"/>
          <w:sz w:val="28"/>
          <w:szCs w:val="28"/>
          <w:u w:val="single"/>
        </w:rPr>
        <w:t>0822</w:t>
      </w:r>
      <w:r w:rsidRPr="00CB15E1">
        <w:rPr>
          <w:rFonts w:ascii="Calibri" w:hAnsi="Calibri" w:cstheme="minorHAnsi"/>
          <w:sz w:val="28"/>
          <w:szCs w:val="28"/>
        </w:rPr>
        <w:t xml:space="preserve"> - Registra o transcurso do Dia do Artista, 24 de agosto. </w:t>
      </w:r>
      <w:r w:rsidRPr="00CB15E1">
        <w:rPr>
          <w:rFonts w:ascii="Calibri" w:hAnsi="Calibri" w:cstheme="minorHAnsi"/>
          <w:sz w:val="28"/>
          <w:szCs w:val="28"/>
          <w:u w:val="single"/>
        </w:rPr>
        <w:t>0824</w:t>
      </w:r>
      <w:r w:rsidRPr="00CB15E1">
        <w:rPr>
          <w:rFonts w:ascii="Calibri" w:hAnsi="Calibri" w:cstheme="minorHAnsi"/>
          <w:sz w:val="28"/>
          <w:szCs w:val="28"/>
        </w:rPr>
        <w:t xml:space="preserve"> - Registra o transcurso do Dia do Psicólogo, 27 de agosto. </w:t>
      </w:r>
      <w:r w:rsidRPr="00CB15E1">
        <w:rPr>
          <w:rFonts w:ascii="Calibri" w:hAnsi="Calibri" w:cstheme="minorHAnsi"/>
          <w:sz w:val="28"/>
          <w:szCs w:val="28"/>
          <w:u w:val="single"/>
        </w:rPr>
        <w:t>0825</w:t>
      </w:r>
      <w:r w:rsidRPr="00CB15E1">
        <w:rPr>
          <w:rFonts w:ascii="Calibri" w:hAnsi="Calibri" w:cstheme="minorHAnsi"/>
          <w:sz w:val="28"/>
          <w:szCs w:val="28"/>
        </w:rPr>
        <w:t xml:space="preserve"> - Moção Congratulatória à Dra. Juliana Pereira Veloso </w:t>
      </w:r>
      <w:proofErr w:type="spellStart"/>
      <w:r w:rsidRPr="00CB15E1">
        <w:rPr>
          <w:rFonts w:ascii="Calibri" w:hAnsi="Calibri" w:cstheme="minorHAnsi"/>
          <w:sz w:val="28"/>
          <w:szCs w:val="28"/>
        </w:rPr>
        <w:t>Chiga</w:t>
      </w:r>
      <w:proofErr w:type="spellEnd"/>
      <w:r w:rsidRPr="00CB15E1">
        <w:rPr>
          <w:rFonts w:ascii="Calibri" w:hAnsi="Calibri" w:cstheme="minorHAnsi"/>
          <w:sz w:val="28"/>
          <w:szCs w:val="28"/>
        </w:rPr>
        <w:t xml:space="preserve"> por ocasião do transcurso do Dia do Psicólogo, 27 de agosto. </w:t>
      </w:r>
      <w:r w:rsidRPr="00CB15E1">
        <w:rPr>
          <w:rFonts w:ascii="Calibri" w:hAnsi="Calibri" w:cstheme="minorHAnsi"/>
          <w:sz w:val="28"/>
          <w:szCs w:val="28"/>
          <w:u w:val="single"/>
        </w:rPr>
        <w:t>0827</w:t>
      </w:r>
      <w:r w:rsidRPr="00CB15E1">
        <w:rPr>
          <w:rFonts w:ascii="Calibri" w:hAnsi="Calibri" w:cstheme="minorHAnsi"/>
          <w:sz w:val="28"/>
          <w:szCs w:val="28"/>
        </w:rPr>
        <w:t xml:space="preserve"> - Registra o transcurso do Dia Nacional do Voluntariado, 28 de agosto. </w:t>
      </w:r>
      <w:r w:rsidRPr="00CB15E1">
        <w:rPr>
          <w:rFonts w:ascii="Calibri" w:hAnsi="Calibri" w:cstheme="minorHAnsi"/>
          <w:sz w:val="28"/>
          <w:szCs w:val="28"/>
          <w:u w:val="single"/>
        </w:rPr>
        <w:t>0828</w:t>
      </w:r>
      <w:r w:rsidRPr="00CB15E1">
        <w:rPr>
          <w:rFonts w:ascii="Calibri" w:hAnsi="Calibri" w:cstheme="minorHAnsi"/>
          <w:sz w:val="28"/>
          <w:szCs w:val="28"/>
        </w:rPr>
        <w:t xml:space="preserve"> - Registra o transcurso do Dia do Corretor de Imóveis, 27 de agosto. </w:t>
      </w:r>
      <w:r w:rsidRPr="00CB15E1">
        <w:rPr>
          <w:rFonts w:ascii="Calibri" w:hAnsi="Calibri" w:cstheme="minorHAnsi"/>
          <w:b/>
          <w:bCs/>
          <w:sz w:val="28"/>
          <w:szCs w:val="28"/>
        </w:rPr>
        <w:t xml:space="preserve">Requerimentos: </w:t>
      </w:r>
      <w:r w:rsidRPr="00CB15E1">
        <w:rPr>
          <w:rFonts w:ascii="Calibri" w:hAnsi="Calibri" w:cstheme="minorHAnsi"/>
          <w:sz w:val="28"/>
          <w:szCs w:val="28"/>
          <w:u w:val="single"/>
        </w:rPr>
        <w:t>0380 - Aprovado</w:t>
      </w:r>
      <w:r w:rsidRPr="00CB15E1">
        <w:rPr>
          <w:rFonts w:ascii="Calibri" w:hAnsi="Calibri" w:cstheme="minorHAnsi"/>
          <w:sz w:val="28"/>
          <w:szCs w:val="28"/>
        </w:rPr>
        <w:t xml:space="preserve"> - Ao DER - Departamento de Estradas de Rodagem do Estado de São Paulo, solicitando a capina e a limpeza das margens da Rodovia General Euryale de Jesus Zerbine, desde o Bairro Bandeira Branca até a divisa com Guararema-SP, no trecho compreendido entre o km 91 e o km 82,5, neste Município</w:t>
      </w:r>
      <w:r>
        <w:rPr>
          <w:rFonts w:ascii="Calibri" w:hAnsi="Calibri" w:cstheme="minorHAnsi"/>
          <w:sz w:val="28"/>
          <w:szCs w:val="28"/>
        </w:rPr>
        <w:t>.</w:t>
      </w:r>
      <w:r w:rsidRPr="00CB15E1">
        <w:rPr>
          <w:rFonts w:ascii="Calibri" w:hAnsi="Calibri" w:cstheme="minorHAnsi"/>
          <w:sz w:val="28"/>
          <w:szCs w:val="28"/>
        </w:rPr>
        <w:t xml:space="preserve"> </w:t>
      </w:r>
      <w:r w:rsidRPr="00CB15E1">
        <w:rPr>
          <w:rFonts w:ascii="Calibri" w:hAnsi="Calibri" w:cstheme="minorHAnsi"/>
          <w:sz w:val="28"/>
          <w:szCs w:val="28"/>
          <w:u w:val="single"/>
        </w:rPr>
        <w:t>0381 - Aprovado</w:t>
      </w:r>
      <w:r w:rsidRPr="00CB15E1">
        <w:rPr>
          <w:rFonts w:ascii="Calibri" w:hAnsi="Calibri" w:cstheme="minorHAnsi"/>
          <w:sz w:val="28"/>
          <w:szCs w:val="28"/>
        </w:rPr>
        <w:t xml:space="preserve"> - À EDP, solicitando as providências necessárias, junto às empresas ocupantes de sua infraestrutura, visando à retirada dos fios obsoletos e sem utilização, bem como ao realinhamento e à adequada organização dos cabeamentos, no poste localizado na Rua São Diego, próximo ao </w:t>
      </w:r>
      <w:r w:rsidR="00630D94">
        <w:rPr>
          <w:rFonts w:ascii="Calibri" w:hAnsi="Calibri" w:cstheme="minorHAnsi"/>
          <w:sz w:val="28"/>
          <w:szCs w:val="28"/>
        </w:rPr>
        <w:t>nº </w:t>
      </w:r>
      <w:r w:rsidRPr="00CB15E1">
        <w:rPr>
          <w:rFonts w:ascii="Calibri" w:hAnsi="Calibri" w:cstheme="minorHAnsi"/>
          <w:sz w:val="28"/>
          <w:szCs w:val="28"/>
        </w:rPr>
        <w:t xml:space="preserve">260 - Jardim Califórnia. </w:t>
      </w:r>
      <w:r w:rsidRPr="00CB15E1">
        <w:rPr>
          <w:rFonts w:ascii="Calibri" w:hAnsi="Calibri" w:cstheme="minorHAnsi"/>
          <w:sz w:val="28"/>
          <w:szCs w:val="28"/>
        </w:rPr>
        <w:tab/>
      </w:r>
    </w:p>
    <w:p w14:paraId="3D138AB6"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sz w:val="28"/>
          <w:szCs w:val="28"/>
        </w:rPr>
        <w:tab/>
      </w:r>
    </w:p>
    <w:p w14:paraId="31BD3ECF" w14:textId="77777777" w:rsidR="00CB15E1" w:rsidRPr="00CB15E1" w:rsidRDefault="00CB15E1" w:rsidP="00CB15E1">
      <w:pPr>
        <w:tabs>
          <w:tab w:val="left" w:pos="-1680"/>
          <w:tab w:val="right" w:leader="dot" w:pos="9213"/>
        </w:tabs>
        <w:spacing w:line="380" w:lineRule="exact"/>
        <w:jc w:val="both"/>
        <w:rPr>
          <w:rFonts w:ascii="Calibri" w:hAnsi="Calibri" w:cstheme="minorHAnsi"/>
          <w:spacing w:val="2"/>
          <w:sz w:val="28"/>
          <w:szCs w:val="28"/>
        </w:rPr>
      </w:pPr>
      <w:r w:rsidRPr="00CB15E1">
        <w:rPr>
          <w:rFonts w:ascii="Calibri" w:hAnsi="Calibri" w:cstheme="minorHAnsi"/>
          <w:b/>
          <w:bCs/>
          <w:i/>
          <w:iCs/>
          <w:spacing w:val="2"/>
          <w:sz w:val="28"/>
          <w:szCs w:val="28"/>
        </w:rPr>
        <w:t>PAULINHO DO ESPORTE</w:t>
      </w:r>
      <w:r w:rsidRPr="00CB15E1">
        <w:rPr>
          <w:rFonts w:ascii="Calibri" w:hAnsi="Calibri" w:cstheme="minorHAnsi"/>
          <w:b/>
          <w:bCs/>
          <w:spacing w:val="2"/>
          <w:sz w:val="28"/>
          <w:szCs w:val="28"/>
        </w:rPr>
        <w:t xml:space="preserve"> - Indicações:</w:t>
      </w:r>
      <w:r w:rsidRPr="00CB15E1">
        <w:rPr>
          <w:rFonts w:ascii="Calibri" w:hAnsi="Calibri" w:cstheme="minorHAnsi"/>
          <w:spacing w:val="2"/>
          <w:sz w:val="28"/>
          <w:szCs w:val="28"/>
        </w:rPr>
        <w:t xml:space="preserve"> 3833, 3834, 3835, 3836, 3859, 3861 e 3863. </w:t>
      </w:r>
      <w:r w:rsidRPr="00CB15E1">
        <w:rPr>
          <w:rFonts w:ascii="Calibri" w:hAnsi="Calibri" w:cstheme="minorHAnsi"/>
          <w:spacing w:val="2"/>
          <w:sz w:val="28"/>
          <w:szCs w:val="28"/>
        </w:rPr>
        <w:tab/>
      </w:r>
    </w:p>
    <w:p w14:paraId="441F6B1C"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sz w:val="28"/>
          <w:szCs w:val="28"/>
        </w:rPr>
        <w:tab/>
      </w:r>
    </w:p>
    <w:p w14:paraId="045CD7D5"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b/>
          <w:bCs/>
          <w:i/>
          <w:iCs/>
          <w:sz w:val="28"/>
          <w:szCs w:val="28"/>
        </w:rPr>
        <w:t>PAULINHO DOS CONDUTORES</w:t>
      </w:r>
      <w:r w:rsidRPr="00CB15E1">
        <w:rPr>
          <w:rFonts w:ascii="Calibri" w:hAnsi="Calibri" w:cstheme="minorHAnsi"/>
          <w:b/>
          <w:bCs/>
          <w:sz w:val="28"/>
          <w:szCs w:val="28"/>
        </w:rPr>
        <w:t xml:space="preserve"> - Indicação:</w:t>
      </w:r>
      <w:r w:rsidRPr="00CB15E1">
        <w:rPr>
          <w:rFonts w:ascii="Calibri" w:hAnsi="Calibri" w:cstheme="minorHAnsi"/>
          <w:sz w:val="28"/>
          <w:szCs w:val="28"/>
        </w:rPr>
        <w:t xml:space="preserve"> 3841. </w:t>
      </w:r>
      <w:r w:rsidRPr="00CB15E1">
        <w:rPr>
          <w:rFonts w:ascii="Calibri" w:hAnsi="Calibri" w:cstheme="minorHAnsi"/>
          <w:b/>
          <w:bCs/>
          <w:sz w:val="28"/>
          <w:szCs w:val="28"/>
        </w:rPr>
        <w:t>Moção:</w:t>
      </w:r>
      <w:r w:rsidRPr="00CB15E1">
        <w:rPr>
          <w:rFonts w:ascii="Calibri" w:hAnsi="Calibri" w:cstheme="minorHAnsi"/>
          <w:sz w:val="28"/>
          <w:szCs w:val="28"/>
        </w:rPr>
        <w:t xml:space="preserve"> </w:t>
      </w:r>
      <w:r w:rsidRPr="00CB15E1">
        <w:rPr>
          <w:rFonts w:ascii="Calibri" w:hAnsi="Calibri" w:cstheme="minorHAnsi"/>
          <w:sz w:val="28"/>
          <w:szCs w:val="28"/>
          <w:u w:val="single"/>
        </w:rPr>
        <w:t>0796</w:t>
      </w:r>
      <w:r w:rsidRPr="00CB15E1">
        <w:rPr>
          <w:rFonts w:ascii="Calibri" w:hAnsi="Calibri" w:cstheme="minorHAnsi"/>
          <w:sz w:val="28"/>
          <w:szCs w:val="28"/>
        </w:rPr>
        <w:t xml:space="preserve"> - Registra o transcurso do Dia do Maçom, 20 de agosto. </w:t>
      </w:r>
      <w:r w:rsidRPr="00CB15E1">
        <w:rPr>
          <w:rFonts w:ascii="Calibri" w:hAnsi="Calibri" w:cstheme="minorHAnsi"/>
          <w:sz w:val="28"/>
          <w:szCs w:val="28"/>
        </w:rPr>
        <w:tab/>
      </w:r>
    </w:p>
    <w:p w14:paraId="78D0C4DE"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sz w:val="28"/>
          <w:szCs w:val="28"/>
        </w:rPr>
        <w:tab/>
      </w:r>
    </w:p>
    <w:p w14:paraId="7C1D6537"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b/>
          <w:bCs/>
          <w:i/>
          <w:iCs/>
          <w:sz w:val="28"/>
          <w:szCs w:val="28"/>
        </w:rPr>
        <w:t>ROGÉRIO TIMÓTEO</w:t>
      </w:r>
      <w:r w:rsidRPr="00CB15E1">
        <w:rPr>
          <w:rFonts w:ascii="Calibri" w:hAnsi="Calibri" w:cstheme="minorHAnsi"/>
          <w:b/>
          <w:bCs/>
          <w:sz w:val="28"/>
          <w:szCs w:val="28"/>
        </w:rPr>
        <w:t xml:space="preserve"> - Indicações:</w:t>
      </w:r>
      <w:r w:rsidRPr="00CB15E1">
        <w:rPr>
          <w:rFonts w:ascii="Calibri" w:hAnsi="Calibri" w:cstheme="minorHAnsi"/>
          <w:sz w:val="28"/>
          <w:szCs w:val="28"/>
        </w:rPr>
        <w:t xml:space="preserve"> 3870, 3871, 3872, 3875 e 3876. </w:t>
      </w:r>
      <w:r w:rsidRPr="00CB15E1">
        <w:rPr>
          <w:rFonts w:ascii="Calibri" w:hAnsi="Calibri" w:cstheme="minorHAnsi"/>
          <w:b/>
          <w:bCs/>
          <w:sz w:val="28"/>
          <w:szCs w:val="28"/>
        </w:rPr>
        <w:t>Requerimento:</w:t>
      </w:r>
      <w:r w:rsidRPr="00CB15E1">
        <w:rPr>
          <w:rFonts w:ascii="Calibri" w:hAnsi="Calibri" w:cstheme="minorHAnsi"/>
          <w:sz w:val="28"/>
          <w:szCs w:val="28"/>
        </w:rPr>
        <w:t xml:space="preserve"> </w:t>
      </w:r>
      <w:r w:rsidRPr="00CB15E1">
        <w:rPr>
          <w:rFonts w:ascii="Calibri" w:hAnsi="Calibri" w:cstheme="minorHAnsi"/>
          <w:sz w:val="28"/>
          <w:szCs w:val="28"/>
          <w:u w:val="single"/>
        </w:rPr>
        <w:t>0374 - Aprovado</w:t>
      </w:r>
      <w:r w:rsidRPr="00CB15E1">
        <w:rPr>
          <w:rFonts w:ascii="Calibri" w:hAnsi="Calibri" w:cstheme="minorHAnsi"/>
          <w:sz w:val="28"/>
          <w:szCs w:val="28"/>
        </w:rPr>
        <w:t xml:space="preserve"> - À EDP São Paulo, solicitando a poda das árvores, cujos galhos </w:t>
      </w:r>
      <w:r w:rsidRPr="00CB15E1">
        <w:rPr>
          <w:rFonts w:ascii="Calibri" w:hAnsi="Calibri" w:cstheme="minorHAnsi"/>
          <w:sz w:val="28"/>
          <w:szCs w:val="28"/>
        </w:rPr>
        <w:lastRenderedPageBreak/>
        <w:t xml:space="preserve">estão entrelaçados em fios elétricos, situadas nos locais que especifica, neste Município. </w:t>
      </w:r>
      <w:r w:rsidRPr="00CB15E1">
        <w:rPr>
          <w:rFonts w:ascii="Calibri" w:hAnsi="Calibri" w:cstheme="minorHAnsi"/>
          <w:sz w:val="28"/>
          <w:szCs w:val="28"/>
        </w:rPr>
        <w:tab/>
      </w:r>
    </w:p>
    <w:p w14:paraId="0EC0F6D4"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sz w:val="28"/>
          <w:szCs w:val="28"/>
        </w:rPr>
        <w:tab/>
      </w:r>
    </w:p>
    <w:p w14:paraId="1BC9E2A2"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b/>
          <w:bCs/>
          <w:i/>
          <w:iCs/>
          <w:sz w:val="28"/>
          <w:szCs w:val="28"/>
        </w:rPr>
        <w:t>SIUFARNE DO CIDADE SALVADOR</w:t>
      </w:r>
      <w:r w:rsidRPr="00CB15E1">
        <w:rPr>
          <w:rFonts w:ascii="Calibri" w:hAnsi="Calibri" w:cstheme="minorHAnsi"/>
          <w:b/>
          <w:bCs/>
          <w:sz w:val="28"/>
          <w:szCs w:val="28"/>
        </w:rPr>
        <w:t xml:space="preserve"> - Indicações:</w:t>
      </w:r>
      <w:r w:rsidRPr="00CB15E1">
        <w:rPr>
          <w:rFonts w:ascii="Calibri" w:hAnsi="Calibri" w:cstheme="minorHAnsi"/>
          <w:sz w:val="28"/>
          <w:szCs w:val="28"/>
        </w:rPr>
        <w:t xml:space="preserve"> 3879, 3883, 3885 e 3887. </w:t>
      </w:r>
      <w:r w:rsidRPr="00CB15E1">
        <w:rPr>
          <w:rFonts w:ascii="Calibri" w:hAnsi="Calibri" w:cstheme="minorHAnsi"/>
          <w:b/>
          <w:bCs/>
          <w:sz w:val="28"/>
          <w:szCs w:val="28"/>
        </w:rPr>
        <w:t>Moção:</w:t>
      </w:r>
      <w:r w:rsidRPr="00CB15E1">
        <w:rPr>
          <w:rFonts w:ascii="Calibri" w:hAnsi="Calibri" w:cstheme="minorHAnsi"/>
          <w:sz w:val="28"/>
          <w:szCs w:val="28"/>
        </w:rPr>
        <w:t xml:space="preserve"> </w:t>
      </w:r>
      <w:r w:rsidRPr="00E1468B">
        <w:rPr>
          <w:rFonts w:ascii="Calibri" w:hAnsi="Calibri" w:cstheme="minorHAnsi"/>
          <w:sz w:val="28"/>
          <w:szCs w:val="28"/>
          <w:u w:val="single"/>
        </w:rPr>
        <w:t>0797</w:t>
      </w:r>
      <w:r w:rsidRPr="00CB15E1">
        <w:rPr>
          <w:rFonts w:ascii="Calibri" w:hAnsi="Calibri" w:cstheme="minorHAnsi"/>
          <w:sz w:val="28"/>
          <w:szCs w:val="28"/>
        </w:rPr>
        <w:t xml:space="preserve"> - Moção Congratulatória ao músico Gilvan Gomes Fonseca por ocasião do transcurso do Dia do Artista, celebrado em 24 de agosto. </w:t>
      </w:r>
      <w:r w:rsidRPr="00E1468B">
        <w:rPr>
          <w:rFonts w:ascii="Calibri" w:hAnsi="Calibri" w:cstheme="minorHAnsi"/>
          <w:b/>
          <w:bCs/>
          <w:sz w:val="28"/>
          <w:szCs w:val="28"/>
        </w:rPr>
        <w:t>Requerimento:</w:t>
      </w:r>
      <w:r w:rsidRPr="00CB15E1">
        <w:rPr>
          <w:rFonts w:ascii="Calibri" w:hAnsi="Calibri" w:cstheme="minorHAnsi"/>
          <w:sz w:val="28"/>
          <w:szCs w:val="28"/>
        </w:rPr>
        <w:t xml:space="preserve"> </w:t>
      </w:r>
      <w:r w:rsidRPr="00E1468B">
        <w:rPr>
          <w:rFonts w:ascii="Calibri" w:hAnsi="Calibri" w:cstheme="minorHAnsi"/>
          <w:sz w:val="28"/>
          <w:szCs w:val="28"/>
          <w:u w:val="single"/>
        </w:rPr>
        <w:t>0373 - Aprovado</w:t>
      </w:r>
      <w:r w:rsidRPr="00CB15E1">
        <w:rPr>
          <w:rFonts w:ascii="Calibri" w:hAnsi="Calibri" w:cstheme="minorHAnsi"/>
          <w:sz w:val="28"/>
          <w:szCs w:val="28"/>
        </w:rPr>
        <w:t xml:space="preserve"> - À Secretaria Estadual de Saúde, solicitando celeridade no atendimento e realização de cirurgia de hérnia inguinal bilateral ao munícipe que especifica. </w:t>
      </w:r>
      <w:r w:rsidRPr="00CB15E1">
        <w:rPr>
          <w:rFonts w:ascii="Calibri" w:hAnsi="Calibri" w:cstheme="minorHAnsi"/>
          <w:sz w:val="28"/>
          <w:szCs w:val="28"/>
        </w:rPr>
        <w:tab/>
      </w:r>
    </w:p>
    <w:p w14:paraId="2B081C7F" w14:textId="77777777" w:rsidR="00CB15E1" w:rsidRPr="00CB15E1" w:rsidRDefault="00CB15E1" w:rsidP="00CB15E1">
      <w:pPr>
        <w:tabs>
          <w:tab w:val="left" w:pos="-1680"/>
          <w:tab w:val="right" w:leader="dot" w:pos="9213"/>
        </w:tabs>
        <w:spacing w:line="380" w:lineRule="exact"/>
        <w:jc w:val="both"/>
        <w:rPr>
          <w:rFonts w:ascii="Calibri" w:hAnsi="Calibri" w:cstheme="minorHAnsi"/>
          <w:sz w:val="28"/>
          <w:szCs w:val="28"/>
        </w:rPr>
      </w:pPr>
      <w:r w:rsidRPr="00CB15E1">
        <w:rPr>
          <w:rFonts w:ascii="Calibri" w:hAnsi="Calibri" w:cstheme="minorHAnsi"/>
          <w:sz w:val="28"/>
          <w:szCs w:val="28"/>
        </w:rPr>
        <w:tab/>
      </w:r>
    </w:p>
    <w:p w14:paraId="4B8C211F" w14:textId="1106C660" w:rsidR="0054186E" w:rsidRDefault="00CB15E1" w:rsidP="00CB15E1">
      <w:pPr>
        <w:tabs>
          <w:tab w:val="left" w:pos="-1680"/>
          <w:tab w:val="right" w:leader="dot" w:pos="9213"/>
        </w:tabs>
        <w:spacing w:line="380" w:lineRule="exact"/>
        <w:jc w:val="both"/>
        <w:rPr>
          <w:rFonts w:ascii="Calibri" w:hAnsi="Calibri" w:cstheme="minorHAnsi"/>
          <w:sz w:val="28"/>
          <w:szCs w:val="28"/>
        </w:rPr>
      </w:pPr>
      <w:r w:rsidRPr="00E1468B">
        <w:rPr>
          <w:rFonts w:ascii="Calibri" w:hAnsi="Calibri" w:cstheme="minorHAnsi"/>
          <w:b/>
          <w:bCs/>
          <w:i/>
          <w:iCs/>
          <w:sz w:val="28"/>
          <w:szCs w:val="28"/>
        </w:rPr>
        <w:t>VALMIR DO PARQUE MEIA LUA</w:t>
      </w:r>
      <w:r w:rsidRPr="00E1468B">
        <w:rPr>
          <w:rFonts w:ascii="Calibri" w:hAnsi="Calibri" w:cstheme="minorHAnsi"/>
          <w:b/>
          <w:bCs/>
          <w:sz w:val="28"/>
          <w:szCs w:val="28"/>
        </w:rPr>
        <w:t xml:space="preserve"> - Indicações:</w:t>
      </w:r>
      <w:r w:rsidRPr="00CB15E1">
        <w:rPr>
          <w:rFonts w:ascii="Calibri" w:hAnsi="Calibri" w:cstheme="minorHAnsi"/>
          <w:sz w:val="28"/>
          <w:szCs w:val="28"/>
        </w:rPr>
        <w:t xml:space="preserve"> 3891, 3892, 3893, 3894, 3895, 3896, 3897, 3898, 3899, 3902, 3903, 3905, 3906, 3907, 3908, 3909, 3910, 3911, 3912, 3913, 3915 e 3916. </w:t>
      </w:r>
      <w:r w:rsidRPr="00E1468B">
        <w:rPr>
          <w:rFonts w:ascii="Calibri" w:hAnsi="Calibri" w:cstheme="minorHAnsi"/>
          <w:b/>
          <w:bCs/>
          <w:sz w:val="28"/>
          <w:szCs w:val="28"/>
        </w:rPr>
        <w:t>Moções:</w:t>
      </w:r>
      <w:r w:rsidRPr="00CB15E1">
        <w:rPr>
          <w:rFonts w:ascii="Calibri" w:hAnsi="Calibri" w:cstheme="minorHAnsi"/>
          <w:sz w:val="28"/>
          <w:szCs w:val="28"/>
        </w:rPr>
        <w:t xml:space="preserve"> </w:t>
      </w:r>
      <w:r w:rsidRPr="00EA203F">
        <w:rPr>
          <w:rFonts w:ascii="Calibri" w:hAnsi="Calibri" w:cstheme="minorHAnsi"/>
          <w:sz w:val="28"/>
          <w:szCs w:val="28"/>
          <w:u w:val="single"/>
        </w:rPr>
        <w:t>0818</w:t>
      </w:r>
      <w:r w:rsidRPr="00CB15E1">
        <w:rPr>
          <w:rFonts w:ascii="Calibri" w:hAnsi="Calibri" w:cstheme="minorHAnsi"/>
          <w:sz w:val="28"/>
          <w:szCs w:val="28"/>
        </w:rPr>
        <w:t xml:space="preserve"> - Moção Congratulatória aos organizadores da Festa de Nossa Senhora das Brotas, realizada entre os dias 20 a 23 de agosto, no Bairro Pinhal. </w:t>
      </w:r>
      <w:r w:rsidRPr="00EA203F">
        <w:rPr>
          <w:rFonts w:ascii="Calibri" w:hAnsi="Calibri" w:cstheme="minorHAnsi"/>
          <w:sz w:val="28"/>
          <w:szCs w:val="28"/>
          <w:u w:val="single"/>
        </w:rPr>
        <w:t>0819</w:t>
      </w:r>
      <w:r w:rsidRPr="00CB15E1">
        <w:rPr>
          <w:rFonts w:ascii="Calibri" w:hAnsi="Calibri" w:cstheme="minorHAnsi"/>
          <w:sz w:val="28"/>
          <w:szCs w:val="28"/>
        </w:rPr>
        <w:t xml:space="preserve"> - Registra o transcurso do Dia do Corretor de Imóveis, 27 de agosto. </w:t>
      </w:r>
      <w:r w:rsidRPr="00EA203F">
        <w:rPr>
          <w:rFonts w:ascii="Calibri" w:hAnsi="Calibri" w:cstheme="minorHAnsi"/>
          <w:sz w:val="28"/>
          <w:szCs w:val="28"/>
          <w:u w:val="single"/>
        </w:rPr>
        <w:t>0823</w:t>
      </w:r>
      <w:r w:rsidRPr="00CB15E1">
        <w:rPr>
          <w:rFonts w:ascii="Calibri" w:hAnsi="Calibri" w:cstheme="minorHAnsi"/>
          <w:sz w:val="28"/>
          <w:szCs w:val="28"/>
        </w:rPr>
        <w:t xml:space="preserve"> - Moção Congratulatória à Senhora Claudiana Ribeiro pela passagem de seu aniversário, comemorado em 24 de agosto. </w:t>
      </w:r>
      <w:r w:rsidRPr="00EA203F">
        <w:rPr>
          <w:rFonts w:ascii="Calibri" w:hAnsi="Calibri" w:cstheme="minorHAnsi"/>
          <w:sz w:val="28"/>
          <w:szCs w:val="28"/>
          <w:u w:val="single"/>
        </w:rPr>
        <w:t>0826</w:t>
      </w:r>
      <w:r w:rsidRPr="00CB15E1">
        <w:rPr>
          <w:rFonts w:ascii="Calibri" w:hAnsi="Calibri" w:cstheme="minorHAnsi"/>
          <w:sz w:val="28"/>
          <w:szCs w:val="28"/>
        </w:rPr>
        <w:t xml:space="preserve"> - Registra o transcurso do Dia do Psicólogo, 27 de agosto. </w:t>
      </w:r>
      <w:r w:rsidRPr="00EA203F">
        <w:rPr>
          <w:rFonts w:ascii="Calibri" w:hAnsi="Calibri" w:cstheme="minorHAnsi"/>
          <w:sz w:val="28"/>
          <w:szCs w:val="28"/>
          <w:u w:val="single"/>
        </w:rPr>
        <w:t>0829</w:t>
      </w:r>
      <w:r w:rsidRPr="00CB15E1">
        <w:rPr>
          <w:rFonts w:ascii="Calibri" w:hAnsi="Calibri" w:cstheme="minorHAnsi"/>
          <w:sz w:val="28"/>
          <w:szCs w:val="28"/>
        </w:rPr>
        <w:t xml:space="preserve"> - Registra o transcurso do Dia Nacional dos Bancários, 28 de agosto. </w:t>
      </w:r>
      <w:r w:rsidRPr="00EA203F">
        <w:rPr>
          <w:rFonts w:ascii="Calibri" w:hAnsi="Calibri" w:cstheme="minorHAnsi"/>
          <w:sz w:val="28"/>
          <w:szCs w:val="28"/>
          <w:u w:val="single"/>
        </w:rPr>
        <w:t>0830</w:t>
      </w:r>
      <w:r w:rsidRPr="00CB15E1">
        <w:rPr>
          <w:rFonts w:ascii="Calibri" w:hAnsi="Calibri" w:cstheme="minorHAnsi"/>
          <w:sz w:val="28"/>
          <w:szCs w:val="28"/>
        </w:rPr>
        <w:t xml:space="preserve"> - Registra o transcurso do Dia Nacional de Combate ao Fumo, 29 de agosto. </w:t>
      </w:r>
      <w:r w:rsidRPr="00EA203F">
        <w:rPr>
          <w:rFonts w:ascii="Calibri" w:hAnsi="Calibri" w:cstheme="minorHAnsi"/>
          <w:sz w:val="28"/>
          <w:szCs w:val="28"/>
          <w:u w:val="single"/>
        </w:rPr>
        <w:t>0831</w:t>
      </w:r>
      <w:r w:rsidRPr="00CB15E1">
        <w:rPr>
          <w:rFonts w:ascii="Calibri" w:hAnsi="Calibri" w:cstheme="minorHAnsi"/>
          <w:sz w:val="28"/>
          <w:szCs w:val="28"/>
        </w:rPr>
        <w:t xml:space="preserve"> - Registra o transcurso do Dia do Nutricionista, 31 de agosto. </w:t>
      </w:r>
      <w:r w:rsidRPr="00EA203F">
        <w:rPr>
          <w:rFonts w:ascii="Calibri" w:hAnsi="Calibri" w:cstheme="minorHAnsi"/>
          <w:b/>
          <w:bCs/>
          <w:sz w:val="28"/>
          <w:szCs w:val="28"/>
        </w:rPr>
        <w:t>Requerimentos:</w:t>
      </w:r>
      <w:r w:rsidRPr="00CB15E1">
        <w:rPr>
          <w:rFonts w:ascii="Calibri" w:hAnsi="Calibri" w:cstheme="minorHAnsi"/>
          <w:sz w:val="28"/>
          <w:szCs w:val="28"/>
        </w:rPr>
        <w:t xml:space="preserve"> </w:t>
      </w:r>
      <w:r w:rsidRPr="00EA203F">
        <w:rPr>
          <w:rFonts w:ascii="Calibri" w:hAnsi="Calibri" w:cstheme="minorHAnsi"/>
          <w:sz w:val="28"/>
          <w:szCs w:val="28"/>
          <w:u w:val="single"/>
        </w:rPr>
        <w:t>0375 - Aprovado</w:t>
      </w:r>
      <w:r w:rsidRPr="00CB15E1">
        <w:rPr>
          <w:rFonts w:ascii="Calibri" w:hAnsi="Calibri" w:cstheme="minorHAnsi"/>
          <w:sz w:val="28"/>
          <w:szCs w:val="28"/>
        </w:rPr>
        <w:t xml:space="preserve"> - À EDP, solicitando a retirada de poste situado em frente à residência localizada na Rua Carmino Soleo, em frente ao </w:t>
      </w:r>
      <w:r w:rsidR="00630D94">
        <w:rPr>
          <w:rFonts w:ascii="Calibri" w:hAnsi="Calibri" w:cstheme="minorHAnsi"/>
          <w:sz w:val="28"/>
          <w:szCs w:val="28"/>
        </w:rPr>
        <w:t>nº </w:t>
      </w:r>
      <w:r w:rsidRPr="00CB15E1">
        <w:rPr>
          <w:rFonts w:ascii="Calibri" w:hAnsi="Calibri" w:cstheme="minorHAnsi"/>
          <w:sz w:val="28"/>
          <w:szCs w:val="28"/>
        </w:rPr>
        <w:t xml:space="preserve">140, no Parque Meia Lua. </w:t>
      </w:r>
      <w:r w:rsidRPr="00EA203F">
        <w:rPr>
          <w:rFonts w:ascii="Calibri" w:hAnsi="Calibri" w:cstheme="minorHAnsi"/>
          <w:sz w:val="28"/>
          <w:szCs w:val="28"/>
          <w:u w:val="single"/>
        </w:rPr>
        <w:t>0377 - Aprovado</w:t>
      </w:r>
      <w:r w:rsidRPr="00CB15E1">
        <w:rPr>
          <w:rFonts w:ascii="Calibri" w:hAnsi="Calibri" w:cstheme="minorHAnsi"/>
          <w:sz w:val="28"/>
          <w:szCs w:val="28"/>
        </w:rPr>
        <w:t xml:space="preserve"> - À Concessionária Rota das Bandeiras, solicitando a indicação de acesso aos Bairros do Pinhal e das Brotas na placa instalada na Rodovia Dom Pedro I. </w:t>
      </w:r>
      <w:r w:rsidRPr="00EA203F">
        <w:rPr>
          <w:rFonts w:ascii="Calibri" w:hAnsi="Calibri" w:cstheme="minorHAnsi"/>
          <w:sz w:val="28"/>
          <w:szCs w:val="28"/>
          <w:u w:val="single"/>
        </w:rPr>
        <w:t>0378 - Aprovado</w:t>
      </w:r>
      <w:r w:rsidRPr="00CB15E1">
        <w:rPr>
          <w:rFonts w:ascii="Calibri" w:hAnsi="Calibri" w:cstheme="minorHAnsi"/>
          <w:sz w:val="28"/>
          <w:szCs w:val="28"/>
        </w:rPr>
        <w:t xml:space="preserve"> - À EDP, solicitando a poda dos galhos entrelaçados à fiação elétrica da árvore situada na Avenida Elmira Martins Moreira, próximo ao </w:t>
      </w:r>
      <w:r w:rsidR="00630D94">
        <w:rPr>
          <w:rFonts w:ascii="Calibri" w:hAnsi="Calibri" w:cstheme="minorHAnsi"/>
          <w:sz w:val="28"/>
          <w:szCs w:val="28"/>
        </w:rPr>
        <w:t>nº </w:t>
      </w:r>
      <w:r w:rsidRPr="00CB15E1">
        <w:rPr>
          <w:rFonts w:ascii="Calibri" w:hAnsi="Calibri" w:cstheme="minorHAnsi"/>
          <w:sz w:val="28"/>
          <w:szCs w:val="28"/>
        </w:rPr>
        <w:t xml:space="preserve">234, no Jardim Altos de Santanna, neste Município. </w:t>
      </w:r>
      <w:r w:rsidRPr="00EA203F">
        <w:rPr>
          <w:rFonts w:ascii="Calibri" w:hAnsi="Calibri" w:cstheme="minorHAnsi"/>
          <w:sz w:val="28"/>
          <w:szCs w:val="28"/>
          <w:u w:val="single"/>
        </w:rPr>
        <w:t>0379 - Aprovado</w:t>
      </w:r>
      <w:r w:rsidRPr="00CB15E1">
        <w:rPr>
          <w:rFonts w:ascii="Calibri" w:hAnsi="Calibri" w:cstheme="minorHAnsi"/>
          <w:sz w:val="28"/>
          <w:szCs w:val="28"/>
        </w:rPr>
        <w:t xml:space="preserve"> - À EDP, solicitando providências quanto ao poste, com risco de queda, na Estrada Santana, em frente ao </w:t>
      </w:r>
      <w:r w:rsidR="00630D94">
        <w:rPr>
          <w:rFonts w:ascii="Calibri" w:hAnsi="Calibri" w:cstheme="minorHAnsi"/>
          <w:sz w:val="28"/>
          <w:szCs w:val="28"/>
        </w:rPr>
        <w:t>nº </w:t>
      </w:r>
      <w:r w:rsidRPr="00CB15E1">
        <w:rPr>
          <w:rFonts w:ascii="Calibri" w:hAnsi="Calibri" w:cstheme="minorHAnsi"/>
          <w:sz w:val="28"/>
          <w:szCs w:val="28"/>
        </w:rPr>
        <w:t xml:space="preserve">800, no Jardim Santana, neste Município. </w:t>
      </w:r>
      <w:r w:rsidRPr="00CB15E1">
        <w:rPr>
          <w:rFonts w:ascii="Calibri" w:hAnsi="Calibri" w:cstheme="minorHAnsi"/>
          <w:sz w:val="28"/>
          <w:szCs w:val="28"/>
        </w:rPr>
        <w:tab/>
      </w:r>
    </w:p>
    <w:p w14:paraId="51D0649F" w14:textId="2C54C812" w:rsidR="0057662C" w:rsidRPr="00E23637" w:rsidRDefault="009B24A2"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689DD8B7" w14:textId="1308AC04" w:rsidR="00EA6F19" w:rsidRPr="00E23637" w:rsidRDefault="007B72B8"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r w:rsidR="006F63F1" w:rsidRPr="00E23637">
        <w:rPr>
          <w:rFonts w:ascii="Calibri" w:hAnsi="Calibri" w:cstheme="minorHAnsi"/>
          <w:sz w:val="28"/>
          <w:szCs w:val="28"/>
        </w:rPr>
        <w:t>Consignamos</w:t>
      </w:r>
      <w:r w:rsidR="00EA6F19" w:rsidRPr="00E23637">
        <w:rPr>
          <w:rFonts w:ascii="Calibri" w:hAnsi="Calibri" w:cstheme="minorHAnsi"/>
          <w:sz w:val="28"/>
          <w:szCs w:val="28"/>
        </w:rPr>
        <w:t xml:space="preserve"> que as matérias sujeitas a votação tiveram os votos registrados por meio do </w:t>
      </w:r>
      <w:r w:rsidR="00EA6F19" w:rsidRPr="00E23637">
        <w:rPr>
          <w:rFonts w:ascii="Calibri" w:hAnsi="Calibri" w:cstheme="minorHAnsi"/>
          <w:b/>
          <w:sz w:val="28"/>
          <w:szCs w:val="28"/>
        </w:rPr>
        <w:t>Sistema de Gerenciamento de Votação Parlamentar</w:t>
      </w:r>
      <w:r w:rsidR="00EA6F19" w:rsidRPr="00E23637">
        <w:rPr>
          <w:rFonts w:ascii="Calibri" w:hAnsi="Calibri" w:cstheme="minorHAnsi"/>
          <w:sz w:val="28"/>
          <w:szCs w:val="28"/>
        </w:rPr>
        <w:t>.</w:t>
      </w:r>
      <w:r w:rsidR="00F35488" w:rsidRPr="00E23637">
        <w:rPr>
          <w:rFonts w:ascii="Calibri" w:hAnsi="Calibri" w:cstheme="minorHAnsi"/>
          <w:sz w:val="28"/>
          <w:szCs w:val="28"/>
        </w:rPr>
        <w:t xml:space="preserve"> </w:t>
      </w:r>
      <w:r w:rsidR="00EA6F19" w:rsidRPr="00E23637">
        <w:rPr>
          <w:rFonts w:ascii="Calibri" w:hAnsi="Calibri" w:cstheme="minorHAnsi"/>
          <w:sz w:val="28"/>
          <w:szCs w:val="28"/>
        </w:rPr>
        <w:tab/>
      </w:r>
    </w:p>
    <w:p w14:paraId="269C87E6" w14:textId="77777777" w:rsidR="00C861A4" w:rsidRDefault="00C861A4" w:rsidP="00E23637">
      <w:pPr>
        <w:widowControl w:val="0"/>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075E05D9" w14:textId="388D7A60" w:rsidR="00C11FF5" w:rsidRPr="00E23637" w:rsidRDefault="00C11FF5"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6F6F7AB8" w14:textId="047E5305" w:rsidR="00C861A4" w:rsidRDefault="0054186E" w:rsidP="00E23637">
      <w:pPr>
        <w:widowControl w:val="0"/>
        <w:tabs>
          <w:tab w:val="left" w:pos="-1680"/>
          <w:tab w:val="right" w:leader="dot" w:pos="9213"/>
        </w:tabs>
        <w:spacing w:line="380" w:lineRule="exact"/>
        <w:jc w:val="both"/>
        <w:rPr>
          <w:rFonts w:ascii="Calibri" w:eastAsia="Calibri" w:hAnsi="Calibri" w:cs="Arial"/>
          <w:sz w:val="28"/>
          <w:szCs w:val="28"/>
          <w:lang w:eastAsia="en-US"/>
        </w:rPr>
      </w:pPr>
      <w:r w:rsidRPr="00973FAC">
        <w:rPr>
          <w:rFonts w:ascii="Calibri" w:eastAsia="Calibri" w:hAnsi="Calibri" w:cs="Arial"/>
          <w:b/>
          <w:sz w:val="28"/>
          <w:szCs w:val="28"/>
          <w:u w:val="single"/>
          <w:lang w:eastAsia="en-US"/>
        </w:rPr>
        <w:t>VOTOS DE PESAR E MINUTO DE SILÊNCIO</w:t>
      </w:r>
      <w:r w:rsidRPr="00973FAC">
        <w:rPr>
          <w:rFonts w:ascii="Calibri" w:eastAsia="Calibri" w:hAnsi="Calibri" w:cs="Arial"/>
          <w:sz w:val="28"/>
          <w:szCs w:val="28"/>
          <w:lang w:eastAsia="en-US"/>
        </w:rPr>
        <w:t xml:space="preserve"> pelos falecimentos de: </w:t>
      </w:r>
      <w:r w:rsidR="00C861A4" w:rsidRPr="00C861A4">
        <w:rPr>
          <w:rFonts w:ascii="Calibri" w:eastAsia="Calibri" w:hAnsi="Calibri" w:cs="Arial"/>
          <w:b/>
          <w:bCs/>
          <w:sz w:val="28"/>
          <w:szCs w:val="28"/>
          <w:lang w:eastAsia="en-US"/>
        </w:rPr>
        <w:t>NARA LEÃO CUBAS</w:t>
      </w:r>
      <w:r w:rsidR="00C861A4" w:rsidRPr="00C861A4">
        <w:rPr>
          <w:rFonts w:ascii="Calibri" w:eastAsia="Calibri" w:hAnsi="Calibri" w:cs="Arial"/>
          <w:sz w:val="28"/>
          <w:szCs w:val="28"/>
          <w:lang w:eastAsia="en-US"/>
        </w:rPr>
        <w:t xml:space="preserve">, formulado por todos os vereadores; </w:t>
      </w:r>
      <w:r w:rsidR="00C861A4" w:rsidRPr="00C861A4">
        <w:rPr>
          <w:rFonts w:ascii="Calibri" w:eastAsia="Calibri" w:hAnsi="Calibri" w:cs="Arial"/>
          <w:b/>
          <w:bCs/>
          <w:sz w:val="28"/>
          <w:szCs w:val="28"/>
          <w:lang w:eastAsia="en-US"/>
        </w:rPr>
        <w:t>PAULO MASSARI</w:t>
      </w:r>
      <w:r w:rsidR="00C861A4" w:rsidRPr="00C861A4">
        <w:rPr>
          <w:rFonts w:ascii="Calibri" w:eastAsia="Calibri" w:hAnsi="Calibri" w:cs="Arial"/>
          <w:sz w:val="28"/>
          <w:szCs w:val="28"/>
          <w:lang w:eastAsia="en-US"/>
        </w:rPr>
        <w:t xml:space="preserve">, formulado pelo </w:t>
      </w:r>
      <w:r w:rsidR="00C861A4" w:rsidRPr="00C861A4">
        <w:rPr>
          <w:rFonts w:ascii="Calibri" w:eastAsia="Calibri" w:hAnsi="Calibri" w:cs="Arial"/>
          <w:sz w:val="28"/>
          <w:szCs w:val="28"/>
          <w:lang w:eastAsia="en-US"/>
        </w:rPr>
        <w:lastRenderedPageBreak/>
        <w:t xml:space="preserve">Vereador </w:t>
      </w:r>
      <w:r w:rsidR="00C861A4" w:rsidRPr="00C861A4">
        <w:rPr>
          <w:rFonts w:ascii="Calibri" w:eastAsia="Calibri" w:hAnsi="Calibri" w:cs="Arial"/>
          <w:sz w:val="28"/>
          <w:szCs w:val="28"/>
          <w:lang w:eastAsia="en-US"/>
        </w:rPr>
        <w:t xml:space="preserve">Jean Araújo; </w:t>
      </w:r>
      <w:r w:rsidR="00C861A4" w:rsidRPr="00C861A4">
        <w:rPr>
          <w:rFonts w:ascii="Calibri" w:eastAsia="Calibri" w:hAnsi="Calibri" w:cs="Arial"/>
          <w:b/>
          <w:bCs/>
          <w:sz w:val="28"/>
          <w:szCs w:val="28"/>
          <w:lang w:eastAsia="en-US"/>
        </w:rPr>
        <w:t>RAIMUNDO PEIXOTO</w:t>
      </w:r>
      <w:r w:rsidR="00C861A4" w:rsidRPr="00C861A4">
        <w:rPr>
          <w:rFonts w:ascii="Calibri" w:eastAsia="Calibri" w:hAnsi="Calibri" w:cs="Arial"/>
          <w:sz w:val="28"/>
          <w:szCs w:val="28"/>
          <w:lang w:eastAsia="en-US"/>
        </w:rPr>
        <w:t xml:space="preserve">, formulado pelo </w:t>
      </w:r>
      <w:r w:rsidR="00C861A4" w:rsidRPr="00C861A4">
        <w:rPr>
          <w:rFonts w:ascii="Calibri" w:eastAsia="Calibri" w:hAnsi="Calibri" w:cs="Arial"/>
          <w:sz w:val="28"/>
          <w:szCs w:val="28"/>
          <w:lang w:eastAsia="en-US"/>
        </w:rPr>
        <w:t xml:space="preserve">Vereador </w:t>
      </w:r>
      <w:r w:rsidR="00C861A4" w:rsidRPr="00C861A4">
        <w:rPr>
          <w:rFonts w:ascii="Calibri" w:eastAsia="Calibri" w:hAnsi="Calibri" w:cs="Arial"/>
          <w:sz w:val="28"/>
          <w:szCs w:val="28"/>
          <w:lang w:eastAsia="en-US"/>
        </w:rPr>
        <w:t xml:space="preserve">Jean Araújo; </w:t>
      </w:r>
      <w:r w:rsidR="00C861A4" w:rsidRPr="00C861A4">
        <w:rPr>
          <w:rFonts w:ascii="Calibri" w:eastAsia="Calibri" w:hAnsi="Calibri" w:cs="Arial"/>
          <w:b/>
          <w:bCs/>
          <w:sz w:val="28"/>
          <w:szCs w:val="28"/>
          <w:lang w:eastAsia="en-US"/>
        </w:rPr>
        <w:t>JAIME NETHO</w:t>
      </w:r>
      <w:r w:rsidR="00C861A4" w:rsidRPr="00C861A4">
        <w:rPr>
          <w:rFonts w:ascii="Calibri" w:eastAsia="Calibri" w:hAnsi="Calibri" w:cs="Arial"/>
          <w:sz w:val="28"/>
          <w:szCs w:val="28"/>
          <w:lang w:eastAsia="en-US"/>
        </w:rPr>
        <w:t xml:space="preserve">, formulado pelo </w:t>
      </w:r>
      <w:r w:rsidR="00C861A4" w:rsidRPr="00C861A4">
        <w:rPr>
          <w:rFonts w:ascii="Calibri" w:eastAsia="Calibri" w:hAnsi="Calibri" w:cs="Arial"/>
          <w:sz w:val="28"/>
          <w:szCs w:val="28"/>
          <w:lang w:eastAsia="en-US"/>
        </w:rPr>
        <w:t xml:space="preserve">Vereador </w:t>
      </w:r>
      <w:r w:rsidR="00C861A4" w:rsidRPr="00C861A4">
        <w:rPr>
          <w:rFonts w:ascii="Calibri" w:eastAsia="Calibri" w:hAnsi="Calibri" w:cs="Arial"/>
          <w:sz w:val="28"/>
          <w:szCs w:val="28"/>
          <w:lang w:eastAsia="en-US"/>
        </w:rPr>
        <w:t xml:space="preserve">Netho Alves; </w:t>
      </w:r>
      <w:r w:rsidR="00C861A4" w:rsidRPr="00C861A4">
        <w:rPr>
          <w:rFonts w:ascii="Calibri" w:eastAsia="Calibri" w:hAnsi="Calibri" w:cs="Arial"/>
          <w:b/>
          <w:bCs/>
          <w:sz w:val="28"/>
          <w:szCs w:val="28"/>
          <w:lang w:eastAsia="en-US"/>
        </w:rPr>
        <w:t>MARIA DE LOURDES DE PAULA</w:t>
      </w:r>
      <w:r w:rsidR="00C861A4" w:rsidRPr="00C861A4">
        <w:rPr>
          <w:rFonts w:ascii="Calibri" w:eastAsia="Calibri" w:hAnsi="Calibri" w:cs="Arial"/>
          <w:sz w:val="28"/>
          <w:szCs w:val="28"/>
          <w:lang w:eastAsia="en-US"/>
        </w:rPr>
        <w:t xml:space="preserve">, formulado pelo </w:t>
      </w:r>
      <w:r w:rsidR="00C861A4" w:rsidRPr="00C861A4">
        <w:rPr>
          <w:rFonts w:ascii="Calibri" w:eastAsia="Calibri" w:hAnsi="Calibri" w:cs="Arial"/>
          <w:sz w:val="28"/>
          <w:szCs w:val="28"/>
          <w:lang w:eastAsia="en-US"/>
        </w:rPr>
        <w:t xml:space="preserve">Vereador </w:t>
      </w:r>
      <w:r w:rsidR="00C861A4" w:rsidRPr="00C861A4">
        <w:rPr>
          <w:rFonts w:ascii="Calibri" w:eastAsia="Calibri" w:hAnsi="Calibri" w:cs="Arial"/>
          <w:sz w:val="28"/>
          <w:szCs w:val="28"/>
          <w:lang w:eastAsia="en-US"/>
        </w:rPr>
        <w:t xml:space="preserve">Jean Araújo; </w:t>
      </w:r>
      <w:r w:rsidR="00C861A4" w:rsidRPr="00C861A4">
        <w:rPr>
          <w:rFonts w:ascii="Calibri" w:eastAsia="Calibri" w:hAnsi="Calibri" w:cs="Arial"/>
          <w:b/>
          <w:bCs/>
          <w:sz w:val="28"/>
          <w:szCs w:val="28"/>
          <w:lang w:eastAsia="en-US"/>
        </w:rPr>
        <w:t>NEMÉZIO BERNARDO DA SILVA</w:t>
      </w:r>
      <w:r w:rsidR="00C861A4" w:rsidRPr="00C861A4">
        <w:rPr>
          <w:rFonts w:ascii="Calibri" w:eastAsia="Calibri" w:hAnsi="Calibri" w:cs="Arial"/>
          <w:sz w:val="28"/>
          <w:szCs w:val="28"/>
          <w:lang w:eastAsia="en-US"/>
        </w:rPr>
        <w:t xml:space="preserve">, formulado pelo </w:t>
      </w:r>
      <w:r w:rsidR="00C861A4" w:rsidRPr="00C861A4">
        <w:rPr>
          <w:rFonts w:ascii="Calibri" w:eastAsia="Calibri" w:hAnsi="Calibri" w:cs="Arial"/>
          <w:sz w:val="28"/>
          <w:szCs w:val="28"/>
          <w:lang w:eastAsia="en-US"/>
        </w:rPr>
        <w:t xml:space="preserve">Vereador </w:t>
      </w:r>
      <w:r w:rsidR="00C861A4" w:rsidRPr="00C861A4">
        <w:rPr>
          <w:rFonts w:ascii="Calibri" w:eastAsia="Calibri" w:hAnsi="Calibri" w:cs="Arial"/>
          <w:sz w:val="28"/>
          <w:szCs w:val="28"/>
          <w:lang w:eastAsia="en-US"/>
        </w:rPr>
        <w:t>Valmir do Parque Meia Lua</w:t>
      </w:r>
      <w:r w:rsidR="00890EAF">
        <w:rPr>
          <w:rFonts w:ascii="Calibri" w:eastAsia="Calibri" w:hAnsi="Calibri" w:cs="Arial"/>
          <w:sz w:val="28"/>
          <w:szCs w:val="28"/>
          <w:lang w:eastAsia="en-US"/>
        </w:rPr>
        <w:t xml:space="preserve">; e </w:t>
      </w:r>
      <w:r w:rsidR="00890EAF" w:rsidRPr="00C861A4">
        <w:rPr>
          <w:rFonts w:ascii="Calibri" w:eastAsia="Calibri" w:hAnsi="Calibri" w:cs="Arial"/>
          <w:b/>
          <w:bCs/>
          <w:sz w:val="28"/>
          <w:szCs w:val="28"/>
          <w:lang w:eastAsia="en-US"/>
        </w:rPr>
        <w:t>BENEDICTO SÉRGIO LENCIONI</w:t>
      </w:r>
      <w:r w:rsidR="00890EAF" w:rsidRPr="00C861A4">
        <w:rPr>
          <w:rFonts w:ascii="Calibri" w:eastAsia="Calibri" w:hAnsi="Calibri" w:cs="Arial"/>
          <w:sz w:val="28"/>
          <w:szCs w:val="28"/>
          <w:lang w:eastAsia="en-US"/>
        </w:rPr>
        <w:t>, formulado por todos os vereadores</w:t>
      </w:r>
      <w:r w:rsidR="00DE4125" w:rsidRPr="0054186E">
        <w:rPr>
          <w:rFonts w:ascii="Calibri" w:eastAsia="Calibri" w:hAnsi="Calibri" w:cs="Arial"/>
          <w:sz w:val="28"/>
          <w:szCs w:val="28"/>
          <w:lang w:eastAsia="en-US"/>
        </w:rPr>
        <w:t>.</w:t>
      </w:r>
      <w:r w:rsidR="00742DA8" w:rsidRPr="0054186E">
        <w:rPr>
          <w:rFonts w:ascii="Calibri" w:eastAsia="Calibri" w:hAnsi="Calibri" w:cs="Arial"/>
          <w:sz w:val="28"/>
          <w:szCs w:val="28"/>
          <w:lang w:eastAsia="en-US"/>
        </w:rPr>
        <w:t xml:space="preserve"> </w:t>
      </w:r>
      <w:r w:rsidR="00C861A4">
        <w:rPr>
          <w:rFonts w:ascii="Calibri" w:eastAsia="Calibri" w:hAnsi="Calibri" w:cs="Arial"/>
          <w:sz w:val="28"/>
          <w:szCs w:val="28"/>
          <w:lang w:eastAsia="en-US"/>
        </w:rPr>
        <w:tab/>
      </w:r>
    </w:p>
    <w:p w14:paraId="5DC45A0F" w14:textId="77777777" w:rsidR="00C861A4" w:rsidRDefault="00C861A4" w:rsidP="00E23637">
      <w:pPr>
        <w:widowControl w:val="0"/>
        <w:tabs>
          <w:tab w:val="left" w:pos="-1680"/>
          <w:tab w:val="right" w:leader="dot" w:pos="9213"/>
        </w:tabs>
        <w:spacing w:line="380" w:lineRule="exact"/>
        <w:jc w:val="both"/>
        <w:rPr>
          <w:rFonts w:ascii="Calibri" w:eastAsia="Calibri" w:hAnsi="Calibri" w:cs="Arial"/>
          <w:sz w:val="28"/>
          <w:szCs w:val="28"/>
          <w:lang w:eastAsia="en-US"/>
        </w:rPr>
      </w:pPr>
      <w:r>
        <w:rPr>
          <w:rFonts w:ascii="Calibri" w:eastAsia="Calibri" w:hAnsi="Calibri" w:cs="Arial"/>
          <w:sz w:val="28"/>
          <w:szCs w:val="28"/>
          <w:lang w:eastAsia="en-US"/>
        </w:rPr>
        <w:tab/>
      </w:r>
    </w:p>
    <w:p w14:paraId="7D5C8C49" w14:textId="587A80AA" w:rsidR="00742DA8" w:rsidRPr="00E23637" w:rsidRDefault="001F05B7" w:rsidP="00E23637">
      <w:pPr>
        <w:widowControl w:val="0"/>
        <w:tabs>
          <w:tab w:val="left" w:pos="-1680"/>
          <w:tab w:val="right" w:leader="dot" w:pos="9213"/>
        </w:tabs>
        <w:spacing w:line="380" w:lineRule="exact"/>
        <w:jc w:val="both"/>
        <w:rPr>
          <w:rFonts w:ascii="Calibri" w:eastAsia="Calibri" w:hAnsi="Calibri" w:cs="Arial"/>
          <w:sz w:val="28"/>
          <w:szCs w:val="28"/>
          <w:lang w:eastAsia="en-US"/>
        </w:rPr>
      </w:pPr>
      <w:r w:rsidRPr="001F05B7">
        <w:rPr>
          <w:rFonts w:ascii="Calibri" w:eastAsia="Calibri" w:hAnsi="Calibri" w:cs="Arial"/>
          <w:b/>
          <w:bCs/>
          <w:sz w:val="28"/>
          <w:szCs w:val="28"/>
          <w:lang w:eastAsia="en-US"/>
        </w:rPr>
        <w:t>Registramos que</w:t>
      </w:r>
      <w:r w:rsidRPr="001F05B7">
        <w:rPr>
          <w:rFonts w:ascii="Calibri" w:eastAsia="Calibri" w:hAnsi="Calibri" w:cs="Arial"/>
          <w:sz w:val="28"/>
          <w:szCs w:val="28"/>
          <w:lang w:eastAsia="en-US"/>
        </w:rPr>
        <w:t xml:space="preserve"> o Presidente informou que o velório de Benedicto Sérgio Lencioni estava previsto para o dia 27 de agosto de 2026 (quinta-feira), das 9h às 13h, no Campo das Oliveiras</w:t>
      </w:r>
      <w:r w:rsidR="00C861A4">
        <w:rPr>
          <w:rFonts w:ascii="Calibri" w:eastAsia="Calibri" w:hAnsi="Calibri" w:cs="Arial"/>
          <w:sz w:val="28"/>
          <w:szCs w:val="28"/>
          <w:lang w:eastAsia="en-US"/>
        </w:rPr>
        <w:t xml:space="preserve">. </w:t>
      </w:r>
      <w:r w:rsidR="00742DA8" w:rsidRPr="0054186E">
        <w:rPr>
          <w:rFonts w:ascii="Calibri" w:eastAsia="Calibri" w:hAnsi="Calibri" w:cs="Arial"/>
          <w:sz w:val="28"/>
          <w:szCs w:val="28"/>
          <w:lang w:eastAsia="en-US"/>
        </w:rPr>
        <w:tab/>
      </w:r>
    </w:p>
    <w:p w14:paraId="09632A22" w14:textId="77777777" w:rsidR="0060399C" w:rsidRPr="00E23637" w:rsidRDefault="0060399C" w:rsidP="00E23637">
      <w:pPr>
        <w:widowControl w:val="0"/>
        <w:tabs>
          <w:tab w:val="left" w:pos="-1680"/>
          <w:tab w:val="right" w:leader="dot" w:pos="9213"/>
        </w:tabs>
        <w:spacing w:line="380" w:lineRule="exact"/>
        <w:jc w:val="both"/>
        <w:rPr>
          <w:rFonts w:ascii="Calibri" w:eastAsia="Calibri" w:hAnsi="Calibri" w:cs="Arial"/>
          <w:sz w:val="28"/>
          <w:szCs w:val="28"/>
          <w:lang w:eastAsia="en-US"/>
        </w:rPr>
      </w:pPr>
      <w:r w:rsidRPr="00E23637">
        <w:rPr>
          <w:rFonts w:ascii="Calibri" w:eastAsia="Calibri" w:hAnsi="Calibri" w:cs="Arial"/>
          <w:sz w:val="28"/>
          <w:szCs w:val="28"/>
          <w:lang w:eastAsia="en-US"/>
        </w:rPr>
        <w:tab/>
      </w:r>
    </w:p>
    <w:p w14:paraId="184F6487" w14:textId="056E935A" w:rsidR="00BA249B" w:rsidRPr="00865BEC" w:rsidRDefault="00A730D2" w:rsidP="00E23637">
      <w:pPr>
        <w:widowControl w:val="0"/>
        <w:tabs>
          <w:tab w:val="left" w:pos="-1680"/>
          <w:tab w:val="right" w:leader="dot" w:pos="9213"/>
        </w:tabs>
        <w:spacing w:line="380" w:lineRule="exact"/>
        <w:jc w:val="both"/>
        <w:rPr>
          <w:rFonts w:ascii="Calibri" w:eastAsia="Calibri" w:hAnsi="Calibri" w:cs="Calibri"/>
          <w:sz w:val="28"/>
          <w:szCs w:val="28"/>
          <w:lang w:eastAsia="en-US"/>
        </w:rPr>
      </w:pPr>
      <w:r w:rsidRPr="00E23637">
        <w:rPr>
          <w:rFonts w:ascii="Calibri" w:hAnsi="Calibri" w:cstheme="minorHAnsi"/>
          <w:b/>
          <w:sz w:val="28"/>
          <w:szCs w:val="28"/>
          <w:u w:val="single"/>
        </w:rPr>
        <w:t xml:space="preserve">FASE DO </w:t>
      </w:r>
      <w:r w:rsidR="00580BC3" w:rsidRPr="00E23637">
        <w:rPr>
          <w:rFonts w:ascii="Calibri" w:hAnsi="Calibri" w:cstheme="minorHAnsi"/>
          <w:b/>
          <w:sz w:val="28"/>
          <w:szCs w:val="28"/>
          <w:u w:val="single"/>
        </w:rPr>
        <w:t>HORÁRIO</w:t>
      </w:r>
      <w:r w:rsidR="00CC7815" w:rsidRPr="00E23637">
        <w:rPr>
          <w:rFonts w:ascii="Calibri" w:hAnsi="Calibri" w:cstheme="minorHAnsi"/>
          <w:b/>
          <w:sz w:val="28"/>
          <w:szCs w:val="28"/>
          <w:u w:val="single"/>
        </w:rPr>
        <w:t xml:space="preserve"> </w:t>
      </w:r>
      <w:r w:rsidR="00580BC3" w:rsidRPr="00E23637">
        <w:rPr>
          <w:rFonts w:ascii="Calibri" w:hAnsi="Calibri" w:cstheme="minorHAnsi"/>
          <w:b/>
          <w:sz w:val="28"/>
          <w:szCs w:val="28"/>
          <w:u w:val="single"/>
        </w:rPr>
        <w:t>DA</w:t>
      </w:r>
      <w:r w:rsidR="00CC7815" w:rsidRPr="00E23637">
        <w:rPr>
          <w:rFonts w:ascii="Calibri" w:hAnsi="Calibri" w:cstheme="minorHAnsi"/>
          <w:b/>
          <w:sz w:val="28"/>
          <w:szCs w:val="28"/>
          <w:u w:val="single"/>
        </w:rPr>
        <w:t xml:space="preserve"> </w:t>
      </w:r>
      <w:r w:rsidR="00580BC3" w:rsidRPr="00E23637">
        <w:rPr>
          <w:rFonts w:ascii="Calibri" w:hAnsi="Calibri" w:cstheme="minorHAnsi"/>
          <w:b/>
          <w:sz w:val="28"/>
          <w:szCs w:val="28"/>
          <w:u w:val="single"/>
        </w:rPr>
        <w:t>TRIBUNA</w:t>
      </w:r>
      <w:r w:rsidR="00B34708" w:rsidRPr="00E23637">
        <w:rPr>
          <w:rFonts w:ascii="Calibri" w:hAnsi="Calibri" w:cstheme="minorHAnsi"/>
          <w:b/>
          <w:sz w:val="28"/>
          <w:szCs w:val="28"/>
          <w:u w:val="single"/>
        </w:rPr>
        <w:t xml:space="preserve"> (TEMAS LIVRES)</w:t>
      </w:r>
      <w:r w:rsidR="00580BC3" w:rsidRPr="00E23637">
        <w:rPr>
          <w:rFonts w:ascii="Calibri" w:hAnsi="Calibri" w:cstheme="minorHAnsi"/>
          <w:b/>
          <w:sz w:val="28"/>
          <w:szCs w:val="28"/>
        </w:rPr>
        <w:t>:</w:t>
      </w:r>
      <w:r w:rsidR="00055322" w:rsidRPr="00E23637">
        <w:rPr>
          <w:rFonts w:ascii="Calibri" w:hAnsi="Calibri" w:cstheme="minorHAnsi"/>
          <w:bCs/>
          <w:sz w:val="28"/>
          <w:szCs w:val="28"/>
        </w:rPr>
        <w:t xml:space="preserve"> </w:t>
      </w:r>
      <w:r w:rsidR="00EC428D" w:rsidRPr="00E23637">
        <w:rPr>
          <w:rFonts w:ascii="Calibri" w:hAnsi="Calibri" w:cstheme="minorHAnsi"/>
          <w:bCs/>
          <w:sz w:val="28"/>
          <w:szCs w:val="28"/>
        </w:rPr>
        <w:t>A seguir, p</w:t>
      </w:r>
      <w:r w:rsidR="00580BC3" w:rsidRPr="00E23637">
        <w:rPr>
          <w:rFonts w:ascii="Calibri" w:hAnsi="Calibri" w:cstheme="minorHAnsi"/>
          <w:sz w:val="28"/>
          <w:szCs w:val="28"/>
        </w:rPr>
        <w:t>ara</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abordar</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temas</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de</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sua</w:t>
      </w:r>
      <w:r w:rsidR="0018095A" w:rsidRPr="00E23637">
        <w:rPr>
          <w:rFonts w:ascii="Calibri" w:hAnsi="Calibri" w:cstheme="minorHAnsi"/>
          <w:sz w:val="28"/>
          <w:szCs w:val="28"/>
        </w:rPr>
        <w:t>s</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livre</w:t>
      </w:r>
      <w:r w:rsidR="0018095A" w:rsidRPr="00E23637">
        <w:rPr>
          <w:rFonts w:ascii="Calibri" w:hAnsi="Calibri" w:cstheme="minorHAnsi"/>
          <w:sz w:val="28"/>
          <w:szCs w:val="28"/>
        </w:rPr>
        <w:t>s</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escolha</w:t>
      </w:r>
      <w:r w:rsidR="0018095A" w:rsidRPr="00E23637">
        <w:rPr>
          <w:rFonts w:ascii="Calibri" w:hAnsi="Calibri" w:cstheme="minorHAnsi"/>
          <w:sz w:val="28"/>
          <w:szCs w:val="28"/>
        </w:rPr>
        <w:t>s</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durante</w:t>
      </w:r>
      <w:r w:rsidR="00CC7815" w:rsidRPr="00E23637">
        <w:rPr>
          <w:rFonts w:ascii="Calibri" w:hAnsi="Calibri" w:cstheme="minorHAnsi"/>
          <w:sz w:val="28"/>
          <w:szCs w:val="28"/>
        </w:rPr>
        <w:t xml:space="preserve"> </w:t>
      </w:r>
      <w:r w:rsidR="00012647" w:rsidRPr="00E23637">
        <w:rPr>
          <w:rFonts w:ascii="Calibri" w:hAnsi="Calibri" w:cstheme="minorHAnsi"/>
          <w:sz w:val="28"/>
          <w:szCs w:val="28"/>
        </w:rPr>
        <w:t>doze</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w:t>
      </w:r>
      <w:r w:rsidR="00012647" w:rsidRPr="00E23637">
        <w:rPr>
          <w:rFonts w:ascii="Calibri" w:hAnsi="Calibri" w:cstheme="minorHAnsi"/>
          <w:sz w:val="28"/>
          <w:szCs w:val="28"/>
        </w:rPr>
        <w:t>12</w:t>
      </w:r>
      <w:r w:rsidR="00580BC3" w:rsidRPr="00E23637">
        <w:rPr>
          <w:rFonts w:ascii="Calibri" w:hAnsi="Calibri" w:cstheme="minorHAnsi"/>
          <w:sz w:val="28"/>
          <w:szCs w:val="28"/>
        </w:rPr>
        <w:t>)</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minutos,</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desde</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que</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de</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interesse</w:t>
      </w:r>
      <w:r w:rsidR="00CC7815" w:rsidRPr="00E23637">
        <w:rPr>
          <w:rFonts w:ascii="Calibri" w:hAnsi="Calibri" w:cstheme="minorHAnsi"/>
          <w:sz w:val="28"/>
          <w:szCs w:val="28"/>
        </w:rPr>
        <w:t xml:space="preserve"> </w:t>
      </w:r>
      <w:r w:rsidR="00580BC3" w:rsidRPr="00E23637">
        <w:rPr>
          <w:rFonts w:ascii="Calibri" w:hAnsi="Calibri" w:cstheme="minorHAnsi"/>
          <w:sz w:val="28"/>
          <w:szCs w:val="28"/>
        </w:rPr>
        <w:t>público,</w:t>
      </w:r>
      <w:r w:rsidR="00CC7815" w:rsidRPr="00E23637">
        <w:rPr>
          <w:rFonts w:ascii="Calibri" w:hAnsi="Calibri" w:cstheme="minorHAnsi"/>
          <w:sz w:val="28"/>
          <w:szCs w:val="28"/>
        </w:rPr>
        <w:t xml:space="preserve"> </w:t>
      </w:r>
      <w:r w:rsidR="00580BC3" w:rsidRPr="00865BEC">
        <w:rPr>
          <w:rFonts w:ascii="Calibri" w:hAnsi="Calibri" w:cstheme="minorHAnsi"/>
          <w:sz w:val="28"/>
          <w:szCs w:val="28"/>
        </w:rPr>
        <w:t>os</w:t>
      </w:r>
      <w:r w:rsidR="00CC7815" w:rsidRPr="00865BEC">
        <w:rPr>
          <w:rFonts w:ascii="Calibri" w:hAnsi="Calibri" w:cstheme="minorHAnsi"/>
          <w:sz w:val="28"/>
          <w:szCs w:val="28"/>
        </w:rPr>
        <w:t xml:space="preserve"> </w:t>
      </w:r>
      <w:r w:rsidR="009C1A52" w:rsidRPr="00865BEC">
        <w:rPr>
          <w:rFonts w:ascii="Calibri" w:hAnsi="Calibri" w:cstheme="minorHAnsi"/>
          <w:sz w:val="28"/>
          <w:szCs w:val="28"/>
        </w:rPr>
        <w:t>v</w:t>
      </w:r>
      <w:r w:rsidR="00580BC3" w:rsidRPr="00865BEC">
        <w:rPr>
          <w:rFonts w:ascii="Calibri" w:hAnsi="Calibri" w:cstheme="minorHAnsi"/>
          <w:sz w:val="28"/>
          <w:szCs w:val="28"/>
        </w:rPr>
        <w:t>ereadores</w:t>
      </w:r>
      <w:r w:rsidR="00CC7815" w:rsidRPr="00865BEC">
        <w:rPr>
          <w:rFonts w:ascii="Calibri" w:hAnsi="Calibri" w:cstheme="minorHAnsi"/>
          <w:sz w:val="28"/>
          <w:szCs w:val="28"/>
        </w:rPr>
        <w:t xml:space="preserve"> </w:t>
      </w:r>
      <w:r w:rsidR="00580BC3" w:rsidRPr="00865BEC">
        <w:rPr>
          <w:rFonts w:ascii="Calibri" w:hAnsi="Calibri" w:cstheme="minorHAnsi"/>
          <w:sz w:val="28"/>
          <w:szCs w:val="28"/>
        </w:rPr>
        <w:t>abaixo</w:t>
      </w:r>
      <w:r w:rsidR="00CC7815" w:rsidRPr="00865BEC">
        <w:rPr>
          <w:rFonts w:ascii="Calibri" w:hAnsi="Calibri" w:cstheme="minorHAnsi"/>
          <w:sz w:val="28"/>
          <w:szCs w:val="28"/>
        </w:rPr>
        <w:t xml:space="preserve"> </w:t>
      </w:r>
      <w:r w:rsidR="00580BC3" w:rsidRPr="00865BEC">
        <w:rPr>
          <w:rFonts w:ascii="Calibri" w:hAnsi="Calibri" w:cstheme="minorHAnsi"/>
          <w:sz w:val="28"/>
          <w:szCs w:val="28"/>
        </w:rPr>
        <w:t>relacionados,</w:t>
      </w:r>
      <w:r w:rsidR="00CC7815" w:rsidRPr="00865BEC">
        <w:rPr>
          <w:rFonts w:ascii="Calibri" w:hAnsi="Calibri" w:cstheme="minorHAnsi"/>
          <w:sz w:val="28"/>
          <w:szCs w:val="28"/>
        </w:rPr>
        <w:t xml:space="preserve"> </w:t>
      </w:r>
      <w:r w:rsidR="00580BC3" w:rsidRPr="00865BEC">
        <w:rPr>
          <w:rFonts w:ascii="Calibri" w:hAnsi="Calibri" w:cstheme="minorHAnsi"/>
          <w:sz w:val="28"/>
          <w:szCs w:val="28"/>
        </w:rPr>
        <w:t>na</w:t>
      </w:r>
      <w:r w:rsidR="00CC7815" w:rsidRPr="00865BEC">
        <w:rPr>
          <w:rFonts w:ascii="Calibri" w:hAnsi="Calibri" w:cstheme="minorHAnsi"/>
          <w:sz w:val="28"/>
          <w:szCs w:val="28"/>
        </w:rPr>
        <w:t xml:space="preserve"> </w:t>
      </w:r>
      <w:r w:rsidR="00580BC3" w:rsidRPr="00865BEC">
        <w:rPr>
          <w:rFonts w:ascii="Calibri" w:hAnsi="Calibri" w:cstheme="minorHAnsi"/>
          <w:sz w:val="28"/>
          <w:szCs w:val="28"/>
        </w:rPr>
        <w:t>ordem</w:t>
      </w:r>
      <w:r w:rsidR="00CC7815" w:rsidRPr="00865BEC">
        <w:rPr>
          <w:rFonts w:ascii="Calibri" w:hAnsi="Calibri" w:cstheme="minorHAnsi"/>
          <w:sz w:val="28"/>
          <w:szCs w:val="28"/>
        </w:rPr>
        <w:t xml:space="preserve"> </w:t>
      </w:r>
      <w:r w:rsidR="00580BC3" w:rsidRPr="00865BEC">
        <w:rPr>
          <w:rFonts w:ascii="Calibri" w:hAnsi="Calibri" w:cstheme="minorHAnsi"/>
          <w:sz w:val="28"/>
          <w:szCs w:val="28"/>
        </w:rPr>
        <w:t>em</w:t>
      </w:r>
      <w:r w:rsidR="00CC7815" w:rsidRPr="00865BEC">
        <w:rPr>
          <w:rFonts w:ascii="Calibri" w:hAnsi="Calibri" w:cstheme="minorHAnsi"/>
          <w:sz w:val="28"/>
          <w:szCs w:val="28"/>
        </w:rPr>
        <w:t xml:space="preserve"> </w:t>
      </w:r>
      <w:r w:rsidR="00580BC3" w:rsidRPr="00865BEC">
        <w:rPr>
          <w:rFonts w:ascii="Calibri" w:hAnsi="Calibri" w:cstheme="minorHAnsi"/>
          <w:sz w:val="28"/>
          <w:szCs w:val="28"/>
        </w:rPr>
        <w:t>que</w:t>
      </w:r>
      <w:r w:rsidR="00CC7815" w:rsidRPr="00865BEC">
        <w:rPr>
          <w:rFonts w:ascii="Calibri" w:hAnsi="Calibri" w:cstheme="minorHAnsi"/>
          <w:sz w:val="28"/>
          <w:szCs w:val="28"/>
        </w:rPr>
        <w:t xml:space="preserve"> </w:t>
      </w:r>
      <w:r w:rsidR="00580BC3" w:rsidRPr="00865BEC">
        <w:rPr>
          <w:rFonts w:ascii="Calibri" w:hAnsi="Calibri" w:cstheme="minorHAnsi"/>
          <w:sz w:val="28"/>
          <w:szCs w:val="28"/>
        </w:rPr>
        <w:t>constam,</w:t>
      </w:r>
      <w:r w:rsidR="00CC7815" w:rsidRPr="00865BEC">
        <w:rPr>
          <w:rFonts w:ascii="Calibri" w:hAnsi="Calibri" w:cstheme="minorHAnsi"/>
          <w:sz w:val="28"/>
          <w:szCs w:val="28"/>
        </w:rPr>
        <w:t xml:space="preserve"> </w:t>
      </w:r>
      <w:r w:rsidR="00E06D8A" w:rsidRPr="00865BEC">
        <w:rPr>
          <w:rFonts w:ascii="Calibri" w:hAnsi="Calibri" w:cstheme="minorHAnsi"/>
          <w:sz w:val="28"/>
          <w:szCs w:val="28"/>
        </w:rPr>
        <w:t xml:space="preserve">ocuparam a tribuna e </w:t>
      </w:r>
      <w:r w:rsidR="00580BC3" w:rsidRPr="00865BEC">
        <w:rPr>
          <w:rFonts w:ascii="Calibri" w:hAnsi="Calibri" w:cstheme="minorHAnsi"/>
          <w:sz w:val="28"/>
          <w:szCs w:val="28"/>
        </w:rPr>
        <w:t>fizeram</w:t>
      </w:r>
      <w:r w:rsidR="00CC7815" w:rsidRPr="00865BEC">
        <w:rPr>
          <w:rFonts w:ascii="Calibri" w:hAnsi="Calibri" w:cstheme="minorHAnsi"/>
          <w:sz w:val="28"/>
          <w:szCs w:val="28"/>
        </w:rPr>
        <w:t xml:space="preserve"> </w:t>
      </w:r>
      <w:r w:rsidR="00580BC3" w:rsidRPr="00865BEC">
        <w:rPr>
          <w:rFonts w:ascii="Calibri" w:hAnsi="Calibri" w:cstheme="minorHAnsi"/>
          <w:sz w:val="28"/>
          <w:szCs w:val="28"/>
        </w:rPr>
        <w:t>uso</w:t>
      </w:r>
      <w:r w:rsidR="00CC7815" w:rsidRPr="00865BEC">
        <w:rPr>
          <w:rFonts w:ascii="Calibri" w:hAnsi="Calibri" w:cstheme="minorHAnsi"/>
          <w:sz w:val="28"/>
          <w:szCs w:val="28"/>
        </w:rPr>
        <w:t xml:space="preserve"> </w:t>
      </w:r>
      <w:r w:rsidR="00580BC3" w:rsidRPr="00865BEC">
        <w:rPr>
          <w:rFonts w:ascii="Calibri" w:hAnsi="Calibri" w:cstheme="minorHAnsi"/>
          <w:sz w:val="28"/>
          <w:szCs w:val="28"/>
        </w:rPr>
        <w:t>da</w:t>
      </w:r>
      <w:r w:rsidR="00CC7815" w:rsidRPr="00865BEC">
        <w:rPr>
          <w:rFonts w:ascii="Calibri" w:hAnsi="Calibri" w:cstheme="minorHAnsi"/>
          <w:sz w:val="28"/>
          <w:szCs w:val="28"/>
        </w:rPr>
        <w:t xml:space="preserve"> </w:t>
      </w:r>
      <w:r w:rsidR="00580BC3" w:rsidRPr="00865BEC">
        <w:rPr>
          <w:rFonts w:ascii="Calibri" w:hAnsi="Calibri" w:cstheme="minorHAnsi"/>
          <w:sz w:val="28"/>
          <w:szCs w:val="28"/>
        </w:rPr>
        <w:t>palavra:</w:t>
      </w:r>
      <w:r w:rsidR="0014042D" w:rsidRPr="00865BEC">
        <w:rPr>
          <w:rFonts w:ascii="Calibri" w:eastAsia="Calibri" w:hAnsi="Calibri" w:cs="Calibri"/>
          <w:sz w:val="28"/>
          <w:szCs w:val="28"/>
          <w:lang w:eastAsia="en-US"/>
        </w:rPr>
        <w:t xml:space="preserve"> </w:t>
      </w:r>
      <w:r w:rsidR="00384966" w:rsidRPr="00865BEC">
        <w:rPr>
          <w:rFonts w:ascii="Calibri" w:eastAsia="Calibri" w:hAnsi="Calibri" w:cstheme="minorHAnsi"/>
          <w:b/>
          <w:sz w:val="28"/>
          <w:szCs w:val="28"/>
          <w:lang w:eastAsia="en-US"/>
        </w:rPr>
        <w:t xml:space="preserve">ROGÉRIO TIMÓTEO </w:t>
      </w:r>
      <w:r w:rsidR="00384966" w:rsidRPr="00865BEC">
        <w:rPr>
          <w:rFonts w:ascii="Calibri" w:eastAsia="Calibri" w:hAnsi="Calibri" w:cstheme="minorHAnsi"/>
          <w:sz w:val="28"/>
          <w:szCs w:val="28"/>
          <w:lang w:eastAsia="en-US"/>
        </w:rPr>
        <w:t xml:space="preserve">– REPUBLICANOS; </w:t>
      </w:r>
      <w:r w:rsidR="00384966" w:rsidRPr="00865BEC">
        <w:rPr>
          <w:rFonts w:ascii="Calibri" w:eastAsia="Calibri" w:hAnsi="Calibri" w:cstheme="minorHAnsi"/>
          <w:b/>
          <w:sz w:val="28"/>
          <w:szCs w:val="28"/>
          <w:lang w:eastAsia="en-US"/>
        </w:rPr>
        <w:t>SIUFARNE DO CIDADE SALVADOR</w:t>
      </w:r>
      <w:r w:rsidR="00384966" w:rsidRPr="00865BEC">
        <w:rPr>
          <w:rFonts w:ascii="Calibri" w:eastAsia="Calibri" w:hAnsi="Calibri" w:cstheme="minorHAnsi"/>
          <w:sz w:val="28"/>
          <w:szCs w:val="28"/>
          <w:lang w:eastAsia="en-US"/>
        </w:rPr>
        <w:t xml:space="preserve"> – PL</w:t>
      </w:r>
      <w:r w:rsidR="00384966" w:rsidRPr="00865BEC">
        <w:rPr>
          <w:rFonts w:ascii="Calibri" w:eastAsia="Calibri" w:hAnsi="Calibri" w:cstheme="minorHAnsi"/>
          <w:sz w:val="28"/>
          <w:szCs w:val="28"/>
          <w:lang w:eastAsia="en-US"/>
        </w:rPr>
        <w:t>;</w:t>
      </w:r>
      <w:r w:rsidR="00384966" w:rsidRPr="00865BEC">
        <w:rPr>
          <w:rFonts w:ascii="Calibri" w:eastAsia="Calibri" w:hAnsi="Calibri" w:cstheme="minorHAnsi"/>
          <w:sz w:val="28"/>
          <w:szCs w:val="28"/>
          <w:lang w:eastAsia="en-US"/>
        </w:rPr>
        <w:t xml:space="preserve"> </w:t>
      </w:r>
      <w:r w:rsidR="00384966" w:rsidRPr="00865BEC">
        <w:rPr>
          <w:rFonts w:ascii="Calibri" w:eastAsia="Calibri" w:hAnsi="Calibri" w:cstheme="minorHAnsi"/>
          <w:b/>
          <w:bCs/>
          <w:sz w:val="28"/>
          <w:szCs w:val="28"/>
          <w:lang w:eastAsia="en-US"/>
        </w:rPr>
        <w:t>VALMIR DO PARQUE MEIA LUA</w:t>
      </w:r>
      <w:r w:rsidR="00384966" w:rsidRPr="00865BEC">
        <w:rPr>
          <w:rFonts w:ascii="Calibri" w:eastAsia="Calibri" w:hAnsi="Calibri" w:cstheme="minorHAnsi"/>
          <w:b/>
          <w:sz w:val="28"/>
          <w:szCs w:val="28"/>
          <w:lang w:eastAsia="en-US"/>
        </w:rPr>
        <w:t xml:space="preserve"> </w:t>
      </w:r>
      <w:r w:rsidR="00384966" w:rsidRPr="00865BEC">
        <w:rPr>
          <w:rFonts w:ascii="Calibri" w:eastAsia="Calibri" w:hAnsi="Calibri" w:cstheme="minorHAnsi"/>
          <w:sz w:val="28"/>
          <w:szCs w:val="28"/>
          <w:lang w:eastAsia="en-US"/>
        </w:rPr>
        <w:t>– PP</w:t>
      </w:r>
      <w:r w:rsidR="00384966" w:rsidRPr="00865BEC">
        <w:rPr>
          <w:rFonts w:ascii="Calibri" w:eastAsia="Calibri" w:hAnsi="Calibri" w:cstheme="minorHAnsi"/>
          <w:sz w:val="28"/>
          <w:szCs w:val="28"/>
          <w:lang w:eastAsia="en-US"/>
        </w:rPr>
        <w:t xml:space="preserve">; </w:t>
      </w:r>
      <w:r w:rsidR="00384966" w:rsidRPr="00865BEC">
        <w:rPr>
          <w:rFonts w:ascii="Calibri" w:eastAsia="Calibri" w:hAnsi="Calibri" w:cstheme="minorHAnsi"/>
          <w:b/>
          <w:sz w:val="28"/>
          <w:szCs w:val="28"/>
          <w:lang w:eastAsia="en-US"/>
        </w:rPr>
        <w:t xml:space="preserve">DANIEL MARIANO </w:t>
      </w:r>
      <w:r w:rsidR="00384966" w:rsidRPr="00865BEC">
        <w:rPr>
          <w:rFonts w:ascii="Calibri" w:eastAsia="Calibri" w:hAnsi="Calibri" w:cstheme="minorHAnsi"/>
          <w:sz w:val="28"/>
          <w:szCs w:val="28"/>
          <w:lang w:eastAsia="en-US"/>
        </w:rPr>
        <w:t xml:space="preserve">– PL; </w:t>
      </w:r>
      <w:r w:rsidR="00384966" w:rsidRPr="00865BEC">
        <w:rPr>
          <w:rFonts w:ascii="Calibri" w:eastAsia="Calibri" w:hAnsi="Calibri" w:cstheme="minorHAnsi"/>
          <w:b/>
          <w:sz w:val="28"/>
          <w:szCs w:val="28"/>
          <w:lang w:eastAsia="en-US"/>
        </w:rPr>
        <w:t xml:space="preserve">JEAN ARAÚJO </w:t>
      </w:r>
      <w:r w:rsidR="00384966" w:rsidRPr="00865BEC">
        <w:rPr>
          <w:rFonts w:ascii="Calibri" w:eastAsia="Calibri" w:hAnsi="Calibri" w:cstheme="minorHAnsi"/>
          <w:sz w:val="28"/>
          <w:szCs w:val="28"/>
          <w:lang w:eastAsia="en-US"/>
        </w:rPr>
        <w:t>– PP</w:t>
      </w:r>
      <w:r w:rsidR="00865BEC" w:rsidRPr="00865BEC">
        <w:rPr>
          <w:rFonts w:ascii="Calibri" w:eastAsia="Calibri" w:hAnsi="Calibri" w:cstheme="minorHAnsi"/>
          <w:sz w:val="28"/>
          <w:szCs w:val="28"/>
          <w:lang w:eastAsia="en-US"/>
        </w:rPr>
        <w:t xml:space="preserve"> e</w:t>
      </w:r>
      <w:r w:rsidR="00384966" w:rsidRPr="00865BEC">
        <w:rPr>
          <w:rFonts w:ascii="Calibri" w:eastAsia="Calibri" w:hAnsi="Calibri" w:cstheme="minorHAnsi"/>
          <w:sz w:val="28"/>
          <w:szCs w:val="28"/>
          <w:lang w:eastAsia="en-US"/>
        </w:rPr>
        <w:t xml:space="preserve"> </w:t>
      </w:r>
      <w:r w:rsidR="00384966" w:rsidRPr="00865BEC">
        <w:rPr>
          <w:rFonts w:ascii="Calibri" w:eastAsia="Calibri" w:hAnsi="Calibri" w:cstheme="minorHAnsi"/>
          <w:b/>
          <w:sz w:val="28"/>
          <w:szCs w:val="28"/>
          <w:lang w:eastAsia="en-US"/>
        </w:rPr>
        <w:t>LUÍS FLÁVIO (FLAVINHO)</w:t>
      </w:r>
      <w:r w:rsidR="00384966" w:rsidRPr="00865BEC">
        <w:rPr>
          <w:rFonts w:ascii="Calibri" w:eastAsia="Calibri" w:hAnsi="Calibri" w:cstheme="minorHAnsi"/>
          <w:sz w:val="28"/>
          <w:szCs w:val="28"/>
          <w:lang w:eastAsia="en-US"/>
        </w:rPr>
        <w:t xml:space="preserve"> – PT</w:t>
      </w:r>
      <w:r w:rsidR="00A34410" w:rsidRPr="00865BEC">
        <w:rPr>
          <w:rFonts w:ascii="Calibri" w:eastAsia="Calibri" w:hAnsi="Calibri" w:cs="Calibri"/>
          <w:sz w:val="28"/>
          <w:szCs w:val="28"/>
          <w:lang w:eastAsia="en-US"/>
        </w:rPr>
        <w:t>.</w:t>
      </w:r>
      <w:r w:rsidR="00F35488" w:rsidRPr="00865BEC">
        <w:rPr>
          <w:rFonts w:ascii="Calibri" w:eastAsia="Calibri" w:hAnsi="Calibri" w:cs="Calibri"/>
          <w:sz w:val="28"/>
          <w:szCs w:val="28"/>
          <w:lang w:eastAsia="en-US"/>
        </w:rPr>
        <w:t xml:space="preserve"> </w:t>
      </w:r>
      <w:r w:rsidR="00BA249B" w:rsidRPr="00865BEC">
        <w:rPr>
          <w:rFonts w:ascii="Calibri" w:eastAsia="Calibri" w:hAnsi="Calibri" w:cs="Calibri"/>
          <w:sz w:val="28"/>
          <w:szCs w:val="28"/>
          <w:lang w:eastAsia="en-US"/>
        </w:rPr>
        <w:tab/>
      </w:r>
    </w:p>
    <w:p w14:paraId="584C9279" w14:textId="77777777" w:rsidR="001F05B7" w:rsidRPr="00865BEC" w:rsidRDefault="001F05B7" w:rsidP="00E23637">
      <w:pPr>
        <w:tabs>
          <w:tab w:val="left" w:pos="-1680"/>
          <w:tab w:val="right" w:leader="dot" w:pos="9213"/>
        </w:tabs>
        <w:spacing w:line="380" w:lineRule="exact"/>
        <w:jc w:val="both"/>
        <w:rPr>
          <w:rFonts w:ascii="Calibri" w:eastAsia="Calibri" w:hAnsi="Calibri" w:cs="Calibri"/>
          <w:sz w:val="28"/>
          <w:szCs w:val="28"/>
          <w:lang w:eastAsia="en-US"/>
        </w:rPr>
      </w:pPr>
      <w:r w:rsidRPr="00865BEC">
        <w:rPr>
          <w:rFonts w:ascii="Calibri" w:eastAsia="Calibri" w:hAnsi="Calibri" w:cs="Calibri"/>
          <w:sz w:val="28"/>
          <w:szCs w:val="28"/>
          <w:lang w:eastAsia="en-US"/>
        </w:rPr>
        <w:tab/>
      </w:r>
    </w:p>
    <w:p w14:paraId="04409B3B" w14:textId="1409F227" w:rsidR="001F05B7" w:rsidRPr="00865BEC" w:rsidRDefault="001F05B7" w:rsidP="00E23637">
      <w:pPr>
        <w:tabs>
          <w:tab w:val="left" w:pos="-1680"/>
          <w:tab w:val="right" w:leader="dot" w:pos="9213"/>
        </w:tabs>
        <w:spacing w:line="380" w:lineRule="exact"/>
        <w:jc w:val="both"/>
        <w:rPr>
          <w:rFonts w:ascii="Calibri" w:eastAsia="Calibri" w:hAnsi="Calibri" w:cs="Calibri"/>
          <w:sz w:val="28"/>
          <w:szCs w:val="28"/>
          <w:lang w:eastAsia="en-US"/>
        </w:rPr>
      </w:pPr>
      <w:r w:rsidRPr="00865BEC">
        <w:rPr>
          <w:rFonts w:ascii="Calibri" w:eastAsia="Calibri" w:hAnsi="Calibri" w:cs="Calibri"/>
          <w:b/>
          <w:bCs/>
          <w:sz w:val="28"/>
          <w:szCs w:val="28"/>
          <w:u w:val="single"/>
          <w:lang w:eastAsia="en-US"/>
        </w:rPr>
        <w:t>FALHA TÉCNICA</w:t>
      </w:r>
      <w:r w:rsidRPr="00865BEC">
        <w:rPr>
          <w:rFonts w:ascii="Calibri" w:eastAsia="Calibri" w:hAnsi="Calibri" w:cs="Calibri"/>
          <w:b/>
          <w:bCs/>
          <w:sz w:val="28"/>
          <w:szCs w:val="28"/>
          <w:lang w:eastAsia="en-US"/>
        </w:rPr>
        <w:t>:</w:t>
      </w:r>
      <w:r w:rsidRPr="00865BEC">
        <w:rPr>
          <w:rFonts w:ascii="Calibri" w:eastAsia="Calibri" w:hAnsi="Calibri" w:cs="Calibri"/>
          <w:sz w:val="28"/>
          <w:szCs w:val="28"/>
          <w:lang w:eastAsia="en-US"/>
        </w:rPr>
        <w:t xml:space="preserve"> Fazemos constar que </w:t>
      </w:r>
      <w:r w:rsidR="005A5A02" w:rsidRPr="00865BEC">
        <w:rPr>
          <w:rFonts w:ascii="Calibri" w:eastAsia="Calibri" w:hAnsi="Calibri" w:cs="Calibri"/>
          <w:sz w:val="28"/>
          <w:szCs w:val="28"/>
          <w:lang w:eastAsia="en-US"/>
        </w:rPr>
        <w:t>ocorre</w:t>
      </w:r>
      <w:r w:rsidR="005A24E4" w:rsidRPr="00865BEC">
        <w:rPr>
          <w:rFonts w:ascii="Calibri" w:eastAsia="Calibri" w:hAnsi="Calibri" w:cs="Calibri"/>
          <w:sz w:val="28"/>
          <w:szCs w:val="28"/>
          <w:lang w:eastAsia="en-US"/>
        </w:rPr>
        <w:t>ram duas</w:t>
      </w:r>
      <w:r w:rsidRPr="00865BEC">
        <w:rPr>
          <w:rFonts w:ascii="Calibri" w:eastAsia="Calibri" w:hAnsi="Calibri" w:cs="Calibri"/>
          <w:sz w:val="28"/>
          <w:szCs w:val="28"/>
          <w:lang w:eastAsia="en-US"/>
        </w:rPr>
        <w:t xml:space="preserve"> breve</w:t>
      </w:r>
      <w:r w:rsidR="005A24E4" w:rsidRPr="00865BEC">
        <w:rPr>
          <w:rFonts w:ascii="Calibri" w:eastAsia="Calibri" w:hAnsi="Calibri" w:cs="Calibri"/>
          <w:sz w:val="28"/>
          <w:szCs w:val="28"/>
          <w:lang w:eastAsia="en-US"/>
        </w:rPr>
        <w:t>s</w:t>
      </w:r>
      <w:r w:rsidRPr="00865BEC">
        <w:rPr>
          <w:rFonts w:ascii="Calibri" w:eastAsia="Calibri" w:hAnsi="Calibri" w:cs="Calibri"/>
          <w:sz w:val="28"/>
          <w:szCs w:val="28"/>
          <w:lang w:eastAsia="en-US"/>
        </w:rPr>
        <w:t xml:space="preserve"> interrupç</w:t>
      </w:r>
      <w:r w:rsidR="005A24E4" w:rsidRPr="00865BEC">
        <w:rPr>
          <w:rFonts w:ascii="Calibri" w:eastAsia="Calibri" w:hAnsi="Calibri" w:cs="Calibri"/>
          <w:sz w:val="28"/>
          <w:szCs w:val="28"/>
          <w:lang w:eastAsia="en-US"/>
        </w:rPr>
        <w:t>ões</w:t>
      </w:r>
      <w:r w:rsidRPr="00865BEC">
        <w:rPr>
          <w:rFonts w:ascii="Calibri" w:eastAsia="Calibri" w:hAnsi="Calibri" w:cs="Calibri"/>
          <w:sz w:val="28"/>
          <w:szCs w:val="28"/>
          <w:lang w:eastAsia="en-US"/>
        </w:rPr>
        <w:t xml:space="preserve"> </w:t>
      </w:r>
      <w:r w:rsidR="005A24E4" w:rsidRPr="00865BEC">
        <w:rPr>
          <w:rFonts w:ascii="Calibri" w:eastAsia="Calibri" w:hAnsi="Calibri" w:cs="Calibri"/>
          <w:sz w:val="28"/>
          <w:szCs w:val="28"/>
          <w:lang w:eastAsia="en-US"/>
        </w:rPr>
        <w:t>n</w:t>
      </w:r>
      <w:r w:rsidRPr="00865BEC">
        <w:rPr>
          <w:rFonts w:ascii="Calibri" w:eastAsia="Calibri" w:hAnsi="Calibri" w:cs="Calibri"/>
          <w:sz w:val="28"/>
          <w:szCs w:val="28"/>
          <w:lang w:eastAsia="en-US"/>
        </w:rPr>
        <w:t xml:space="preserve">a transmissão da sessão na plataforma YouTube durante o Horário da Tribuna, mas </w:t>
      </w:r>
      <w:r w:rsidR="005A24E4" w:rsidRPr="00865BEC">
        <w:rPr>
          <w:rFonts w:ascii="Calibri" w:eastAsia="Calibri" w:hAnsi="Calibri" w:cs="Calibri"/>
          <w:sz w:val="28"/>
          <w:szCs w:val="28"/>
          <w:lang w:eastAsia="en-US"/>
        </w:rPr>
        <w:t xml:space="preserve">ambas </w:t>
      </w:r>
      <w:r w:rsidRPr="00865BEC">
        <w:rPr>
          <w:rFonts w:ascii="Calibri" w:eastAsia="Calibri" w:hAnsi="Calibri" w:cs="Calibri"/>
          <w:sz w:val="28"/>
          <w:szCs w:val="28"/>
          <w:lang w:eastAsia="en-US"/>
        </w:rPr>
        <w:t>fo</w:t>
      </w:r>
      <w:r w:rsidR="005A24E4" w:rsidRPr="00865BEC">
        <w:rPr>
          <w:rFonts w:ascii="Calibri" w:eastAsia="Calibri" w:hAnsi="Calibri" w:cs="Calibri"/>
          <w:sz w:val="28"/>
          <w:szCs w:val="28"/>
          <w:lang w:eastAsia="en-US"/>
        </w:rPr>
        <w:t>ram</w:t>
      </w:r>
      <w:r w:rsidRPr="00865BEC">
        <w:rPr>
          <w:rFonts w:ascii="Calibri" w:eastAsia="Calibri" w:hAnsi="Calibri" w:cs="Calibri"/>
          <w:sz w:val="28"/>
          <w:szCs w:val="28"/>
          <w:lang w:eastAsia="en-US"/>
        </w:rPr>
        <w:t xml:space="preserve"> corrigida</w:t>
      </w:r>
      <w:r w:rsidR="005A24E4" w:rsidRPr="00865BEC">
        <w:rPr>
          <w:rFonts w:ascii="Calibri" w:eastAsia="Calibri" w:hAnsi="Calibri" w:cs="Calibri"/>
          <w:sz w:val="28"/>
          <w:szCs w:val="28"/>
          <w:lang w:eastAsia="en-US"/>
        </w:rPr>
        <w:t>s</w:t>
      </w:r>
      <w:r w:rsidRPr="00865BEC">
        <w:rPr>
          <w:rFonts w:ascii="Calibri" w:eastAsia="Calibri" w:hAnsi="Calibri" w:cs="Calibri"/>
          <w:sz w:val="28"/>
          <w:szCs w:val="28"/>
          <w:lang w:eastAsia="en-US"/>
        </w:rPr>
        <w:t xml:space="preserve"> em poucos minutos. </w:t>
      </w:r>
      <w:r w:rsidRPr="00865BEC">
        <w:rPr>
          <w:rFonts w:ascii="Calibri" w:eastAsia="Calibri" w:hAnsi="Calibri" w:cs="Calibri"/>
          <w:sz w:val="28"/>
          <w:szCs w:val="28"/>
          <w:lang w:eastAsia="en-US"/>
        </w:rPr>
        <w:tab/>
      </w:r>
    </w:p>
    <w:p w14:paraId="24606518" w14:textId="5B23B76C" w:rsidR="00CD2D08" w:rsidRPr="00865BEC" w:rsidRDefault="00CD2D08" w:rsidP="00E23637">
      <w:pPr>
        <w:tabs>
          <w:tab w:val="left" w:pos="-1680"/>
          <w:tab w:val="right" w:leader="dot" w:pos="9213"/>
        </w:tabs>
        <w:spacing w:line="380" w:lineRule="exact"/>
        <w:jc w:val="both"/>
        <w:rPr>
          <w:rFonts w:ascii="Calibri" w:eastAsia="Calibri" w:hAnsi="Calibri" w:cs="Calibri"/>
          <w:sz w:val="28"/>
          <w:szCs w:val="28"/>
          <w:lang w:eastAsia="en-US"/>
        </w:rPr>
      </w:pPr>
      <w:r w:rsidRPr="00865BEC">
        <w:rPr>
          <w:rFonts w:ascii="Calibri" w:eastAsia="Calibri" w:hAnsi="Calibri" w:cs="Calibri"/>
          <w:sz w:val="28"/>
          <w:szCs w:val="28"/>
          <w:lang w:eastAsia="en-US"/>
        </w:rPr>
        <w:tab/>
      </w:r>
    </w:p>
    <w:p w14:paraId="2D5C1F5B" w14:textId="266AA593" w:rsidR="003C4F52" w:rsidRPr="00E23637" w:rsidRDefault="00E754E1" w:rsidP="00E23637">
      <w:pPr>
        <w:widowControl w:val="0"/>
        <w:tabs>
          <w:tab w:val="left" w:pos="-1680"/>
          <w:tab w:val="right" w:leader="dot" w:pos="9213"/>
        </w:tabs>
        <w:spacing w:line="380" w:lineRule="exact"/>
        <w:jc w:val="both"/>
        <w:rPr>
          <w:rFonts w:ascii="Calibri" w:hAnsi="Calibri" w:cstheme="minorHAnsi"/>
          <w:sz w:val="28"/>
          <w:szCs w:val="28"/>
        </w:rPr>
      </w:pPr>
      <w:r w:rsidRPr="00865BEC">
        <w:rPr>
          <w:rFonts w:ascii="Calibri" w:hAnsi="Calibri" w:cstheme="minorHAnsi"/>
          <w:sz w:val="28"/>
          <w:szCs w:val="28"/>
        </w:rPr>
        <w:t xml:space="preserve">Ao fim, </w:t>
      </w:r>
      <w:r w:rsidR="00CD2D08" w:rsidRPr="00865BEC">
        <w:rPr>
          <w:rFonts w:ascii="Calibri" w:hAnsi="Calibri" w:cstheme="minorHAnsi"/>
          <w:sz w:val="28"/>
          <w:szCs w:val="28"/>
        </w:rPr>
        <w:t xml:space="preserve">o Presidente </w:t>
      </w:r>
      <w:r w:rsidR="00D60B25" w:rsidRPr="00865BEC">
        <w:rPr>
          <w:rFonts w:ascii="Calibri" w:hAnsi="Calibri" w:cstheme="minorHAnsi"/>
          <w:sz w:val="28"/>
          <w:szCs w:val="28"/>
        </w:rPr>
        <w:t xml:space="preserve">agradeceu a participação de </w:t>
      </w:r>
      <w:r w:rsidR="003E6B59" w:rsidRPr="00865BEC">
        <w:rPr>
          <w:rFonts w:ascii="Calibri" w:hAnsi="Calibri" w:cstheme="minorHAnsi"/>
          <w:sz w:val="28"/>
          <w:szCs w:val="28"/>
        </w:rPr>
        <w:t>todos</w:t>
      </w:r>
      <w:r w:rsidR="004406B5" w:rsidRPr="00865BEC">
        <w:rPr>
          <w:rFonts w:ascii="Calibri" w:hAnsi="Calibri" w:cstheme="minorHAnsi"/>
          <w:sz w:val="28"/>
          <w:szCs w:val="28"/>
        </w:rPr>
        <w:t xml:space="preserve">, </w:t>
      </w:r>
      <w:r w:rsidR="005110BA" w:rsidRPr="00865BEC">
        <w:rPr>
          <w:rFonts w:ascii="Calibri" w:hAnsi="Calibri" w:cstheme="minorHAnsi"/>
          <w:sz w:val="28"/>
          <w:szCs w:val="28"/>
        </w:rPr>
        <w:t>nomeando os Vereadores que permaneceram até o final da Sessão:</w:t>
      </w:r>
      <w:r w:rsidR="00261921" w:rsidRPr="00865BEC">
        <w:rPr>
          <w:rFonts w:ascii="Calibri" w:hAnsi="Calibri" w:cstheme="minorHAnsi"/>
          <w:sz w:val="28"/>
          <w:szCs w:val="28"/>
        </w:rPr>
        <w:t xml:space="preserve"> </w:t>
      </w:r>
      <w:r w:rsidR="00865BEC" w:rsidRPr="00865BEC">
        <w:rPr>
          <w:rFonts w:ascii="Calibri" w:eastAsia="Calibri" w:hAnsi="Calibri" w:cstheme="minorHAnsi"/>
          <w:b/>
          <w:sz w:val="28"/>
          <w:szCs w:val="28"/>
          <w:lang w:eastAsia="en-US"/>
        </w:rPr>
        <w:t>DANIEL MARIANO</w:t>
      </w:r>
      <w:r w:rsidR="00865BEC" w:rsidRPr="00865BEC">
        <w:rPr>
          <w:rFonts w:ascii="Calibri" w:eastAsia="Calibri" w:hAnsi="Calibri" w:cstheme="minorHAnsi"/>
          <w:bCs/>
          <w:sz w:val="28"/>
          <w:szCs w:val="28"/>
          <w:lang w:eastAsia="en-US"/>
        </w:rPr>
        <w:t xml:space="preserve">, </w:t>
      </w:r>
      <w:r w:rsidR="00865BEC" w:rsidRPr="00865BEC">
        <w:rPr>
          <w:rFonts w:ascii="Calibri" w:eastAsia="Calibri" w:hAnsi="Calibri" w:cstheme="minorHAnsi"/>
          <w:b/>
          <w:bCs/>
          <w:sz w:val="28"/>
          <w:szCs w:val="28"/>
          <w:lang w:eastAsia="en-US"/>
        </w:rPr>
        <w:t>VALMIR DO PARQUE MEIA LUA</w:t>
      </w:r>
      <w:r w:rsidR="00865BEC" w:rsidRPr="00865BEC">
        <w:rPr>
          <w:rFonts w:ascii="Calibri" w:eastAsia="Calibri" w:hAnsi="Calibri" w:cstheme="minorHAnsi"/>
          <w:bCs/>
          <w:sz w:val="28"/>
          <w:szCs w:val="28"/>
          <w:lang w:eastAsia="en-US"/>
        </w:rPr>
        <w:t xml:space="preserve">, </w:t>
      </w:r>
      <w:r w:rsidR="00865BEC" w:rsidRPr="00865BEC">
        <w:rPr>
          <w:rFonts w:ascii="Calibri" w:eastAsia="Calibri" w:hAnsi="Calibri" w:cstheme="minorHAnsi"/>
          <w:b/>
          <w:sz w:val="28"/>
          <w:szCs w:val="28"/>
          <w:lang w:eastAsia="en-US"/>
        </w:rPr>
        <w:t>LUÍS FLÁVIO (FLAVINHO)</w:t>
      </w:r>
      <w:r w:rsidR="00865BEC" w:rsidRPr="00865BEC">
        <w:rPr>
          <w:rFonts w:ascii="Calibri" w:eastAsia="Calibri" w:hAnsi="Calibri" w:cstheme="minorHAnsi"/>
          <w:sz w:val="28"/>
          <w:szCs w:val="28"/>
          <w:lang w:eastAsia="en-US"/>
        </w:rPr>
        <w:t xml:space="preserve"> </w:t>
      </w:r>
      <w:r w:rsidR="00865BEC" w:rsidRPr="00865BEC">
        <w:rPr>
          <w:rFonts w:ascii="Calibri" w:eastAsia="Calibri" w:hAnsi="Calibri" w:cstheme="minorHAnsi"/>
          <w:bCs/>
          <w:sz w:val="28"/>
          <w:szCs w:val="28"/>
          <w:lang w:eastAsia="en-US"/>
        </w:rPr>
        <w:t xml:space="preserve">e </w:t>
      </w:r>
      <w:r w:rsidR="00865BEC" w:rsidRPr="00865BEC">
        <w:rPr>
          <w:rFonts w:ascii="Calibri" w:eastAsia="Calibri" w:hAnsi="Calibri" w:cstheme="minorHAnsi"/>
          <w:b/>
          <w:sz w:val="28"/>
          <w:szCs w:val="28"/>
          <w:lang w:eastAsia="en-US"/>
        </w:rPr>
        <w:t>JEAN ARAÚJO</w:t>
      </w:r>
      <w:r w:rsidR="005110BA" w:rsidRPr="00865BEC">
        <w:rPr>
          <w:rFonts w:ascii="Calibri" w:eastAsia="Calibri" w:hAnsi="Calibri" w:cs="Calibri"/>
          <w:sz w:val="28"/>
          <w:szCs w:val="28"/>
          <w:lang w:eastAsia="en-US"/>
        </w:rPr>
        <w:t xml:space="preserve">, </w:t>
      </w:r>
      <w:r w:rsidR="0065082E" w:rsidRPr="00865BEC">
        <w:rPr>
          <w:rFonts w:ascii="Calibri" w:hAnsi="Calibri" w:cstheme="minorHAnsi"/>
          <w:sz w:val="28"/>
          <w:szCs w:val="28"/>
        </w:rPr>
        <w:t>declarando</w:t>
      </w:r>
      <w:r w:rsidR="003C4F52" w:rsidRPr="00865BEC">
        <w:rPr>
          <w:rFonts w:ascii="Calibri" w:hAnsi="Calibri" w:cstheme="minorHAnsi"/>
          <w:sz w:val="28"/>
          <w:szCs w:val="28"/>
        </w:rPr>
        <w:t xml:space="preserve"> encerrada a </w:t>
      </w:r>
      <w:r w:rsidR="0009365B" w:rsidRPr="00865BEC">
        <w:rPr>
          <w:rFonts w:ascii="Calibri" w:hAnsi="Calibri" w:cstheme="minorHAnsi"/>
          <w:sz w:val="28"/>
          <w:szCs w:val="28"/>
        </w:rPr>
        <w:t>2</w:t>
      </w:r>
      <w:r w:rsidR="00384966" w:rsidRPr="00865BEC">
        <w:rPr>
          <w:rFonts w:ascii="Calibri" w:hAnsi="Calibri" w:cstheme="minorHAnsi"/>
          <w:sz w:val="28"/>
          <w:szCs w:val="28"/>
        </w:rPr>
        <w:t>5</w:t>
      </w:r>
      <w:r w:rsidR="003C4F52" w:rsidRPr="00865BEC">
        <w:rPr>
          <w:rFonts w:ascii="Calibri" w:hAnsi="Calibri" w:cstheme="minorHAnsi"/>
          <w:sz w:val="28"/>
          <w:szCs w:val="28"/>
        </w:rPr>
        <w:t>ª Sessão Ordinária</w:t>
      </w:r>
      <w:r w:rsidR="00A257D2" w:rsidRPr="00865BEC">
        <w:rPr>
          <w:rFonts w:ascii="Calibri" w:hAnsi="Calibri" w:cstheme="minorHAnsi"/>
          <w:sz w:val="28"/>
          <w:szCs w:val="28"/>
        </w:rPr>
        <w:t xml:space="preserve"> do ano de 202</w:t>
      </w:r>
      <w:r w:rsidR="00447FF3" w:rsidRPr="00865BEC">
        <w:rPr>
          <w:rFonts w:ascii="Calibri" w:hAnsi="Calibri" w:cstheme="minorHAnsi"/>
          <w:sz w:val="28"/>
          <w:szCs w:val="28"/>
        </w:rPr>
        <w:t>6</w:t>
      </w:r>
      <w:r w:rsidR="0065082E" w:rsidRPr="00865BEC">
        <w:rPr>
          <w:rFonts w:ascii="Calibri" w:hAnsi="Calibri" w:cstheme="minorHAnsi"/>
          <w:sz w:val="28"/>
          <w:szCs w:val="28"/>
        </w:rPr>
        <w:t xml:space="preserve"> às </w:t>
      </w:r>
      <w:r w:rsidR="00CD2D08" w:rsidRPr="00865BEC">
        <w:rPr>
          <w:rFonts w:ascii="Calibri" w:hAnsi="Calibri" w:cstheme="minorHAnsi"/>
          <w:sz w:val="28"/>
          <w:szCs w:val="28"/>
        </w:rPr>
        <w:t>dezesse</w:t>
      </w:r>
      <w:r w:rsidR="00865BEC" w:rsidRPr="00865BEC">
        <w:rPr>
          <w:rFonts w:ascii="Calibri" w:hAnsi="Calibri" w:cstheme="minorHAnsi"/>
          <w:sz w:val="28"/>
          <w:szCs w:val="28"/>
        </w:rPr>
        <w:t>te</w:t>
      </w:r>
      <w:r w:rsidR="00CD2D08" w:rsidRPr="00865BEC">
        <w:rPr>
          <w:rFonts w:ascii="Calibri" w:hAnsi="Calibri" w:cstheme="minorHAnsi"/>
          <w:sz w:val="28"/>
          <w:szCs w:val="28"/>
        </w:rPr>
        <w:t xml:space="preserve"> horas e </w:t>
      </w:r>
      <w:r w:rsidR="00865BEC" w:rsidRPr="00865BEC">
        <w:rPr>
          <w:rFonts w:ascii="Calibri" w:hAnsi="Calibri" w:cstheme="minorHAnsi"/>
          <w:sz w:val="28"/>
          <w:szCs w:val="28"/>
        </w:rPr>
        <w:t>três</w:t>
      </w:r>
      <w:r w:rsidR="00803391" w:rsidRPr="00865BEC">
        <w:rPr>
          <w:rFonts w:ascii="Calibri" w:hAnsi="Calibri" w:cstheme="minorHAnsi"/>
          <w:sz w:val="28"/>
          <w:szCs w:val="28"/>
        </w:rPr>
        <w:t xml:space="preserve"> </w:t>
      </w:r>
      <w:r w:rsidR="00621914" w:rsidRPr="00865BEC">
        <w:rPr>
          <w:rFonts w:ascii="Calibri" w:hAnsi="Calibri" w:cstheme="minorHAnsi"/>
          <w:sz w:val="28"/>
          <w:szCs w:val="28"/>
        </w:rPr>
        <w:t>minutos</w:t>
      </w:r>
      <w:r w:rsidR="0065082E" w:rsidRPr="00865BEC">
        <w:rPr>
          <w:rFonts w:ascii="Calibri" w:hAnsi="Calibri" w:cstheme="minorHAnsi"/>
          <w:sz w:val="28"/>
          <w:szCs w:val="28"/>
        </w:rPr>
        <w:t xml:space="preserve"> (</w:t>
      </w:r>
      <w:r w:rsidR="00CD2D08" w:rsidRPr="00865BEC">
        <w:rPr>
          <w:rFonts w:ascii="Calibri" w:hAnsi="Calibri" w:cstheme="minorHAnsi"/>
          <w:sz w:val="28"/>
          <w:szCs w:val="28"/>
        </w:rPr>
        <w:t>1</w:t>
      </w:r>
      <w:r w:rsidR="00865BEC" w:rsidRPr="00865BEC">
        <w:rPr>
          <w:rFonts w:ascii="Calibri" w:hAnsi="Calibri" w:cstheme="minorHAnsi"/>
          <w:sz w:val="28"/>
          <w:szCs w:val="28"/>
        </w:rPr>
        <w:t>7h03</w:t>
      </w:r>
      <w:r w:rsidR="003936DF" w:rsidRPr="00865BEC">
        <w:rPr>
          <w:rFonts w:ascii="Calibri" w:hAnsi="Calibri" w:cstheme="minorHAnsi"/>
          <w:sz w:val="28"/>
          <w:szCs w:val="28"/>
        </w:rPr>
        <w:t>min</w:t>
      </w:r>
      <w:r w:rsidR="0065082E" w:rsidRPr="00865BEC">
        <w:rPr>
          <w:rFonts w:ascii="Calibri" w:hAnsi="Calibri" w:cstheme="minorHAnsi"/>
          <w:sz w:val="28"/>
          <w:szCs w:val="28"/>
        </w:rPr>
        <w:t>)</w:t>
      </w:r>
      <w:r w:rsidR="003C4F52" w:rsidRPr="00865BEC">
        <w:rPr>
          <w:rFonts w:ascii="Calibri" w:hAnsi="Calibri" w:cstheme="minorHAnsi"/>
          <w:sz w:val="28"/>
          <w:szCs w:val="28"/>
        </w:rPr>
        <w:t>.</w:t>
      </w:r>
      <w:r w:rsidR="00F35488" w:rsidRPr="00865BEC">
        <w:rPr>
          <w:rFonts w:ascii="Calibri" w:hAnsi="Calibri" w:cstheme="minorHAnsi"/>
          <w:sz w:val="28"/>
          <w:szCs w:val="28"/>
        </w:rPr>
        <w:t xml:space="preserve"> </w:t>
      </w:r>
      <w:r w:rsidR="005110BA" w:rsidRPr="0078762C">
        <w:rPr>
          <w:rFonts w:ascii="Calibri" w:hAnsi="Calibri" w:cstheme="minorHAnsi"/>
          <w:sz w:val="28"/>
          <w:szCs w:val="28"/>
        </w:rPr>
        <w:tab/>
      </w:r>
    </w:p>
    <w:p w14:paraId="120DBF75" w14:textId="34769863" w:rsidR="001F5B1A" w:rsidRPr="00E23637" w:rsidRDefault="001F5B1A" w:rsidP="00E23637">
      <w:pPr>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sz w:val="28"/>
          <w:szCs w:val="28"/>
        </w:rPr>
        <w:tab/>
      </w:r>
    </w:p>
    <w:p w14:paraId="228D7651" w14:textId="2F4FB5BC" w:rsidR="00157B41" w:rsidRPr="00E23637" w:rsidRDefault="00A25776" w:rsidP="00E23637">
      <w:pPr>
        <w:widowControl w:val="0"/>
        <w:tabs>
          <w:tab w:val="left" w:pos="-1680"/>
          <w:tab w:val="right" w:leader="dot" w:pos="9213"/>
        </w:tabs>
        <w:spacing w:line="380" w:lineRule="exact"/>
        <w:jc w:val="both"/>
        <w:rPr>
          <w:rFonts w:ascii="Calibri" w:hAnsi="Calibri" w:cstheme="minorHAnsi"/>
          <w:sz w:val="28"/>
          <w:szCs w:val="28"/>
        </w:rPr>
      </w:pPr>
      <w:r w:rsidRPr="00E23637">
        <w:rPr>
          <w:rFonts w:ascii="Calibri" w:hAnsi="Calibri" w:cstheme="minorHAnsi"/>
          <w:b/>
          <w:sz w:val="28"/>
          <w:szCs w:val="28"/>
        </w:rPr>
        <w:t>Para constar</w:t>
      </w:r>
      <w:r w:rsidRPr="00E23637">
        <w:rPr>
          <w:rFonts w:ascii="Calibri" w:hAnsi="Calibri" w:cstheme="minorHAnsi"/>
          <w:sz w:val="28"/>
          <w:szCs w:val="28"/>
        </w:rPr>
        <w:t xml:space="preserve">, foi lavrado o presente Resumo da Ata Eletrônica por mim, ______________________ </w:t>
      </w:r>
      <w:r w:rsidRPr="00E23637">
        <w:rPr>
          <w:rFonts w:ascii="Calibri" w:hAnsi="Calibri" w:cstheme="minorHAnsi"/>
          <w:b/>
          <w:sz w:val="28"/>
          <w:szCs w:val="28"/>
        </w:rPr>
        <w:t>WAGNER SCHIEBER – Oficial Técnico Legislativo</w:t>
      </w:r>
      <w:r w:rsidRPr="00E23637">
        <w:rPr>
          <w:rFonts w:ascii="Calibri" w:hAnsi="Calibri" w:cstheme="minorHAnsi"/>
          <w:sz w:val="28"/>
          <w:szCs w:val="28"/>
        </w:rPr>
        <w:t xml:space="preserve">, digitado e assinado, na conformidade do Artigo 83 do Regimento Interno da Câmara Municipal de Jacareí. A Ata Eletrônica contendo a gravação desta Sessão ficará devidamente arquivada e os documentos nela mencionados ficarão à disposição na Secretaria Legislativa da Câmara para averiguação a qualquer tempo. Este Resumo deverá ser encaminhado para publicação no site do Legislativo Municipal e para análise dos Vereadores, que terão o prazo de dois (2) dias úteis, a contar do envio, para propor, por escrito, retificação, inserção de </w:t>
      </w:r>
      <w:r w:rsidRPr="00E23637">
        <w:rPr>
          <w:rFonts w:ascii="Calibri" w:hAnsi="Calibri" w:cstheme="minorHAnsi"/>
          <w:sz w:val="28"/>
          <w:szCs w:val="28"/>
        </w:rPr>
        <w:lastRenderedPageBreak/>
        <w:t xml:space="preserve">algum registro ou impugnação, sem </w:t>
      </w:r>
      <w:r w:rsidR="001A63EE" w:rsidRPr="00E23637">
        <w:rPr>
          <w:rFonts w:ascii="Calibri" w:hAnsi="Calibri" w:cstheme="minorHAnsi"/>
          <w:sz w:val="28"/>
          <w:szCs w:val="28"/>
        </w:rPr>
        <w:t>a</w:t>
      </w:r>
      <w:r w:rsidRPr="00E23637">
        <w:rPr>
          <w:rFonts w:ascii="Calibri" w:hAnsi="Calibri" w:cstheme="minorHAnsi"/>
          <w:sz w:val="28"/>
          <w:szCs w:val="28"/>
        </w:rPr>
        <w:t xml:space="preserve">s quais se dará a aprovação tácita e, por consequência, a aceitação do conteúdo integral da Ata Eletrônica, sem ressalvas, nos termos regimentais. </w:t>
      </w:r>
      <w:r w:rsidRPr="00E23637">
        <w:rPr>
          <w:rFonts w:ascii="Calibri" w:hAnsi="Calibri" w:cstheme="minorHAnsi"/>
          <w:b/>
          <w:sz w:val="28"/>
          <w:szCs w:val="28"/>
        </w:rPr>
        <w:t xml:space="preserve">Palácio da Liberdade, Jacareí, </w:t>
      </w:r>
      <w:r w:rsidR="0054186E">
        <w:rPr>
          <w:rFonts w:ascii="Calibri" w:hAnsi="Calibri" w:cstheme="minorHAnsi"/>
          <w:b/>
          <w:sz w:val="28"/>
          <w:szCs w:val="28"/>
        </w:rPr>
        <w:t>27</w:t>
      </w:r>
      <w:r w:rsidR="007A1EA5" w:rsidRPr="00E23637">
        <w:rPr>
          <w:rFonts w:ascii="Calibri" w:hAnsi="Calibri" w:cstheme="minorHAnsi"/>
          <w:b/>
          <w:sz w:val="28"/>
          <w:szCs w:val="28"/>
        </w:rPr>
        <w:t xml:space="preserve"> de agosto</w:t>
      </w:r>
      <w:r w:rsidRPr="00E23637">
        <w:rPr>
          <w:rFonts w:ascii="Calibri" w:hAnsi="Calibri" w:cstheme="minorHAnsi"/>
          <w:b/>
          <w:sz w:val="28"/>
          <w:szCs w:val="28"/>
        </w:rPr>
        <w:t xml:space="preserve"> de 202</w:t>
      </w:r>
      <w:r w:rsidR="006532F9" w:rsidRPr="00E23637">
        <w:rPr>
          <w:rFonts w:ascii="Calibri" w:hAnsi="Calibri" w:cstheme="minorHAnsi"/>
          <w:b/>
          <w:sz w:val="28"/>
          <w:szCs w:val="28"/>
        </w:rPr>
        <w:t>6</w:t>
      </w:r>
      <w:r w:rsidR="00515123" w:rsidRPr="00E23637">
        <w:rPr>
          <w:rFonts w:ascii="Calibri" w:hAnsi="Calibri" w:cstheme="minorHAnsi"/>
          <w:sz w:val="28"/>
          <w:szCs w:val="28"/>
        </w:rPr>
        <w:t>.</w:t>
      </w:r>
      <w:r w:rsidR="00F35488" w:rsidRPr="00E23637">
        <w:rPr>
          <w:rFonts w:ascii="Calibri" w:hAnsi="Calibri" w:cstheme="minorHAnsi"/>
          <w:sz w:val="28"/>
          <w:szCs w:val="28"/>
        </w:rPr>
        <w:t xml:space="preserve"> </w:t>
      </w:r>
      <w:r w:rsidR="002667D3" w:rsidRPr="00E23637">
        <w:rPr>
          <w:rFonts w:ascii="Calibri" w:hAnsi="Calibri" w:cstheme="minorHAnsi"/>
          <w:sz w:val="28"/>
          <w:szCs w:val="28"/>
        </w:rPr>
        <w:tab/>
      </w:r>
    </w:p>
    <w:p w14:paraId="6B5E9A34" w14:textId="4C41459E" w:rsidR="00F36F1B" w:rsidRPr="003300AB" w:rsidRDefault="00FD061E"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5FBEF965" w14:textId="77777777" w:rsidR="00187C21" w:rsidRDefault="00187C21" w:rsidP="000B6B95">
      <w:pPr>
        <w:tabs>
          <w:tab w:val="left" w:pos="-1680"/>
          <w:tab w:val="right" w:leader="dot" w:pos="9213"/>
        </w:tabs>
        <w:jc w:val="center"/>
        <w:rPr>
          <w:rFonts w:asciiTheme="minorHAnsi" w:hAnsiTheme="minorHAnsi" w:cstheme="minorHAnsi"/>
          <w:b/>
          <w:spacing w:val="-2"/>
          <w:sz w:val="22"/>
          <w:szCs w:val="22"/>
        </w:rPr>
      </w:pPr>
    </w:p>
    <w:p w14:paraId="5E87AFE5" w14:textId="77777777" w:rsidR="009D05D3" w:rsidRDefault="009D05D3" w:rsidP="000B6B95">
      <w:pPr>
        <w:tabs>
          <w:tab w:val="left" w:pos="-1680"/>
          <w:tab w:val="right" w:leader="dot" w:pos="9213"/>
        </w:tabs>
        <w:jc w:val="center"/>
        <w:rPr>
          <w:rFonts w:asciiTheme="minorHAnsi" w:hAnsiTheme="minorHAnsi" w:cstheme="minorHAnsi"/>
          <w:b/>
          <w:spacing w:val="-2"/>
          <w:sz w:val="22"/>
          <w:szCs w:val="22"/>
        </w:rPr>
      </w:pPr>
    </w:p>
    <w:p w14:paraId="74DD4194" w14:textId="77777777" w:rsidR="009D05D3" w:rsidRPr="00912D26" w:rsidRDefault="009D05D3" w:rsidP="000B6B95">
      <w:pPr>
        <w:tabs>
          <w:tab w:val="left" w:pos="-1680"/>
          <w:tab w:val="right" w:leader="dot" w:pos="9213"/>
        </w:tabs>
        <w:jc w:val="center"/>
        <w:rPr>
          <w:rFonts w:asciiTheme="minorHAnsi" w:hAnsiTheme="minorHAnsi" w:cstheme="minorHAnsi"/>
          <w:b/>
          <w:spacing w:val="-2"/>
          <w:sz w:val="22"/>
          <w:szCs w:val="22"/>
        </w:rPr>
      </w:pPr>
    </w:p>
    <w:p w14:paraId="7E5B4FFA" w14:textId="10261C82" w:rsidR="000B6B95" w:rsidRPr="00912D26" w:rsidRDefault="000B6B95" w:rsidP="000B6B95">
      <w:pPr>
        <w:tabs>
          <w:tab w:val="left" w:pos="-1680"/>
          <w:tab w:val="right" w:leader="dot" w:pos="9213"/>
        </w:tabs>
        <w:jc w:val="center"/>
        <w:rPr>
          <w:rFonts w:asciiTheme="minorHAnsi" w:hAnsiTheme="minorHAnsi" w:cstheme="minorHAnsi"/>
          <w:b/>
          <w:spacing w:val="-2"/>
          <w:sz w:val="22"/>
          <w:szCs w:val="22"/>
        </w:rPr>
      </w:pPr>
    </w:p>
    <w:p w14:paraId="006FEFA4" w14:textId="77777777" w:rsidR="000B6B95" w:rsidRPr="00912D26" w:rsidRDefault="000B6B95" w:rsidP="000B6B95">
      <w:pPr>
        <w:tabs>
          <w:tab w:val="left" w:pos="-1680"/>
          <w:tab w:val="right" w:leader="dot" w:pos="9213"/>
        </w:tabs>
        <w:jc w:val="center"/>
        <w:rPr>
          <w:rFonts w:asciiTheme="minorHAnsi" w:hAnsiTheme="minorHAnsi" w:cstheme="minorHAnsi"/>
          <w:b/>
          <w:spacing w:val="-2"/>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993"/>
        <w:gridCol w:w="4808"/>
      </w:tblGrid>
      <w:tr w:rsidR="00953FE5" w:rsidRPr="00912D26" w14:paraId="0EA3610D" w14:textId="77777777" w:rsidTr="00230860">
        <w:tc>
          <w:tcPr>
            <w:tcW w:w="3402" w:type="dxa"/>
          </w:tcPr>
          <w:p w14:paraId="52ACA44C" w14:textId="77777777" w:rsidR="00953FE5" w:rsidRPr="00912D26" w:rsidRDefault="00953FE5" w:rsidP="003902D6">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PAULO LUÍS SANTOS</w:t>
            </w:r>
          </w:p>
          <w:p w14:paraId="4427CBE7" w14:textId="77777777" w:rsidR="00953FE5" w:rsidRPr="00912D26" w:rsidRDefault="00953FE5" w:rsidP="003902D6">
            <w:pPr>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spacing w:val="-2"/>
                <w:szCs w:val="24"/>
              </w:rPr>
              <w:t>(Paulinho do Esporte)</w:t>
            </w:r>
          </w:p>
          <w:p w14:paraId="45C64405" w14:textId="77777777" w:rsidR="00953FE5" w:rsidRPr="00912D26" w:rsidRDefault="00953FE5" w:rsidP="003902D6">
            <w:pPr>
              <w:tabs>
                <w:tab w:val="left" w:pos="-1680"/>
                <w:tab w:val="right" w:leader="dot" w:pos="9213"/>
              </w:tabs>
              <w:jc w:val="center"/>
              <w:rPr>
                <w:rFonts w:asciiTheme="minorHAnsi" w:hAnsiTheme="minorHAnsi" w:cstheme="minorHAnsi"/>
                <w:b/>
                <w:spacing w:val="-2"/>
                <w:szCs w:val="24"/>
              </w:rPr>
            </w:pPr>
            <w:r w:rsidRPr="00912D26">
              <w:rPr>
                <w:rFonts w:asciiTheme="minorHAnsi" w:hAnsiTheme="minorHAnsi" w:cstheme="minorHAnsi"/>
                <w:b/>
                <w:spacing w:val="-2"/>
                <w:szCs w:val="24"/>
              </w:rPr>
              <w:t>PRESIDENTE</w:t>
            </w:r>
          </w:p>
        </w:tc>
        <w:tc>
          <w:tcPr>
            <w:tcW w:w="993" w:type="dxa"/>
          </w:tcPr>
          <w:p w14:paraId="622C4B42" w14:textId="77777777" w:rsidR="00953FE5" w:rsidRPr="00912D26" w:rsidRDefault="00953FE5" w:rsidP="00230860">
            <w:pPr>
              <w:tabs>
                <w:tab w:val="left" w:pos="-1680"/>
                <w:tab w:val="right" w:leader="dot" w:pos="9213"/>
              </w:tabs>
              <w:spacing w:before="120" w:after="120" w:line="380" w:lineRule="exact"/>
              <w:jc w:val="both"/>
              <w:rPr>
                <w:rFonts w:asciiTheme="minorHAnsi" w:hAnsiTheme="minorHAnsi" w:cstheme="minorHAnsi"/>
                <w:spacing w:val="-2"/>
                <w:sz w:val="28"/>
                <w:szCs w:val="28"/>
              </w:rPr>
            </w:pPr>
          </w:p>
        </w:tc>
        <w:tc>
          <w:tcPr>
            <w:tcW w:w="4808" w:type="dxa"/>
          </w:tcPr>
          <w:p w14:paraId="7A304FBF" w14:textId="77777777" w:rsidR="00855EF7" w:rsidRPr="00912D26" w:rsidRDefault="00855EF7" w:rsidP="00855EF7">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MARIA AMÉLIA M. M. DE OLIVEIRA</w:t>
            </w:r>
          </w:p>
          <w:p w14:paraId="2A70445B" w14:textId="77777777" w:rsidR="00855EF7" w:rsidRPr="00912D26" w:rsidRDefault="00855EF7" w:rsidP="00855EF7">
            <w:pPr>
              <w:tabs>
                <w:tab w:val="left" w:pos="-1680"/>
                <w:tab w:val="right" w:leader="dot" w:pos="9213"/>
              </w:tabs>
              <w:jc w:val="center"/>
              <w:rPr>
                <w:rFonts w:asciiTheme="minorHAnsi" w:hAnsiTheme="minorHAnsi" w:cstheme="minorHAnsi"/>
                <w:spacing w:val="-2"/>
                <w:szCs w:val="24"/>
                <w:lang w:val="en-US"/>
              </w:rPr>
            </w:pPr>
            <w:r w:rsidRPr="00912D26">
              <w:rPr>
                <w:rFonts w:asciiTheme="minorHAnsi" w:hAnsiTheme="minorHAnsi" w:cstheme="minorHAnsi"/>
                <w:spacing w:val="-2"/>
                <w:szCs w:val="24"/>
                <w:lang w:val="en-US"/>
              </w:rPr>
              <w:t>(Maria Amélia)</w:t>
            </w:r>
          </w:p>
          <w:p w14:paraId="55A3F964" w14:textId="2FFB152D" w:rsidR="00953FE5" w:rsidRPr="00912D26" w:rsidRDefault="00855EF7" w:rsidP="00855EF7">
            <w:pPr>
              <w:widowControl w:val="0"/>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b/>
                <w:spacing w:val="-2"/>
                <w:szCs w:val="24"/>
              </w:rPr>
              <w:t>1ª SECRETÁRIA</w:t>
            </w:r>
          </w:p>
        </w:tc>
      </w:tr>
    </w:tbl>
    <w:p w14:paraId="0E7C49EB"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D1A02F1"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27CB9DD"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B9B1361" w14:textId="77777777" w:rsidR="00ED5B2C" w:rsidRDefault="00ED5B2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105C1A7A" w14:textId="77777777" w:rsidR="00A919A7" w:rsidRDefault="00A919A7"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5D36D99" w14:textId="77777777" w:rsidR="00E94A7C" w:rsidRDefault="00E94A7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A20EC45" w14:textId="77777777" w:rsidR="00E94A7C" w:rsidRDefault="00E94A7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A3772E3" w14:textId="01991E02" w:rsidR="00D05953" w:rsidRDefault="00D05953"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8845B42" w14:textId="77777777" w:rsidR="0060399C" w:rsidRDefault="0060399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385820F"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90644E7"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BCAD1D8"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75F1C60" w14:textId="77777777" w:rsidR="00865BEC" w:rsidRDefault="00865BE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11533DDA" w14:textId="77777777" w:rsidR="00865BEC" w:rsidRDefault="00865BE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79C7F17" w14:textId="02A1B96D"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46B65AB"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6FBE361"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4A2599F"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B1EDFF9"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A8A82DF"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D820569"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EBBAAC9"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DC3EE73"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9AADCA1"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199593A9" w14:textId="50A8755A"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sectPr w:rsidR="0078762C" w:rsidSect="009E63A7">
      <w:headerReference w:type="default" r:id="rId12"/>
      <w:footerReference w:type="default" r:id="rId13"/>
      <w:headerReference w:type="first" r:id="rId14"/>
      <w:footerReference w:type="first" r:id="rId15"/>
      <w:pgSz w:w="11907" w:h="16840" w:code="9"/>
      <w:pgMar w:top="1991" w:right="851" w:bottom="851" w:left="1843" w:header="567" w:footer="43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31E3C" w14:textId="77777777" w:rsidR="001B1318" w:rsidRDefault="001B1318">
      <w:r>
        <w:separator/>
      </w:r>
    </w:p>
  </w:endnote>
  <w:endnote w:type="continuationSeparator" w:id="0">
    <w:p w14:paraId="65F8124E" w14:textId="77777777" w:rsidR="001B1318" w:rsidRDefault="001B1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altName w:val="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56686"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16BAF22E" w14:textId="77777777" w:rsidR="002717DE" w:rsidRDefault="002717D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63787"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55BD2430" w14:textId="77777777" w:rsidR="002717DE" w:rsidRDefault="002717D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A50DC" w14:textId="77777777" w:rsidR="002717DE" w:rsidRPr="004D01AA" w:rsidRDefault="002717DE" w:rsidP="006A3CA5">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6F6CD4DF" w14:textId="77777777" w:rsidR="002717DE" w:rsidRDefault="00271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1A1BB" w14:textId="77777777" w:rsidR="001B1318" w:rsidRDefault="001B1318">
      <w:r>
        <w:separator/>
      </w:r>
    </w:p>
  </w:footnote>
  <w:footnote w:type="continuationSeparator" w:id="0">
    <w:p w14:paraId="145DD0A9" w14:textId="77777777" w:rsidR="001B1318" w:rsidRDefault="001B1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3C224"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g">
          <w:drawing>
            <wp:anchor distT="0" distB="0" distL="114300" distR="114300" simplePos="0" relativeHeight="251655168" behindDoc="0" locked="0" layoutInCell="1" allowOverlap="1" wp14:anchorId="78CD8D31" wp14:editId="7A908C62">
              <wp:simplePos x="0" y="0"/>
              <wp:positionH relativeFrom="column">
                <wp:posOffset>58427</wp:posOffset>
              </wp:positionH>
              <wp:positionV relativeFrom="page">
                <wp:posOffset>561975</wp:posOffset>
              </wp:positionV>
              <wp:extent cx="5832593" cy="774000"/>
              <wp:effectExtent l="0" t="0" r="15875" b="762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593" cy="774000"/>
                        <a:chOff x="2137" y="557"/>
                        <a:chExt cx="9186" cy="1216"/>
                      </a:xfrm>
                    </wpg:grpSpPr>
                    <wps:wsp>
                      <wps:cNvPr id="3" name="Text Box 2"/>
                      <wps:cNvSpPr txBox="1">
                        <a:spLocks noChangeArrowheads="1"/>
                      </wps:cNvSpPr>
                      <wps:spPr bwMode="auto">
                        <a:xfrm>
                          <a:off x="3386" y="558"/>
                          <a:ext cx="7937"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pic:pic xmlns:pic="http://schemas.openxmlformats.org/drawingml/2006/picture">
                      <pic:nvPicPr>
                        <pic:cNvPr id="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137" y="557"/>
                          <a:ext cx="1134" cy="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8CD8D31" id="Group 5" o:spid="_x0000_s1027" style="position:absolute;left:0;text-align:left;margin-left:4.6pt;margin-top:44.25pt;width:459.25pt;height:60.95pt;z-index:251655168;mso-position-vertical-relative:page" coordorigin="2137,557" coordsize="9186,1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">
              <v:shapetype id="_x0000_t202" coordsize="21600,21600" o:spt="202" path="m,l,21600r21600,l21600,xe">
                <v:stroke joinstyle="miter"/>
                <v:path gradientshapeok="t" o:connecttype="rect"/>
              </v:shapetype>
              <v:shape id="_x0000_s1028" type="#_x0000_t202" style="position:absolute;left:3386;top:558;width:7937;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alt="Câmara - Brasão" style="position:absolute;left:2137;top:557;width:1134;height: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">
                <v:imagedata r:id="rId2" o:title="Câmara - Brasão"/>
              </v:shape>
              <w10:wrap anchory="page"/>
            </v:group>
          </w:pict>
        </mc:Fallback>
      </mc:AlternateContent>
    </w:r>
  </w:p>
  <w:p w14:paraId="7B2BBCCF"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56192" behindDoc="0" locked="0" layoutInCell="1" allowOverlap="1" wp14:anchorId="45569597" wp14:editId="1666922D">
              <wp:simplePos x="0" y="0"/>
              <wp:positionH relativeFrom="column">
                <wp:posOffset>5325745</wp:posOffset>
              </wp:positionH>
              <wp:positionV relativeFrom="paragraph">
                <wp:posOffset>169545</wp:posOffset>
              </wp:positionV>
              <wp:extent cx="420370" cy="180975"/>
              <wp:effectExtent l="0" t="0" r="17780" b="952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69597" id="Text Box 4" o:spid="_x0000_s1030" type="#_x0000_t202" style="position:absolute;left:0;text-align:left;margin-left:419.35pt;margin-top:13.35pt;width:33.1pt;height:1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" filled="f" stroked="f">
              <v:textbox inset="0,0,0,0">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v:textbox>
            </v:shape>
          </w:pict>
        </mc:Fallback>
      </mc:AlternateContent>
    </w:r>
  </w:p>
  <w:p w14:paraId="57F75A51" w14:textId="77777777" w:rsidR="002717DE" w:rsidRDefault="002717DE" w:rsidP="00281B76">
    <w:pPr>
      <w:tabs>
        <w:tab w:val="right" w:pos="9213"/>
      </w:tabs>
      <w:spacing w:before="120"/>
      <w:jc w:val="right"/>
      <w:rPr>
        <w:rFonts w:ascii="Arial" w:hAnsi="Arial" w:cs="Arial"/>
        <w:b/>
      </w:rPr>
    </w:pPr>
  </w:p>
  <w:p w14:paraId="4750BEDA" w14:textId="77777777" w:rsidR="002717DE" w:rsidRPr="005B4DC9" w:rsidRDefault="002717DE" w:rsidP="00281B76">
    <w:pPr>
      <w:tabs>
        <w:tab w:val="right" w:pos="9213"/>
      </w:tabs>
      <w:spacing w:before="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6ª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- 09/03</w:t>
    </w:r>
    <w:r w:rsidRPr="005B4DC9">
      <w:rPr>
        <w:rFonts w:asciiTheme="minorHAnsi" w:hAnsiTheme="minorHAnsi" w:cstheme="minorHAnsi"/>
        <w:b/>
      </w:rPr>
      <w:t>/2022</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Pr>
        <w:rFonts w:asciiTheme="minorHAnsi" w:hAnsiTheme="minorHAnsi" w:cstheme="minorHAnsi"/>
        <w:b/>
        <w:noProof/>
      </w:rPr>
      <w:t>06</w:t>
    </w:r>
    <w:r w:rsidRPr="005B4DC9">
      <w:rPr>
        <w:rFonts w:asciiTheme="minorHAnsi" w:hAnsiTheme="minorHAnsi" w:cstheme="minorHAnsi"/>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ED63" w14:textId="77777777" w:rsidR="002717DE" w:rsidRPr="00BE6F94" w:rsidRDefault="002717DE" w:rsidP="00BE6F94">
    <w:pPr>
      <w:pStyle w:val="Header"/>
    </w:pPr>
    <w:r w:rsidRPr="00BE6F94">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E15C" w14:textId="14490E4B" w:rsidR="002717DE" w:rsidRDefault="002717DE" w:rsidP="00281B76">
    <w:pPr>
      <w:tabs>
        <w:tab w:val="right" w:pos="9213"/>
      </w:tabs>
      <w:spacing w:before="120"/>
      <w:jc w:val="right"/>
      <w:rPr>
        <w:rFonts w:ascii="Arial" w:hAnsi="Arial" w:cs="Arial"/>
        <w:b/>
      </w:rPr>
    </w:pPr>
    <w:r>
      <w:rPr>
        <w:rFonts w:ascii="Arial" w:hAnsi="Arial" w:cs="Arial"/>
        <w:b/>
        <w:noProof/>
      </w:rPr>
      <mc:AlternateContent>
        <mc:Choice Requires="wps">
          <w:drawing>
            <wp:anchor distT="0" distB="0" distL="114300" distR="114300" simplePos="0" relativeHeight="251665408" behindDoc="0" locked="0" layoutInCell="1" allowOverlap="1" wp14:anchorId="467A95A4" wp14:editId="4FF03016">
              <wp:simplePos x="0" y="0"/>
              <wp:positionH relativeFrom="margin">
                <wp:align>right</wp:align>
              </wp:positionH>
              <wp:positionV relativeFrom="paragraph">
                <wp:posOffset>89535</wp:posOffset>
              </wp:positionV>
              <wp:extent cx="5039360" cy="542925"/>
              <wp:effectExtent l="0" t="0" r="8890" b="952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type w14:anchorId="467A95A4" id="_x0000_t202" coordsize="21600,21600" o:spt="202" path="m,l,21600r21600,l21600,xe">
              <v:stroke joinstyle="miter"/>
              <v:path gradientshapeok="t" o:connecttype="rect"/>
            </v:shapetype>
            <v:shape id="Text Box 2" o:spid="_x0000_s1031" type="#_x0000_t202" style="position:absolute;left:0;text-align:left;margin-left:345.6pt;margin-top:7.05pt;width:396.8pt;height:42.75pt;z-index:251665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" filled="f" stroked="f">
              <v:textbox inset="0,0,0,0">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w10:wrap anchorx="margin"/>
            </v:shape>
          </w:pict>
        </mc:Fallback>
      </mc:AlternateContent>
    </w:r>
    <w:r>
      <w:rPr>
        <w:rFonts w:ascii="Arial" w:hAnsi="Arial" w:cs="Arial"/>
        <w:b/>
        <w:noProof/>
      </w:rPr>
      <w:drawing>
        <wp:anchor distT="0" distB="0" distL="114300" distR="114300" simplePos="0" relativeHeight="251666432" behindDoc="0" locked="0" layoutInCell="1" allowOverlap="1" wp14:anchorId="07C337B9" wp14:editId="6F896A04">
          <wp:simplePos x="0" y="0"/>
          <wp:positionH relativeFrom="column">
            <wp:posOffset>58420</wp:posOffset>
          </wp:positionH>
          <wp:positionV relativeFrom="paragraph">
            <wp:posOffset>106680</wp:posOffset>
          </wp:positionV>
          <wp:extent cx="719455" cy="571500"/>
          <wp:effectExtent l="0" t="0" r="4445" b="0"/>
          <wp:wrapNone/>
          <wp:docPr id="9"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1A2F571F" w14:textId="51B60BD1"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67456" behindDoc="0" locked="0" layoutInCell="1" allowOverlap="1" wp14:anchorId="5FC86C58" wp14:editId="34BC49F1">
              <wp:simplePos x="0" y="0"/>
              <wp:positionH relativeFrom="column">
                <wp:posOffset>5288915</wp:posOffset>
              </wp:positionH>
              <wp:positionV relativeFrom="paragraph">
                <wp:posOffset>81915</wp:posOffset>
              </wp:positionV>
              <wp:extent cx="420370" cy="180975"/>
              <wp:effectExtent l="0" t="0" r="17780" b="9525"/>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86C58" id="_x0000_s1032" type="#_x0000_t202" style="position:absolute;left:0;text-align:left;margin-left:416.45pt;margin-top:6.45pt;width:33.1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" filled="f" stroked="f">
              <v:textbox inset="0,0,0,0">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p>
  <w:p w14:paraId="252E0BCB" w14:textId="77777777" w:rsidR="002717DE" w:rsidRPr="002C4DF6" w:rsidRDefault="002717DE" w:rsidP="00281B76">
    <w:pPr>
      <w:tabs>
        <w:tab w:val="right" w:pos="9213"/>
      </w:tabs>
      <w:spacing w:before="120"/>
      <w:jc w:val="right"/>
      <w:rPr>
        <w:rFonts w:ascii="Arial" w:hAnsi="Arial" w:cs="Arial"/>
        <w:b/>
        <w:sz w:val="16"/>
      </w:rPr>
    </w:pPr>
  </w:p>
  <w:p w14:paraId="728721D1" w14:textId="4863303E" w:rsidR="002717DE" w:rsidRPr="005B4DC9" w:rsidRDefault="002717DE" w:rsidP="0020121C">
    <w:pPr>
      <w:tabs>
        <w:tab w:val="right" w:pos="9213"/>
      </w:tabs>
      <w:spacing w:after="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00791BDF">
      <w:rPr>
        <w:rFonts w:asciiTheme="minorHAnsi" w:hAnsiTheme="minorHAnsi" w:cstheme="minorHAnsi"/>
        <w:b/>
      </w:rPr>
      <w:t>2</w:t>
    </w:r>
    <w:r w:rsidR="007A4D45">
      <w:rPr>
        <w:rFonts w:asciiTheme="minorHAnsi" w:hAnsiTheme="minorHAnsi" w:cstheme="minorHAnsi"/>
        <w:b/>
      </w:rPr>
      <w:t>5</w:t>
    </w:r>
    <w:r w:rsidRPr="005B4DC9">
      <w:rPr>
        <w:rFonts w:asciiTheme="minorHAnsi" w:hAnsiTheme="minorHAnsi" w:cstheme="minorHAnsi"/>
        <w:b/>
      </w:rPr>
      <w:t>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w:t>
    </w:r>
    <w:r w:rsidR="00D53D5E">
      <w:rPr>
        <w:rFonts w:asciiTheme="minorHAnsi" w:hAnsiTheme="minorHAnsi" w:cstheme="minorHAnsi"/>
        <w:b/>
      </w:rPr>
      <w:t>-</w:t>
    </w:r>
    <w:r>
      <w:rPr>
        <w:rFonts w:asciiTheme="minorHAnsi" w:hAnsiTheme="minorHAnsi" w:cstheme="minorHAnsi"/>
        <w:b/>
      </w:rPr>
      <w:t xml:space="preserve"> </w:t>
    </w:r>
    <w:r w:rsidR="007A4D45">
      <w:rPr>
        <w:rFonts w:asciiTheme="minorHAnsi" w:hAnsiTheme="minorHAnsi" w:cstheme="minorHAnsi"/>
        <w:b/>
      </w:rPr>
      <w:t>26</w:t>
    </w:r>
    <w:r w:rsidR="00F51FCE">
      <w:rPr>
        <w:rFonts w:asciiTheme="minorHAnsi" w:hAnsiTheme="minorHAnsi" w:cstheme="minorHAnsi"/>
        <w:b/>
      </w:rPr>
      <w:t>/08</w:t>
    </w:r>
    <w:r w:rsidR="00447FF3">
      <w:rPr>
        <w:rFonts w:asciiTheme="minorHAnsi" w:hAnsiTheme="minorHAnsi" w:cstheme="minorHAnsi"/>
        <w:b/>
      </w:rPr>
      <w:t>/2026</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sidR="0090604E">
      <w:rPr>
        <w:rFonts w:asciiTheme="minorHAnsi" w:hAnsiTheme="minorHAnsi" w:cstheme="minorHAnsi"/>
        <w:b/>
        <w:noProof/>
      </w:rPr>
      <w:t>08</w:t>
    </w:r>
    <w:r w:rsidRPr="005B4DC9">
      <w:rPr>
        <w:rFonts w:asciiTheme="minorHAnsi" w:hAnsiTheme="minorHAnsi" w:cstheme="minorHAnsi"/>
        <w: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D947" w14:textId="14A871EA" w:rsidR="002717DE" w:rsidRPr="00BE6F94" w:rsidRDefault="002717DE" w:rsidP="00BE6F94">
    <w:pPr>
      <w:pStyle w:val="Header"/>
    </w:pPr>
    <w:r>
      <w:rPr>
        <w:rFonts w:ascii="Arial" w:hAnsi="Arial" w:cs="Arial"/>
        <w:b/>
        <w:noProof/>
        <w:sz w:val="14"/>
        <w:szCs w:val="14"/>
      </w:rPr>
      <mc:AlternateContent>
        <mc:Choice Requires="wps">
          <w:drawing>
            <wp:anchor distT="0" distB="0" distL="114300" distR="114300" simplePos="0" relativeHeight="251672576" behindDoc="0" locked="0" layoutInCell="1" allowOverlap="1" wp14:anchorId="5CF1ED63" wp14:editId="1790CE9C">
              <wp:simplePos x="0" y="0"/>
              <wp:positionH relativeFrom="column">
                <wp:posOffset>5305425</wp:posOffset>
              </wp:positionH>
              <wp:positionV relativeFrom="paragraph">
                <wp:posOffset>219075</wp:posOffset>
              </wp:positionV>
              <wp:extent cx="420370" cy="180975"/>
              <wp:effectExtent l="0" t="0" r="17780" b="952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1ED63" id="_x0000_t202" coordsize="21600,21600" o:spt="202" path="m,l,21600r21600,l21600,xe">
              <v:stroke joinstyle="miter"/>
              <v:path gradientshapeok="t" o:connecttype="rect"/>
            </v:shapetype>
            <v:shape id="_x0000_s1033" type="#_x0000_t202" style="position:absolute;margin-left:417.75pt;margin-top:17.25pt;width:33.1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" filled="f" stroked="f">
              <v:textbox inset="0,0,0,0">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r w:rsidRPr="00BE6F94">
      <w:t xml:space="preserve"> </w:t>
    </w:r>
    <w:r w:rsidRPr="00F61FBF">
      <w:rPr>
        <w:noProof/>
      </w:rPr>
      <mc:AlternateContent>
        <mc:Choice Requires="wps">
          <w:drawing>
            <wp:anchor distT="0" distB="0" distL="114300" distR="114300" simplePos="0" relativeHeight="251669504" behindDoc="0" locked="0" layoutInCell="1" allowOverlap="1" wp14:anchorId="1BDAA253" wp14:editId="2D91FF81">
              <wp:simplePos x="0" y="0"/>
              <wp:positionH relativeFrom="column">
                <wp:posOffset>790575</wp:posOffset>
              </wp:positionH>
              <wp:positionV relativeFrom="paragraph">
                <wp:posOffset>0</wp:posOffset>
              </wp:positionV>
              <wp:extent cx="5039548" cy="542925"/>
              <wp:effectExtent l="0" t="0" r="8890"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548"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1BDAA253" id="_x0000_s1034" type="#_x0000_t202" style="position:absolute;margin-left:62.25pt;margin-top:0;width:396.8pt;height:42.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" filled="f" stroked="f">
              <v:textbox inset="0,0,0,0">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w:pict>
        </mc:Fallback>
      </mc:AlternateContent>
    </w:r>
    <w:r w:rsidRPr="00F61FBF">
      <w:rPr>
        <w:noProof/>
      </w:rPr>
      <w:drawing>
        <wp:anchor distT="0" distB="0" distL="114300" distR="114300" simplePos="0" relativeHeight="251670528" behindDoc="0" locked="0" layoutInCell="1" allowOverlap="1" wp14:anchorId="5503B7ED" wp14:editId="0AB3E48E">
          <wp:simplePos x="0" y="0"/>
          <wp:positionH relativeFrom="column">
            <wp:posOffset>0</wp:posOffset>
          </wp:positionH>
          <wp:positionV relativeFrom="paragraph">
            <wp:posOffset>0</wp:posOffset>
          </wp:positionV>
          <wp:extent cx="720026" cy="571589"/>
          <wp:effectExtent l="0" t="0" r="4445" b="0"/>
          <wp:wrapNone/>
          <wp:docPr id="10"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 cy="57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92D1C"/>
    <w:multiLevelType w:val="hybridMultilevel"/>
    <w:tmpl w:val="7D34BCD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C3573D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48D0134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52EB3684"/>
    <w:multiLevelType w:val="hybridMultilevel"/>
    <w:tmpl w:val="98543E66"/>
    <w:lvl w:ilvl="0" w:tplc="30AA36B4">
      <w:start w:val="1"/>
      <w:numFmt w:val="decimal"/>
      <w:lvlText w:val="%1."/>
      <w:lvlJc w:val="left"/>
      <w:pPr>
        <w:tabs>
          <w:tab w:val="num" w:pos="643"/>
        </w:tabs>
        <w:ind w:left="643" w:hanging="360"/>
      </w:pPr>
      <w:rPr>
        <w:b/>
        <w:i w:val="0"/>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16cid:durableId="12766687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0246837">
    <w:abstractNumId w:val="1"/>
  </w:num>
  <w:num w:numId="3" w16cid:durableId="1751002636">
    <w:abstractNumId w:val="2"/>
  </w:num>
  <w:num w:numId="4" w16cid:durableId="1925842681">
    <w:abstractNumId w:val="3"/>
  </w:num>
  <w:num w:numId="5" w16cid:durableId="524632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onsecutiveHyphenLimit w:val="1"/>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3D1"/>
    <w:rsid w:val="00001601"/>
    <w:rsid w:val="000027C7"/>
    <w:rsid w:val="0000329D"/>
    <w:rsid w:val="0000341B"/>
    <w:rsid w:val="00003891"/>
    <w:rsid w:val="0000445D"/>
    <w:rsid w:val="00004DE4"/>
    <w:rsid w:val="00004EA9"/>
    <w:rsid w:val="0000518F"/>
    <w:rsid w:val="000060B1"/>
    <w:rsid w:val="00006774"/>
    <w:rsid w:val="00007736"/>
    <w:rsid w:val="00010072"/>
    <w:rsid w:val="00010580"/>
    <w:rsid w:val="00010BE3"/>
    <w:rsid w:val="00011376"/>
    <w:rsid w:val="00011672"/>
    <w:rsid w:val="00011AA4"/>
    <w:rsid w:val="00011F4B"/>
    <w:rsid w:val="00012594"/>
    <w:rsid w:val="00012647"/>
    <w:rsid w:val="000128E1"/>
    <w:rsid w:val="000137AD"/>
    <w:rsid w:val="00015029"/>
    <w:rsid w:val="0001570E"/>
    <w:rsid w:val="000157B7"/>
    <w:rsid w:val="000161D9"/>
    <w:rsid w:val="00016514"/>
    <w:rsid w:val="00016C80"/>
    <w:rsid w:val="00016F9C"/>
    <w:rsid w:val="00017663"/>
    <w:rsid w:val="0001780E"/>
    <w:rsid w:val="00017FE1"/>
    <w:rsid w:val="00020C73"/>
    <w:rsid w:val="000213B1"/>
    <w:rsid w:val="0002159C"/>
    <w:rsid w:val="00021F50"/>
    <w:rsid w:val="000220EA"/>
    <w:rsid w:val="00022A44"/>
    <w:rsid w:val="00023143"/>
    <w:rsid w:val="00023B81"/>
    <w:rsid w:val="00023D45"/>
    <w:rsid w:val="000243EC"/>
    <w:rsid w:val="00024BB8"/>
    <w:rsid w:val="00024F18"/>
    <w:rsid w:val="00024F79"/>
    <w:rsid w:val="00026995"/>
    <w:rsid w:val="00027270"/>
    <w:rsid w:val="00030276"/>
    <w:rsid w:val="00030B5D"/>
    <w:rsid w:val="000325EC"/>
    <w:rsid w:val="00033014"/>
    <w:rsid w:val="00033C9C"/>
    <w:rsid w:val="00034045"/>
    <w:rsid w:val="000341E4"/>
    <w:rsid w:val="0003469C"/>
    <w:rsid w:val="00034BD1"/>
    <w:rsid w:val="0003551B"/>
    <w:rsid w:val="000366E7"/>
    <w:rsid w:val="00036988"/>
    <w:rsid w:val="00036E30"/>
    <w:rsid w:val="000374EF"/>
    <w:rsid w:val="00040CF0"/>
    <w:rsid w:val="00040EA7"/>
    <w:rsid w:val="0004178D"/>
    <w:rsid w:val="000421DC"/>
    <w:rsid w:val="00042472"/>
    <w:rsid w:val="0004281A"/>
    <w:rsid w:val="0004285D"/>
    <w:rsid w:val="00042A0B"/>
    <w:rsid w:val="00042A9A"/>
    <w:rsid w:val="00042DEB"/>
    <w:rsid w:val="00042E50"/>
    <w:rsid w:val="00042F1D"/>
    <w:rsid w:val="000433EF"/>
    <w:rsid w:val="0004343A"/>
    <w:rsid w:val="000434D8"/>
    <w:rsid w:val="00044027"/>
    <w:rsid w:val="000442AE"/>
    <w:rsid w:val="00044724"/>
    <w:rsid w:val="0004483A"/>
    <w:rsid w:val="0004487A"/>
    <w:rsid w:val="00044B42"/>
    <w:rsid w:val="00046F41"/>
    <w:rsid w:val="000474A3"/>
    <w:rsid w:val="00047E74"/>
    <w:rsid w:val="00050096"/>
    <w:rsid w:val="000502AB"/>
    <w:rsid w:val="00050318"/>
    <w:rsid w:val="000505FB"/>
    <w:rsid w:val="000512FE"/>
    <w:rsid w:val="00051614"/>
    <w:rsid w:val="00051694"/>
    <w:rsid w:val="00052335"/>
    <w:rsid w:val="000530E3"/>
    <w:rsid w:val="0005385E"/>
    <w:rsid w:val="00053D1D"/>
    <w:rsid w:val="0005426B"/>
    <w:rsid w:val="000545FC"/>
    <w:rsid w:val="00055322"/>
    <w:rsid w:val="00055B34"/>
    <w:rsid w:val="00055D59"/>
    <w:rsid w:val="00055D98"/>
    <w:rsid w:val="00056357"/>
    <w:rsid w:val="000568C6"/>
    <w:rsid w:val="0006048E"/>
    <w:rsid w:val="0006071F"/>
    <w:rsid w:val="00061CC5"/>
    <w:rsid w:val="00062D80"/>
    <w:rsid w:val="000630BD"/>
    <w:rsid w:val="00063AAC"/>
    <w:rsid w:val="00063D73"/>
    <w:rsid w:val="000640A5"/>
    <w:rsid w:val="000645DC"/>
    <w:rsid w:val="0006541E"/>
    <w:rsid w:val="00065B72"/>
    <w:rsid w:val="00065B86"/>
    <w:rsid w:val="00065DEE"/>
    <w:rsid w:val="00066083"/>
    <w:rsid w:val="000661CF"/>
    <w:rsid w:val="00066C87"/>
    <w:rsid w:val="0006720D"/>
    <w:rsid w:val="00067481"/>
    <w:rsid w:val="00067BC1"/>
    <w:rsid w:val="00067F5B"/>
    <w:rsid w:val="0007151F"/>
    <w:rsid w:val="0007180E"/>
    <w:rsid w:val="00071F6B"/>
    <w:rsid w:val="0007275A"/>
    <w:rsid w:val="00074876"/>
    <w:rsid w:val="00074BB8"/>
    <w:rsid w:val="00074C2F"/>
    <w:rsid w:val="00074DD0"/>
    <w:rsid w:val="00074F74"/>
    <w:rsid w:val="0007513D"/>
    <w:rsid w:val="000764F2"/>
    <w:rsid w:val="000765D8"/>
    <w:rsid w:val="00076719"/>
    <w:rsid w:val="000769D0"/>
    <w:rsid w:val="00076ED1"/>
    <w:rsid w:val="000773E6"/>
    <w:rsid w:val="00077715"/>
    <w:rsid w:val="00077794"/>
    <w:rsid w:val="000779A8"/>
    <w:rsid w:val="00077DBC"/>
    <w:rsid w:val="000800BD"/>
    <w:rsid w:val="000806D5"/>
    <w:rsid w:val="00081564"/>
    <w:rsid w:val="00081811"/>
    <w:rsid w:val="000837E4"/>
    <w:rsid w:val="00084529"/>
    <w:rsid w:val="00084B46"/>
    <w:rsid w:val="00084E9B"/>
    <w:rsid w:val="00085116"/>
    <w:rsid w:val="000854C9"/>
    <w:rsid w:val="00085CF2"/>
    <w:rsid w:val="00087137"/>
    <w:rsid w:val="000873C3"/>
    <w:rsid w:val="000876AA"/>
    <w:rsid w:val="00087DA3"/>
    <w:rsid w:val="000908E4"/>
    <w:rsid w:val="00090966"/>
    <w:rsid w:val="000914CD"/>
    <w:rsid w:val="00091687"/>
    <w:rsid w:val="000916C2"/>
    <w:rsid w:val="000917F5"/>
    <w:rsid w:val="000919A2"/>
    <w:rsid w:val="00091A34"/>
    <w:rsid w:val="00092334"/>
    <w:rsid w:val="000923D3"/>
    <w:rsid w:val="0009271C"/>
    <w:rsid w:val="00092EEF"/>
    <w:rsid w:val="00093526"/>
    <w:rsid w:val="0009365B"/>
    <w:rsid w:val="00093E37"/>
    <w:rsid w:val="00094330"/>
    <w:rsid w:val="00095A6E"/>
    <w:rsid w:val="00095C9C"/>
    <w:rsid w:val="00095DF6"/>
    <w:rsid w:val="000969F9"/>
    <w:rsid w:val="000972AF"/>
    <w:rsid w:val="000976CF"/>
    <w:rsid w:val="00097C76"/>
    <w:rsid w:val="000A01EB"/>
    <w:rsid w:val="000A071B"/>
    <w:rsid w:val="000A08F5"/>
    <w:rsid w:val="000A0A17"/>
    <w:rsid w:val="000A1607"/>
    <w:rsid w:val="000A1A7D"/>
    <w:rsid w:val="000A23C9"/>
    <w:rsid w:val="000A24B9"/>
    <w:rsid w:val="000A280E"/>
    <w:rsid w:val="000A3950"/>
    <w:rsid w:val="000A3C31"/>
    <w:rsid w:val="000A3DB3"/>
    <w:rsid w:val="000A3F17"/>
    <w:rsid w:val="000A40DA"/>
    <w:rsid w:val="000A4A95"/>
    <w:rsid w:val="000A4F5C"/>
    <w:rsid w:val="000A51FE"/>
    <w:rsid w:val="000A53DC"/>
    <w:rsid w:val="000A5B63"/>
    <w:rsid w:val="000A5F9E"/>
    <w:rsid w:val="000A6A98"/>
    <w:rsid w:val="000A6B5E"/>
    <w:rsid w:val="000A6F2D"/>
    <w:rsid w:val="000A70D6"/>
    <w:rsid w:val="000B080F"/>
    <w:rsid w:val="000B090F"/>
    <w:rsid w:val="000B1617"/>
    <w:rsid w:val="000B23BB"/>
    <w:rsid w:val="000B25E4"/>
    <w:rsid w:val="000B32D6"/>
    <w:rsid w:val="000B3AFA"/>
    <w:rsid w:val="000B3DF7"/>
    <w:rsid w:val="000B4B8D"/>
    <w:rsid w:val="000B4D7A"/>
    <w:rsid w:val="000B4E7A"/>
    <w:rsid w:val="000B5F6E"/>
    <w:rsid w:val="000B6B95"/>
    <w:rsid w:val="000B726A"/>
    <w:rsid w:val="000C0459"/>
    <w:rsid w:val="000C062E"/>
    <w:rsid w:val="000C1231"/>
    <w:rsid w:val="000C1370"/>
    <w:rsid w:val="000C15A6"/>
    <w:rsid w:val="000C19BA"/>
    <w:rsid w:val="000C2C1F"/>
    <w:rsid w:val="000C2DB6"/>
    <w:rsid w:val="000C2E96"/>
    <w:rsid w:val="000C2EBD"/>
    <w:rsid w:val="000C34DE"/>
    <w:rsid w:val="000C40AF"/>
    <w:rsid w:val="000C416F"/>
    <w:rsid w:val="000C4304"/>
    <w:rsid w:val="000C4AC4"/>
    <w:rsid w:val="000C572E"/>
    <w:rsid w:val="000C5BEA"/>
    <w:rsid w:val="000C5DDB"/>
    <w:rsid w:val="000C5EC0"/>
    <w:rsid w:val="000C639D"/>
    <w:rsid w:val="000C6506"/>
    <w:rsid w:val="000C6808"/>
    <w:rsid w:val="000C71BA"/>
    <w:rsid w:val="000D054F"/>
    <w:rsid w:val="000D0990"/>
    <w:rsid w:val="000D0CC0"/>
    <w:rsid w:val="000D0DD5"/>
    <w:rsid w:val="000D12B5"/>
    <w:rsid w:val="000D1519"/>
    <w:rsid w:val="000D1C9B"/>
    <w:rsid w:val="000D1DFC"/>
    <w:rsid w:val="000D27ED"/>
    <w:rsid w:val="000D3CBC"/>
    <w:rsid w:val="000D4145"/>
    <w:rsid w:val="000D42E8"/>
    <w:rsid w:val="000D43FA"/>
    <w:rsid w:val="000D4723"/>
    <w:rsid w:val="000D4894"/>
    <w:rsid w:val="000D48D0"/>
    <w:rsid w:val="000D61E6"/>
    <w:rsid w:val="000D6691"/>
    <w:rsid w:val="000D7508"/>
    <w:rsid w:val="000D75F0"/>
    <w:rsid w:val="000D7C2E"/>
    <w:rsid w:val="000D7D2A"/>
    <w:rsid w:val="000E00A8"/>
    <w:rsid w:val="000E0839"/>
    <w:rsid w:val="000E0FCC"/>
    <w:rsid w:val="000E155B"/>
    <w:rsid w:val="000E188B"/>
    <w:rsid w:val="000E1E47"/>
    <w:rsid w:val="000E1E59"/>
    <w:rsid w:val="000E2377"/>
    <w:rsid w:val="000E2548"/>
    <w:rsid w:val="000E2634"/>
    <w:rsid w:val="000E2F29"/>
    <w:rsid w:val="000E37F9"/>
    <w:rsid w:val="000E3C84"/>
    <w:rsid w:val="000E45C4"/>
    <w:rsid w:val="000E45EA"/>
    <w:rsid w:val="000E4F1B"/>
    <w:rsid w:val="000E5082"/>
    <w:rsid w:val="000E512D"/>
    <w:rsid w:val="000E5455"/>
    <w:rsid w:val="000E549D"/>
    <w:rsid w:val="000E5EB5"/>
    <w:rsid w:val="000E5F9B"/>
    <w:rsid w:val="000E6ED9"/>
    <w:rsid w:val="000E7559"/>
    <w:rsid w:val="000E775D"/>
    <w:rsid w:val="000F0299"/>
    <w:rsid w:val="000F0D38"/>
    <w:rsid w:val="000F0FC1"/>
    <w:rsid w:val="000F1733"/>
    <w:rsid w:val="000F1A0C"/>
    <w:rsid w:val="000F1F32"/>
    <w:rsid w:val="000F2214"/>
    <w:rsid w:val="000F3A58"/>
    <w:rsid w:val="000F3EF8"/>
    <w:rsid w:val="000F3F3E"/>
    <w:rsid w:val="000F420C"/>
    <w:rsid w:val="000F4E0B"/>
    <w:rsid w:val="000F5937"/>
    <w:rsid w:val="000F5989"/>
    <w:rsid w:val="000F627B"/>
    <w:rsid w:val="000F69EA"/>
    <w:rsid w:val="000F6E01"/>
    <w:rsid w:val="00100438"/>
    <w:rsid w:val="00100744"/>
    <w:rsid w:val="001008E4"/>
    <w:rsid w:val="00100AB5"/>
    <w:rsid w:val="00100B0D"/>
    <w:rsid w:val="00100BC9"/>
    <w:rsid w:val="001010DD"/>
    <w:rsid w:val="00102A42"/>
    <w:rsid w:val="00103049"/>
    <w:rsid w:val="001043A8"/>
    <w:rsid w:val="00104760"/>
    <w:rsid w:val="00105066"/>
    <w:rsid w:val="00105276"/>
    <w:rsid w:val="001056DD"/>
    <w:rsid w:val="001060E1"/>
    <w:rsid w:val="00107D70"/>
    <w:rsid w:val="00107E49"/>
    <w:rsid w:val="00107E8C"/>
    <w:rsid w:val="001100DF"/>
    <w:rsid w:val="00111ADB"/>
    <w:rsid w:val="0011391F"/>
    <w:rsid w:val="001141B4"/>
    <w:rsid w:val="0011476C"/>
    <w:rsid w:val="00115A39"/>
    <w:rsid w:val="00115DE3"/>
    <w:rsid w:val="0011635B"/>
    <w:rsid w:val="00116F01"/>
    <w:rsid w:val="00117D47"/>
    <w:rsid w:val="001203E8"/>
    <w:rsid w:val="00120515"/>
    <w:rsid w:val="001207C7"/>
    <w:rsid w:val="00120A0C"/>
    <w:rsid w:val="00120DCF"/>
    <w:rsid w:val="00120E44"/>
    <w:rsid w:val="00120EB3"/>
    <w:rsid w:val="00121187"/>
    <w:rsid w:val="00121C1F"/>
    <w:rsid w:val="0012305C"/>
    <w:rsid w:val="001230AE"/>
    <w:rsid w:val="00123154"/>
    <w:rsid w:val="001233AB"/>
    <w:rsid w:val="00124240"/>
    <w:rsid w:val="00124CA5"/>
    <w:rsid w:val="0012572C"/>
    <w:rsid w:val="00126B28"/>
    <w:rsid w:val="00130950"/>
    <w:rsid w:val="001309B7"/>
    <w:rsid w:val="0013103B"/>
    <w:rsid w:val="0013161D"/>
    <w:rsid w:val="00132D5C"/>
    <w:rsid w:val="001330B6"/>
    <w:rsid w:val="00134195"/>
    <w:rsid w:val="00134A97"/>
    <w:rsid w:val="001352C3"/>
    <w:rsid w:val="001358A9"/>
    <w:rsid w:val="00135981"/>
    <w:rsid w:val="00135B29"/>
    <w:rsid w:val="00135B7B"/>
    <w:rsid w:val="00136E44"/>
    <w:rsid w:val="00137134"/>
    <w:rsid w:val="00137D9B"/>
    <w:rsid w:val="00140378"/>
    <w:rsid w:val="0014042D"/>
    <w:rsid w:val="00140E3B"/>
    <w:rsid w:val="00140EE4"/>
    <w:rsid w:val="00141E17"/>
    <w:rsid w:val="00141E78"/>
    <w:rsid w:val="00142DDB"/>
    <w:rsid w:val="001430D6"/>
    <w:rsid w:val="00144114"/>
    <w:rsid w:val="0014414C"/>
    <w:rsid w:val="00144759"/>
    <w:rsid w:val="001452B0"/>
    <w:rsid w:val="00145A1E"/>
    <w:rsid w:val="00145EB8"/>
    <w:rsid w:val="00146D46"/>
    <w:rsid w:val="001500C0"/>
    <w:rsid w:val="0015038A"/>
    <w:rsid w:val="001504D0"/>
    <w:rsid w:val="001504DC"/>
    <w:rsid w:val="00150878"/>
    <w:rsid w:val="00150A4F"/>
    <w:rsid w:val="00151599"/>
    <w:rsid w:val="0015161B"/>
    <w:rsid w:val="00151880"/>
    <w:rsid w:val="00151998"/>
    <w:rsid w:val="00151AE6"/>
    <w:rsid w:val="00151EF0"/>
    <w:rsid w:val="00152F98"/>
    <w:rsid w:val="00153822"/>
    <w:rsid w:val="00154090"/>
    <w:rsid w:val="0015428A"/>
    <w:rsid w:val="00154656"/>
    <w:rsid w:val="001547E5"/>
    <w:rsid w:val="00154FDA"/>
    <w:rsid w:val="001555DD"/>
    <w:rsid w:val="00155A86"/>
    <w:rsid w:val="00155FE7"/>
    <w:rsid w:val="00156905"/>
    <w:rsid w:val="00156B2E"/>
    <w:rsid w:val="0015776E"/>
    <w:rsid w:val="00157B41"/>
    <w:rsid w:val="0016022F"/>
    <w:rsid w:val="0016074E"/>
    <w:rsid w:val="001608E0"/>
    <w:rsid w:val="001609E9"/>
    <w:rsid w:val="00160C0C"/>
    <w:rsid w:val="001612A1"/>
    <w:rsid w:val="00161424"/>
    <w:rsid w:val="001625F1"/>
    <w:rsid w:val="00162D11"/>
    <w:rsid w:val="00162E19"/>
    <w:rsid w:val="0016345D"/>
    <w:rsid w:val="00163D88"/>
    <w:rsid w:val="00163E9D"/>
    <w:rsid w:val="00164720"/>
    <w:rsid w:val="00165713"/>
    <w:rsid w:val="00165C9C"/>
    <w:rsid w:val="0016656F"/>
    <w:rsid w:val="00167291"/>
    <w:rsid w:val="00167339"/>
    <w:rsid w:val="0016737C"/>
    <w:rsid w:val="00167E07"/>
    <w:rsid w:val="001702D3"/>
    <w:rsid w:val="00170DC1"/>
    <w:rsid w:val="00170EE5"/>
    <w:rsid w:val="00171925"/>
    <w:rsid w:val="001719E4"/>
    <w:rsid w:val="00171C16"/>
    <w:rsid w:val="00171FAA"/>
    <w:rsid w:val="0017218B"/>
    <w:rsid w:val="00172A6C"/>
    <w:rsid w:val="00173488"/>
    <w:rsid w:val="00173EFE"/>
    <w:rsid w:val="00174162"/>
    <w:rsid w:val="001746A8"/>
    <w:rsid w:val="00174DDA"/>
    <w:rsid w:val="00175627"/>
    <w:rsid w:val="001762A2"/>
    <w:rsid w:val="00176777"/>
    <w:rsid w:val="00176858"/>
    <w:rsid w:val="00176993"/>
    <w:rsid w:val="001770D8"/>
    <w:rsid w:val="00177991"/>
    <w:rsid w:val="0018057A"/>
    <w:rsid w:val="0018095A"/>
    <w:rsid w:val="0018095F"/>
    <w:rsid w:val="001812BD"/>
    <w:rsid w:val="00181572"/>
    <w:rsid w:val="00182069"/>
    <w:rsid w:val="00182B61"/>
    <w:rsid w:val="0018315B"/>
    <w:rsid w:val="00183174"/>
    <w:rsid w:val="00183A5E"/>
    <w:rsid w:val="001844C1"/>
    <w:rsid w:val="001847CA"/>
    <w:rsid w:val="0018487B"/>
    <w:rsid w:val="001848AA"/>
    <w:rsid w:val="0018544E"/>
    <w:rsid w:val="001855F4"/>
    <w:rsid w:val="001856EB"/>
    <w:rsid w:val="00186AD9"/>
    <w:rsid w:val="00186F65"/>
    <w:rsid w:val="001876F8"/>
    <w:rsid w:val="00187A54"/>
    <w:rsid w:val="00187C21"/>
    <w:rsid w:val="00187EFF"/>
    <w:rsid w:val="001903E9"/>
    <w:rsid w:val="00191308"/>
    <w:rsid w:val="00191517"/>
    <w:rsid w:val="00191B77"/>
    <w:rsid w:val="00192656"/>
    <w:rsid w:val="00192D42"/>
    <w:rsid w:val="00192F30"/>
    <w:rsid w:val="001936EA"/>
    <w:rsid w:val="00194090"/>
    <w:rsid w:val="001946E8"/>
    <w:rsid w:val="00194FD4"/>
    <w:rsid w:val="00195323"/>
    <w:rsid w:val="0019574F"/>
    <w:rsid w:val="00195FA2"/>
    <w:rsid w:val="00196605"/>
    <w:rsid w:val="00196CD9"/>
    <w:rsid w:val="00196E5A"/>
    <w:rsid w:val="00197188"/>
    <w:rsid w:val="001A17F7"/>
    <w:rsid w:val="001A18B2"/>
    <w:rsid w:val="001A1CFA"/>
    <w:rsid w:val="001A1D23"/>
    <w:rsid w:val="001A1DF2"/>
    <w:rsid w:val="001A3D41"/>
    <w:rsid w:val="001A3E61"/>
    <w:rsid w:val="001A422E"/>
    <w:rsid w:val="001A49AC"/>
    <w:rsid w:val="001A4D61"/>
    <w:rsid w:val="001A4DA6"/>
    <w:rsid w:val="001A5A78"/>
    <w:rsid w:val="001A5C30"/>
    <w:rsid w:val="001A5C40"/>
    <w:rsid w:val="001A5EA5"/>
    <w:rsid w:val="001A5F10"/>
    <w:rsid w:val="001A63C8"/>
    <w:rsid w:val="001A63EE"/>
    <w:rsid w:val="001A7AC2"/>
    <w:rsid w:val="001A7EA3"/>
    <w:rsid w:val="001B02CE"/>
    <w:rsid w:val="001B0FCA"/>
    <w:rsid w:val="001B0FD3"/>
    <w:rsid w:val="001B0FDA"/>
    <w:rsid w:val="001B1011"/>
    <w:rsid w:val="001B1318"/>
    <w:rsid w:val="001B13BD"/>
    <w:rsid w:val="001B13C7"/>
    <w:rsid w:val="001B290B"/>
    <w:rsid w:val="001B2DBC"/>
    <w:rsid w:val="001B3261"/>
    <w:rsid w:val="001B32F2"/>
    <w:rsid w:val="001B3496"/>
    <w:rsid w:val="001B37E7"/>
    <w:rsid w:val="001B396B"/>
    <w:rsid w:val="001B49B9"/>
    <w:rsid w:val="001B4AE7"/>
    <w:rsid w:val="001B5708"/>
    <w:rsid w:val="001B5852"/>
    <w:rsid w:val="001B6F9F"/>
    <w:rsid w:val="001B7385"/>
    <w:rsid w:val="001C007C"/>
    <w:rsid w:val="001C11DD"/>
    <w:rsid w:val="001C146C"/>
    <w:rsid w:val="001C154A"/>
    <w:rsid w:val="001C1B01"/>
    <w:rsid w:val="001C1CF5"/>
    <w:rsid w:val="001C23D8"/>
    <w:rsid w:val="001C2493"/>
    <w:rsid w:val="001C2D2E"/>
    <w:rsid w:val="001C2F79"/>
    <w:rsid w:val="001C3968"/>
    <w:rsid w:val="001C3C9E"/>
    <w:rsid w:val="001C3DA9"/>
    <w:rsid w:val="001C4461"/>
    <w:rsid w:val="001C4D7A"/>
    <w:rsid w:val="001C50A2"/>
    <w:rsid w:val="001C580A"/>
    <w:rsid w:val="001D0251"/>
    <w:rsid w:val="001D036D"/>
    <w:rsid w:val="001D0421"/>
    <w:rsid w:val="001D091E"/>
    <w:rsid w:val="001D09E8"/>
    <w:rsid w:val="001D0D0A"/>
    <w:rsid w:val="001D172F"/>
    <w:rsid w:val="001D197E"/>
    <w:rsid w:val="001D231C"/>
    <w:rsid w:val="001D2505"/>
    <w:rsid w:val="001D2643"/>
    <w:rsid w:val="001D2910"/>
    <w:rsid w:val="001D2C7C"/>
    <w:rsid w:val="001D3434"/>
    <w:rsid w:val="001D3ACE"/>
    <w:rsid w:val="001D4AF9"/>
    <w:rsid w:val="001D4C9F"/>
    <w:rsid w:val="001D4F3C"/>
    <w:rsid w:val="001D5007"/>
    <w:rsid w:val="001D51DF"/>
    <w:rsid w:val="001D587A"/>
    <w:rsid w:val="001D73AA"/>
    <w:rsid w:val="001D7735"/>
    <w:rsid w:val="001D7C46"/>
    <w:rsid w:val="001E0933"/>
    <w:rsid w:val="001E0EA8"/>
    <w:rsid w:val="001E1094"/>
    <w:rsid w:val="001E2148"/>
    <w:rsid w:val="001E2EDB"/>
    <w:rsid w:val="001E38BC"/>
    <w:rsid w:val="001E4BC8"/>
    <w:rsid w:val="001E4EB1"/>
    <w:rsid w:val="001E5398"/>
    <w:rsid w:val="001E5786"/>
    <w:rsid w:val="001E625E"/>
    <w:rsid w:val="001E6A62"/>
    <w:rsid w:val="001E7271"/>
    <w:rsid w:val="001E7BBF"/>
    <w:rsid w:val="001E7D69"/>
    <w:rsid w:val="001F05B7"/>
    <w:rsid w:val="001F1A8D"/>
    <w:rsid w:val="001F1AA2"/>
    <w:rsid w:val="001F1AC3"/>
    <w:rsid w:val="001F1D44"/>
    <w:rsid w:val="001F1F01"/>
    <w:rsid w:val="001F2BAE"/>
    <w:rsid w:val="001F306A"/>
    <w:rsid w:val="001F3565"/>
    <w:rsid w:val="001F3851"/>
    <w:rsid w:val="001F3D6A"/>
    <w:rsid w:val="001F409D"/>
    <w:rsid w:val="001F472B"/>
    <w:rsid w:val="001F5B1A"/>
    <w:rsid w:val="001F5B79"/>
    <w:rsid w:val="001F6927"/>
    <w:rsid w:val="001F6D6E"/>
    <w:rsid w:val="001F739E"/>
    <w:rsid w:val="001F7FD8"/>
    <w:rsid w:val="00200225"/>
    <w:rsid w:val="00200370"/>
    <w:rsid w:val="002010BB"/>
    <w:rsid w:val="002011EE"/>
    <w:rsid w:val="0020121C"/>
    <w:rsid w:val="0020253C"/>
    <w:rsid w:val="00203C3F"/>
    <w:rsid w:val="00203CC5"/>
    <w:rsid w:val="00203EE7"/>
    <w:rsid w:val="002045AB"/>
    <w:rsid w:val="0020471D"/>
    <w:rsid w:val="00204DA3"/>
    <w:rsid w:val="0020520B"/>
    <w:rsid w:val="00205487"/>
    <w:rsid w:val="00205E69"/>
    <w:rsid w:val="002065A9"/>
    <w:rsid w:val="00206653"/>
    <w:rsid w:val="002070A1"/>
    <w:rsid w:val="00207997"/>
    <w:rsid w:val="00207A3B"/>
    <w:rsid w:val="00210A6C"/>
    <w:rsid w:val="00210BD2"/>
    <w:rsid w:val="00210E96"/>
    <w:rsid w:val="00211320"/>
    <w:rsid w:val="002125F9"/>
    <w:rsid w:val="00212A74"/>
    <w:rsid w:val="00213B8F"/>
    <w:rsid w:val="00214061"/>
    <w:rsid w:val="00214281"/>
    <w:rsid w:val="0021583F"/>
    <w:rsid w:val="00215AFB"/>
    <w:rsid w:val="0021620E"/>
    <w:rsid w:val="002166B7"/>
    <w:rsid w:val="00216A5F"/>
    <w:rsid w:val="00216A87"/>
    <w:rsid w:val="002172EC"/>
    <w:rsid w:val="00217F62"/>
    <w:rsid w:val="00220FD1"/>
    <w:rsid w:val="00221327"/>
    <w:rsid w:val="002226A5"/>
    <w:rsid w:val="00223537"/>
    <w:rsid w:val="0022417D"/>
    <w:rsid w:val="00225117"/>
    <w:rsid w:val="00225D34"/>
    <w:rsid w:val="00226066"/>
    <w:rsid w:val="0022656C"/>
    <w:rsid w:val="002267BD"/>
    <w:rsid w:val="00227564"/>
    <w:rsid w:val="00227B39"/>
    <w:rsid w:val="00227CAD"/>
    <w:rsid w:val="00227E66"/>
    <w:rsid w:val="002301E2"/>
    <w:rsid w:val="0023057F"/>
    <w:rsid w:val="002309EB"/>
    <w:rsid w:val="002315E9"/>
    <w:rsid w:val="0023183F"/>
    <w:rsid w:val="00231AC4"/>
    <w:rsid w:val="0023222C"/>
    <w:rsid w:val="00232A09"/>
    <w:rsid w:val="00233036"/>
    <w:rsid w:val="002333E8"/>
    <w:rsid w:val="00233531"/>
    <w:rsid w:val="0023374C"/>
    <w:rsid w:val="002344B3"/>
    <w:rsid w:val="002345CD"/>
    <w:rsid w:val="002355C6"/>
    <w:rsid w:val="00236136"/>
    <w:rsid w:val="00236B76"/>
    <w:rsid w:val="00236F44"/>
    <w:rsid w:val="00240ACB"/>
    <w:rsid w:val="00240C08"/>
    <w:rsid w:val="002413C1"/>
    <w:rsid w:val="00241885"/>
    <w:rsid w:val="00241B5A"/>
    <w:rsid w:val="00241BEA"/>
    <w:rsid w:val="0024259B"/>
    <w:rsid w:val="00242936"/>
    <w:rsid w:val="00242D04"/>
    <w:rsid w:val="00242F81"/>
    <w:rsid w:val="002450D0"/>
    <w:rsid w:val="0024525B"/>
    <w:rsid w:val="00245364"/>
    <w:rsid w:val="002458CE"/>
    <w:rsid w:val="002458E5"/>
    <w:rsid w:val="002465D1"/>
    <w:rsid w:val="00246727"/>
    <w:rsid w:val="00246AA2"/>
    <w:rsid w:val="00246D9A"/>
    <w:rsid w:val="00247F00"/>
    <w:rsid w:val="0025046E"/>
    <w:rsid w:val="002505F0"/>
    <w:rsid w:val="0025121F"/>
    <w:rsid w:val="00251856"/>
    <w:rsid w:val="00251BE3"/>
    <w:rsid w:val="00251D0A"/>
    <w:rsid w:val="002521CA"/>
    <w:rsid w:val="00252A8C"/>
    <w:rsid w:val="00252F6B"/>
    <w:rsid w:val="00253056"/>
    <w:rsid w:val="002536AA"/>
    <w:rsid w:val="002542F5"/>
    <w:rsid w:val="00254484"/>
    <w:rsid w:val="00255B03"/>
    <w:rsid w:val="00255C98"/>
    <w:rsid w:val="00255CCD"/>
    <w:rsid w:val="002572AD"/>
    <w:rsid w:val="00257B47"/>
    <w:rsid w:val="00257D46"/>
    <w:rsid w:val="00257EED"/>
    <w:rsid w:val="00260CA5"/>
    <w:rsid w:val="00260DAB"/>
    <w:rsid w:val="0026110E"/>
    <w:rsid w:val="00261540"/>
    <w:rsid w:val="0026179A"/>
    <w:rsid w:val="00261921"/>
    <w:rsid w:val="00261E7F"/>
    <w:rsid w:val="00262252"/>
    <w:rsid w:val="00262A5D"/>
    <w:rsid w:val="00263793"/>
    <w:rsid w:val="002638ED"/>
    <w:rsid w:val="00263CE2"/>
    <w:rsid w:val="0026406F"/>
    <w:rsid w:val="002642AD"/>
    <w:rsid w:val="002643B0"/>
    <w:rsid w:val="00264B65"/>
    <w:rsid w:val="002652B0"/>
    <w:rsid w:val="00265B0D"/>
    <w:rsid w:val="00265CF8"/>
    <w:rsid w:val="0026633D"/>
    <w:rsid w:val="0026638F"/>
    <w:rsid w:val="002664C5"/>
    <w:rsid w:val="002665C5"/>
    <w:rsid w:val="002667D3"/>
    <w:rsid w:val="00267DCC"/>
    <w:rsid w:val="00270027"/>
    <w:rsid w:val="00270546"/>
    <w:rsid w:val="00271241"/>
    <w:rsid w:val="0027126A"/>
    <w:rsid w:val="002717DE"/>
    <w:rsid w:val="00271A88"/>
    <w:rsid w:val="00272021"/>
    <w:rsid w:val="002728D5"/>
    <w:rsid w:val="00272BDA"/>
    <w:rsid w:val="002731E2"/>
    <w:rsid w:val="0027322D"/>
    <w:rsid w:val="002748BB"/>
    <w:rsid w:val="00275160"/>
    <w:rsid w:val="002755C6"/>
    <w:rsid w:val="00275829"/>
    <w:rsid w:val="00275CC8"/>
    <w:rsid w:val="00276697"/>
    <w:rsid w:val="002769E6"/>
    <w:rsid w:val="00276AFF"/>
    <w:rsid w:val="00276E60"/>
    <w:rsid w:val="0027702B"/>
    <w:rsid w:val="00277052"/>
    <w:rsid w:val="00277203"/>
    <w:rsid w:val="002779B2"/>
    <w:rsid w:val="00277BE7"/>
    <w:rsid w:val="00277BFA"/>
    <w:rsid w:val="00280058"/>
    <w:rsid w:val="00280813"/>
    <w:rsid w:val="00281B76"/>
    <w:rsid w:val="00281B83"/>
    <w:rsid w:val="00281C62"/>
    <w:rsid w:val="00281C73"/>
    <w:rsid w:val="0028227E"/>
    <w:rsid w:val="002822F6"/>
    <w:rsid w:val="00282669"/>
    <w:rsid w:val="002829D5"/>
    <w:rsid w:val="00282CBC"/>
    <w:rsid w:val="00282D60"/>
    <w:rsid w:val="00284047"/>
    <w:rsid w:val="00284BD6"/>
    <w:rsid w:val="0028502A"/>
    <w:rsid w:val="002858C9"/>
    <w:rsid w:val="00285D12"/>
    <w:rsid w:val="00286252"/>
    <w:rsid w:val="002872E0"/>
    <w:rsid w:val="002875DE"/>
    <w:rsid w:val="00287D47"/>
    <w:rsid w:val="002908AF"/>
    <w:rsid w:val="00290BC9"/>
    <w:rsid w:val="00290C07"/>
    <w:rsid w:val="002913D4"/>
    <w:rsid w:val="00291A66"/>
    <w:rsid w:val="00291A9A"/>
    <w:rsid w:val="00291C3E"/>
    <w:rsid w:val="00292067"/>
    <w:rsid w:val="00292ABD"/>
    <w:rsid w:val="00292CA0"/>
    <w:rsid w:val="00292DED"/>
    <w:rsid w:val="00292EE0"/>
    <w:rsid w:val="002936D0"/>
    <w:rsid w:val="002938EF"/>
    <w:rsid w:val="00293C07"/>
    <w:rsid w:val="002940AC"/>
    <w:rsid w:val="00294A94"/>
    <w:rsid w:val="00294B40"/>
    <w:rsid w:val="00294FAD"/>
    <w:rsid w:val="00295223"/>
    <w:rsid w:val="00295432"/>
    <w:rsid w:val="0029592E"/>
    <w:rsid w:val="0029599D"/>
    <w:rsid w:val="00295DEC"/>
    <w:rsid w:val="00295E54"/>
    <w:rsid w:val="002961C0"/>
    <w:rsid w:val="002961FE"/>
    <w:rsid w:val="0029627A"/>
    <w:rsid w:val="002973EA"/>
    <w:rsid w:val="00297499"/>
    <w:rsid w:val="00297B17"/>
    <w:rsid w:val="00297C0E"/>
    <w:rsid w:val="00297D0A"/>
    <w:rsid w:val="002A0843"/>
    <w:rsid w:val="002A0A07"/>
    <w:rsid w:val="002A0B82"/>
    <w:rsid w:val="002A0D68"/>
    <w:rsid w:val="002A0F9A"/>
    <w:rsid w:val="002A1488"/>
    <w:rsid w:val="002A1FD2"/>
    <w:rsid w:val="002A2895"/>
    <w:rsid w:val="002A34F2"/>
    <w:rsid w:val="002A4391"/>
    <w:rsid w:val="002A49E4"/>
    <w:rsid w:val="002A4DB3"/>
    <w:rsid w:val="002A5782"/>
    <w:rsid w:val="002A623A"/>
    <w:rsid w:val="002A70CB"/>
    <w:rsid w:val="002A77D8"/>
    <w:rsid w:val="002A7A9B"/>
    <w:rsid w:val="002A7EFF"/>
    <w:rsid w:val="002B01B0"/>
    <w:rsid w:val="002B023C"/>
    <w:rsid w:val="002B06DF"/>
    <w:rsid w:val="002B14F4"/>
    <w:rsid w:val="002B171E"/>
    <w:rsid w:val="002B187C"/>
    <w:rsid w:val="002B1C27"/>
    <w:rsid w:val="002B1EC1"/>
    <w:rsid w:val="002B2BE9"/>
    <w:rsid w:val="002B3117"/>
    <w:rsid w:val="002B41C7"/>
    <w:rsid w:val="002B4A54"/>
    <w:rsid w:val="002B4DE9"/>
    <w:rsid w:val="002B52EB"/>
    <w:rsid w:val="002B5924"/>
    <w:rsid w:val="002B5A51"/>
    <w:rsid w:val="002B5AC2"/>
    <w:rsid w:val="002B5CE9"/>
    <w:rsid w:val="002B5F4A"/>
    <w:rsid w:val="002B70C8"/>
    <w:rsid w:val="002B72E7"/>
    <w:rsid w:val="002B7FBB"/>
    <w:rsid w:val="002C0337"/>
    <w:rsid w:val="002C05DF"/>
    <w:rsid w:val="002C07F4"/>
    <w:rsid w:val="002C15C1"/>
    <w:rsid w:val="002C2A31"/>
    <w:rsid w:val="002C3A57"/>
    <w:rsid w:val="002C3F9F"/>
    <w:rsid w:val="002C42DF"/>
    <w:rsid w:val="002C4DF6"/>
    <w:rsid w:val="002C54E8"/>
    <w:rsid w:val="002C5550"/>
    <w:rsid w:val="002C6626"/>
    <w:rsid w:val="002C6E57"/>
    <w:rsid w:val="002C7E0B"/>
    <w:rsid w:val="002D0051"/>
    <w:rsid w:val="002D08B9"/>
    <w:rsid w:val="002D148D"/>
    <w:rsid w:val="002D1651"/>
    <w:rsid w:val="002D175D"/>
    <w:rsid w:val="002D25BB"/>
    <w:rsid w:val="002D2CD5"/>
    <w:rsid w:val="002D2D50"/>
    <w:rsid w:val="002D31D8"/>
    <w:rsid w:val="002D38E8"/>
    <w:rsid w:val="002D38F9"/>
    <w:rsid w:val="002D3968"/>
    <w:rsid w:val="002D3D42"/>
    <w:rsid w:val="002D4E12"/>
    <w:rsid w:val="002D51E7"/>
    <w:rsid w:val="002D5492"/>
    <w:rsid w:val="002D56F7"/>
    <w:rsid w:val="002D646D"/>
    <w:rsid w:val="002D6976"/>
    <w:rsid w:val="002D6AAE"/>
    <w:rsid w:val="002D75FE"/>
    <w:rsid w:val="002D77AD"/>
    <w:rsid w:val="002D7A97"/>
    <w:rsid w:val="002D7DF2"/>
    <w:rsid w:val="002E21EA"/>
    <w:rsid w:val="002E2671"/>
    <w:rsid w:val="002E2EBF"/>
    <w:rsid w:val="002E3142"/>
    <w:rsid w:val="002E38B4"/>
    <w:rsid w:val="002E4BC7"/>
    <w:rsid w:val="002E4C50"/>
    <w:rsid w:val="002E4DA0"/>
    <w:rsid w:val="002E541E"/>
    <w:rsid w:val="002E5656"/>
    <w:rsid w:val="002E5BCD"/>
    <w:rsid w:val="002E5C80"/>
    <w:rsid w:val="002E6318"/>
    <w:rsid w:val="002E71C9"/>
    <w:rsid w:val="002E72EA"/>
    <w:rsid w:val="002F0567"/>
    <w:rsid w:val="002F0777"/>
    <w:rsid w:val="002F0ABF"/>
    <w:rsid w:val="002F0BFF"/>
    <w:rsid w:val="002F0D3C"/>
    <w:rsid w:val="002F12EE"/>
    <w:rsid w:val="002F14F7"/>
    <w:rsid w:val="002F183B"/>
    <w:rsid w:val="002F1888"/>
    <w:rsid w:val="002F19B0"/>
    <w:rsid w:val="002F1A1F"/>
    <w:rsid w:val="002F3DAF"/>
    <w:rsid w:val="002F3EE0"/>
    <w:rsid w:val="002F55B3"/>
    <w:rsid w:val="002F6287"/>
    <w:rsid w:val="002F7907"/>
    <w:rsid w:val="002F7AA9"/>
    <w:rsid w:val="00300BE4"/>
    <w:rsid w:val="003021ED"/>
    <w:rsid w:val="00302C16"/>
    <w:rsid w:val="003033D5"/>
    <w:rsid w:val="003034C8"/>
    <w:rsid w:val="00304251"/>
    <w:rsid w:val="00304607"/>
    <w:rsid w:val="003059E0"/>
    <w:rsid w:val="00305A2E"/>
    <w:rsid w:val="00305BCC"/>
    <w:rsid w:val="00305CAC"/>
    <w:rsid w:val="00306445"/>
    <w:rsid w:val="00306513"/>
    <w:rsid w:val="00306BBC"/>
    <w:rsid w:val="00306BE0"/>
    <w:rsid w:val="00307B1A"/>
    <w:rsid w:val="003105A8"/>
    <w:rsid w:val="00310995"/>
    <w:rsid w:val="003110E8"/>
    <w:rsid w:val="003111A9"/>
    <w:rsid w:val="003112FC"/>
    <w:rsid w:val="00311588"/>
    <w:rsid w:val="003117A0"/>
    <w:rsid w:val="003120B4"/>
    <w:rsid w:val="0031251A"/>
    <w:rsid w:val="003149D5"/>
    <w:rsid w:val="00315256"/>
    <w:rsid w:val="00315761"/>
    <w:rsid w:val="00315932"/>
    <w:rsid w:val="00315D9B"/>
    <w:rsid w:val="0031610B"/>
    <w:rsid w:val="00316B56"/>
    <w:rsid w:val="00316D50"/>
    <w:rsid w:val="00316DAA"/>
    <w:rsid w:val="00317436"/>
    <w:rsid w:val="00320503"/>
    <w:rsid w:val="00320FD9"/>
    <w:rsid w:val="00321504"/>
    <w:rsid w:val="00321A59"/>
    <w:rsid w:val="00321CAA"/>
    <w:rsid w:val="003229B9"/>
    <w:rsid w:val="00323028"/>
    <w:rsid w:val="0032316D"/>
    <w:rsid w:val="00323333"/>
    <w:rsid w:val="0032345E"/>
    <w:rsid w:val="00323532"/>
    <w:rsid w:val="00323626"/>
    <w:rsid w:val="003236C2"/>
    <w:rsid w:val="00323C64"/>
    <w:rsid w:val="00324369"/>
    <w:rsid w:val="00324474"/>
    <w:rsid w:val="003246C8"/>
    <w:rsid w:val="00324C80"/>
    <w:rsid w:val="00325D6C"/>
    <w:rsid w:val="00325E64"/>
    <w:rsid w:val="00326FA4"/>
    <w:rsid w:val="0032724E"/>
    <w:rsid w:val="003300AB"/>
    <w:rsid w:val="003301EB"/>
    <w:rsid w:val="003314ED"/>
    <w:rsid w:val="00332BC4"/>
    <w:rsid w:val="00333889"/>
    <w:rsid w:val="00333EB1"/>
    <w:rsid w:val="003345D3"/>
    <w:rsid w:val="00334661"/>
    <w:rsid w:val="00334A25"/>
    <w:rsid w:val="00334B37"/>
    <w:rsid w:val="0033559B"/>
    <w:rsid w:val="003358ED"/>
    <w:rsid w:val="00337AD2"/>
    <w:rsid w:val="00337C60"/>
    <w:rsid w:val="00337D33"/>
    <w:rsid w:val="00337DF1"/>
    <w:rsid w:val="00337F6A"/>
    <w:rsid w:val="003407BC"/>
    <w:rsid w:val="003411BA"/>
    <w:rsid w:val="0034155D"/>
    <w:rsid w:val="00341A55"/>
    <w:rsid w:val="00341A57"/>
    <w:rsid w:val="00341C5B"/>
    <w:rsid w:val="00341DBF"/>
    <w:rsid w:val="00342A3B"/>
    <w:rsid w:val="00342A62"/>
    <w:rsid w:val="00342A7B"/>
    <w:rsid w:val="0034386C"/>
    <w:rsid w:val="00343897"/>
    <w:rsid w:val="00343C81"/>
    <w:rsid w:val="00343E67"/>
    <w:rsid w:val="00343F36"/>
    <w:rsid w:val="0034488A"/>
    <w:rsid w:val="00344CE7"/>
    <w:rsid w:val="0034505B"/>
    <w:rsid w:val="00345CA8"/>
    <w:rsid w:val="00346407"/>
    <w:rsid w:val="00347600"/>
    <w:rsid w:val="00347709"/>
    <w:rsid w:val="0035148D"/>
    <w:rsid w:val="003521CD"/>
    <w:rsid w:val="0035292A"/>
    <w:rsid w:val="0035300B"/>
    <w:rsid w:val="003535FF"/>
    <w:rsid w:val="00353B21"/>
    <w:rsid w:val="00354129"/>
    <w:rsid w:val="003542B9"/>
    <w:rsid w:val="0035473B"/>
    <w:rsid w:val="00355725"/>
    <w:rsid w:val="003569DE"/>
    <w:rsid w:val="00356A91"/>
    <w:rsid w:val="0035748C"/>
    <w:rsid w:val="00357A25"/>
    <w:rsid w:val="00357A4C"/>
    <w:rsid w:val="00357EB2"/>
    <w:rsid w:val="0036046D"/>
    <w:rsid w:val="003604CC"/>
    <w:rsid w:val="00360577"/>
    <w:rsid w:val="00361D92"/>
    <w:rsid w:val="00361F72"/>
    <w:rsid w:val="003629A7"/>
    <w:rsid w:val="00363020"/>
    <w:rsid w:val="00363666"/>
    <w:rsid w:val="00363C44"/>
    <w:rsid w:val="0036421C"/>
    <w:rsid w:val="00364AC8"/>
    <w:rsid w:val="00364DFC"/>
    <w:rsid w:val="00364FF8"/>
    <w:rsid w:val="00364FFD"/>
    <w:rsid w:val="003658E5"/>
    <w:rsid w:val="00365ABF"/>
    <w:rsid w:val="00366143"/>
    <w:rsid w:val="0036701B"/>
    <w:rsid w:val="003700C5"/>
    <w:rsid w:val="00371BA1"/>
    <w:rsid w:val="00373894"/>
    <w:rsid w:val="00373AD0"/>
    <w:rsid w:val="003740B9"/>
    <w:rsid w:val="003743D9"/>
    <w:rsid w:val="00374434"/>
    <w:rsid w:val="00374C6E"/>
    <w:rsid w:val="00374D00"/>
    <w:rsid w:val="003756FB"/>
    <w:rsid w:val="00375866"/>
    <w:rsid w:val="00375937"/>
    <w:rsid w:val="00375F09"/>
    <w:rsid w:val="003766AB"/>
    <w:rsid w:val="00376A5A"/>
    <w:rsid w:val="00376C2D"/>
    <w:rsid w:val="00376E12"/>
    <w:rsid w:val="003807D2"/>
    <w:rsid w:val="00380EF9"/>
    <w:rsid w:val="003816AF"/>
    <w:rsid w:val="00381E3D"/>
    <w:rsid w:val="00381E72"/>
    <w:rsid w:val="00381F9F"/>
    <w:rsid w:val="003824A4"/>
    <w:rsid w:val="00382BC9"/>
    <w:rsid w:val="00383143"/>
    <w:rsid w:val="003833C4"/>
    <w:rsid w:val="00383615"/>
    <w:rsid w:val="003844D1"/>
    <w:rsid w:val="00384966"/>
    <w:rsid w:val="00384A22"/>
    <w:rsid w:val="00384D25"/>
    <w:rsid w:val="00385069"/>
    <w:rsid w:val="00385148"/>
    <w:rsid w:val="003859D7"/>
    <w:rsid w:val="003861A0"/>
    <w:rsid w:val="00386962"/>
    <w:rsid w:val="00386B69"/>
    <w:rsid w:val="00386ED9"/>
    <w:rsid w:val="00387370"/>
    <w:rsid w:val="00387D3A"/>
    <w:rsid w:val="00387F91"/>
    <w:rsid w:val="003902D6"/>
    <w:rsid w:val="00390729"/>
    <w:rsid w:val="0039096A"/>
    <w:rsid w:val="00391015"/>
    <w:rsid w:val="00391261"/>
    <w:rsid w:val="0039138D"/>
    <w:rsid w:val="00391C99"/>
    <w:rsid w:val="0039315A"/>
    <w:rsid w:val="003936DF"/>
    <w:rsid w:val="00393ADA"/>
    <w:rsid w:val="00393C73"/>
    <w:rsid w:val="0039492E"/>
    <w:rsid w:val="0039493E"/>
    <w:rsid w:val="00395060"/>
    <w:rsid w:val="00395B4A"/>
    <w:rsid w:val="00395F78"/>
    <w:rsid w:val="0039625F"/>
    <w:rsid w:val="0039745A"/>
    <w:rsid w:val="00397E28"/>
    <w:rsid w:val="003A0286"/>
    <w:rsid w:val="003A0AD4"/>
    <w:rsid w:val="003A0E68"/>
    <w:rsid w:val="003A1355"/>
    <w:rsid w:val="003A189C"/>
    <w:rsid w:val="003A1A9E"/>
    <w:rsid w:val="003A20EE"/>
    <w:rsid w:val="003A2C45"/>
    <w:rsid w:val="003A343A"/>
    <w:rsid w:val="003A38E2"/>
    <w:rsid w:val="003A4091"/>
    <w:rsid w:val="003A4640"/>
    <w:rsid w:val="003A4875"/>
    <w:rsid w:val="003A547B"/>
    <w:rsid w:val="003A5C6C"/>
    <w:rsid w:val="003A694F"/>
    <w:rsid w:val="003A6D20"/>
    <w:rsid w:val="003A7E59"/>
    <w:rsid w:val="003B0098"/>
    <w:rsid w:val="003B04FD"/>
    <w:rsid w:val="003B09E0"/>
    <w:rsid w:val="003B1004"/>
    <w:rsid w:val="003B1201"/>
    <w:rsid w:val="003B14A9"/>
    <w:rsid w:val="003B2140"/>
    <w:rsid w:val="003B24D0"/>
    <w:rsid w:val="003B2740"/>
    <w:rsid w:val="003B2791"/>
    <w:rsid w:val="003B3461"/>
    <w:rsid w:val="003B40BE"/>
    <w:rsid w:val="003B4B01"/>
    <w:rsid w:val="003B54D7"/>
    <w:rsid w:val="003B5A89"/>
    <w:rsid w:val="003B659D"/>
    <w:rsid w:val="003B6907"/>
    <w:rsid w:val="003B6A0A"/>
    <w:rsid w:val="003B6D3A"/>
    <w:rsid w:val="003B7008"/>
    <w:rsid w:val="003B716E"/>
    <w:rsid w:val="003B7AAD"/>
    <w:rsid w:val="003B7B03"/>
    <w:rsid w:val="003C0346"/>
    <w:rsid w:val="003C07F7"/>
    <w:rsid w:val="003C2851"/>
    <w:rsid w:val="003C34B0"/>
    <w:rsid w:val="003C3DFD"/>
    <w:rsid w:val="003C41F1"/>
    <w:rsid w:val="003C424C"/>
    <w:rsid w:val="003C45D6"/>
    <w:rsid w:val="003C484F"/>
    <w:rsid w:val="003C4F52"/>
    <w:rsid w:val="003C57F4"/>
    <w:rsid w:val="003C5855"/>
    <w:rsid w:val="003C6646"/>
    <w:rsid w:val="003C67B8"/>
    <w:rsid w:val="003C7EF4"/>
    <w:rsid w:val="003C7FDD"/>
    <w:rsid w:val="003D126F"/>
    <w:rsid w:val="003D15C8"/>
    <w:rsid w:val="003D1655"/>
    <w:rsid w:val="003D1A90"/>
    <w:rsid w:val="003D2005"/>
    <w:rsid w:val="003D2EDD"/>
    <w:rsid w:val="003D3167"/>
    <w:rsid w:val="003D31D2"/>
    <w:rsid w:val="003D347F"/>
    <w:rsid w:val="003D370E"/>
    <w:rsid w:val="003D3802"/>
    <w:rsid w:val="003D3C31"/>
    <w:rsid w:val="003D47A3"/>
    <w:rsid w:val="003D4897"/>
    <w:rsid w:val="003D49B9"/>
    <w:rsid w:val="003D5C85"/>
    <w:rsid w:val="003D5DD9"/>
    <w:rsid w:val="003D6095"/>
    <w:rsid w:val="003D6890"/>
    <w:rsid w:val="003D6C5B"/>
    <w:rsid w:val="003D6F97"/>
    <w:rsid w:val="003D7538"/>
    <w:rsid w:val="003D7ECB"/>
    <w:rsid w:val="003E0025"/>
    <w:rsid w:val="003E032F"/>
    <w:rsid w:val="003E0558"/>
    <w:rsid w:val="003E0A79"/>
    <w:rsid w:val="003E0C96"/>
    <w:rsid w:val="003E0EB3"/>
    <w:rsid w:val="003E1266"/>
    <w:rsid w:val="003E1D70"/>
    <w:rsid w:val="003E20FC"/>
    <w:rsid w:val="003E3262"/>
    <w:rsid w:val="003E38E5"/>
    <w:rsid w:val="003E3D1A"/>
    <w:rsid w:val="003E48ED"/>
    <w:rsid w:val="003E4B4E"/>
    <w:rsid w:val="003E4B84"/>
    <w:rsid w:val="003E4B9F"/>
    <w:rsid w:val="003E5407"/>
    <w:rsid w:val="003E55EC"/>
    <w:rsid w:val="003E6639"/>
    <w:rsid w:val="003E6B59"/>
    <w:rsid w:val="003E7C2D"/>
    <w:rsid w:val="003E7DD8"/>
    <w:rsid w:val="003E7F90"/>
    <w:rsid w:val="003F0393"/>
    <w:rsid w:val="003F055A"/>
    <w:rsid w:val="003F0E9B"/>
    <w:rsid w:val="003F2008"/>
    <w:rsid w:val="003F20A0"/>
    <w:rsid w:val="003F257B"/>
    <w:rsid w:val="003F2637"/>
    <w:rsid w:val="003F2994"/>
    <w:rsid w:val="003F2AE2"/>
    <w:rsid w:val="003F382B"/>
    <w:rsid w:val="003F398C"/>
    <w:rsid w:val="003F47EF"/>
    <w:rsid w:val="003F4E0D"/>
    <w:rsid w:val="003F4E12"/>
    <w:rsid w:val="003F56B4"/>
    <w:rsid w:val="003F63BC"/>
    <w:rsid w:val="003F6475"/>
    <w:rsid w:val="003F6C18"/>
    <w:rsid w:val="003F7831"/>
    <w:rsid w:val="003F7B37"/>
    <w:rsid w:val="00400A27"/>
    <w:rsid w:val="00400D0D"/>
    <w:rsid w:val="00400F29"/>
    <w:rsid w:val="0040122E"/>
    <w:rsid w:val="0040178B"/>
    <w:rsid w:val="004035AE"/>
    <w:rsid w:val="00403B29"/>
    <w:rsid w:val="00404FF7"/>
    <w:rsid w:val="00405100"/>
    <w:rsid w:val="00405AF1"/>
    <w:rsid w:val="0040641E"/>
    <w:rsid w:val="00406FB6"/>
    <w:rsid w:val="00407269"/>
    <w:rsid w:val="00407C28"/>
    <w:rsid w:val="00407C60"/>
    <w:rsid w:val="0041045B"/>
    <w:rsid w:val="0041198A"/>
    <w:rsid w:val="00411C5E"/>
    <w:rsid w:val="0041259D"/>
    <w:rsid w:val="0041278D"/>
    <w:rsid w:val="004135EA"/>
    <w:rsid w:val="00413647"/>
    <w:rsid w:val="004139C6"/>
    <w:rsid w:val="004148D4"/>
    <w:rsid w:val="00414D9E"/>
    <w:rsid w:val="00415714"/>
    <w:rsid w:val="00415AAC"/>
    <w:rsid w:val="00415F12"/>
    <w:rsid w:val="004166A3"/>
    <w:rsid w:val="00416C4B"/>
    <w:rsid w:val="00417548"/>
    <w:rsid w:val="00417D21"/>
    <w:rsid w:val="00420344"/>
    <w:rsid w:val="004203B5"/>
    <w:rsid w:val="0042045C"/>
    <w:rsid w:val="004208F9"/>
    <w:rsid w:val="00420B63"/>
    <w:rsid w:val="00420C9D"/>
    <w:rsid w:val="00420DC3"/>
    <w:rsid w:val="00421300"/>
    <w:rsid w:val="004214A0"/>
    <w:rsid w:val="00422BE3"/>
    <w:rsid w:val="00423118"/>
    <w:rsid w:val="00423712"/>
    <w:rsid w:val="0042396B"/>
    <w:rsid w:val="004242F1"/>
    <w:rsid w:val="0042432E"/>
    <w:rsid w:val="004245BB"/>
    <w:rsid w:val="004245FF"/>
    <w:rsid w:val="0042478D"/>
    <w:rsid w:val="004248D3"/>
    <w:rsid w:val="00424AE0"/>
    <w:rsid w:val="004253EC"/>
    <w:rsid w:val="004262E5"/>
    <w:rsid w:val="00426B33"/>
    <w:rsid w:val="00426FEB"/>
    <w:rsid w:val="0042722C"/>
    <w:rsid w:val="00427916"/>
    <w:rsid w:val="00427AA6"/>
    <w:rsid w:val="00427BDC"/>
    <w:rsid w:val="0043120A"/>
    <w:rsid w:val="00432009"/>
    <w:rsid w:val="004336A9"/>
    <w:rsid w:val="00433EBF"/>
    <w:rsid w:val="0043452D"/>
    <w:rsid w:val="00434ACE"/>
    <w:rsid w:val="00434F5D"/>
    <w:rsid w:val="0043505A"/>
    <w:rsid w:val="00435832"/>
    <w:rsid w:val="00435C6F"/>
    <w:rsid w:val="004360A6"/>
    <w:rsid w:val="004367D3"/>
    <w:rsid w:val="00437876"/>
    <w:rsid w:val="00437B14"/>
    <w:rsid w:val="004406B5"/>
    <w:rsid w:val="00440836"/>
    <w:rsid w:val="00440A82"/>
    <w:rsid w:val="004418BC"/>
    <w:rsid w:val="00441E2D"/>
    <w:rsid w:val="00442179"/>
    <w:rsid w:val="0044232D"/>
    <w:rsid w:val="00443529"/>
    <w:rsid w:val="00443AB3"/>
    <w:rsid w:val="004459CD"/>
    <w:rsid w:val="00445D48"/>
    <w:rsid w:val="0044628B"/>
    <w:rsid w:val="0044743A"/>
    <w:rsid w:val="00447994"/>
    <w:rsid w:val="00447F28"/>
    <w:rsid w:val="00447FF3"/>
    <w:rsid w:val="00450A23"/>
    <w:rsid w:val="004515E9"/>
    <w:rsid w:val="004517FA"/>
    <w:rsid w:val="004523A7"/>
    <w:rsid w:val="004528B7"/>
    <w:rsid w:val="004537D1"/>
    <w:rsid w:val="004538E4"/>
    <w:rsid w:val="00453A11"/>
    <w:rsid w:val="00454050"/>
    <w:rsid w:val="00454301"/>
    <w:rsid w:val="004546BB"/>
    <w:rsid w:val="004571AD"/>
    <w:rsid w:val="00457595"/>
    <w:rsid w:val="00457A4C"/>
    <w:rsid w:val="00460B2A"/>
    <w:rsid w:val="00460D2D"/>
    <w:rsid w:val="004612CA"/>
    <w:rsid w:val="00461B83"/>
    <w:rsid w:val="00461C1B"/>
    <w:rsid w:val="0046291B"/>
    <w:rsid w:val="00462C06"/>
    <w:rsid w:val="00463874"/>
    <w:rsid w:val="0046440C"/>
    <w:rsid w:val="00464AA1"/>
    <w:rsid w:val="0046529D"/>
    <w:rsid w:val="00465305"/>
    <w:rsid w:val="004654ED"/>
    <w:rsid w:val="00465559"/>
    <w:rsid w:val="00466196"/>
    <w:rsid w:val="00466875"/>
    <w:rsid w:val="00466960"/>
    <w:rsid w:val="004673DB"/>
    <w:rsid w:val="00467BEC"/>
    <w:rsid w:val="004702CC"/>
    <w:rsid w:val="004704D4"/>
    <w:rsid w:val="00470953"/>
    <w:rsid w:val="00470A64"/>
    <w:rsid w:val="00470C2C"/>
    <w:rsid w:val="00470E09"/>
    <w:rsid w:val="004710AF"/>
    <w:rsid w:val="00471375"/>
    <w:rsid w:val="004745AD"/>
    <w:rsid w:val="004750FB"/>
    <w:rsid w:val="0047545D"/>
    <w:rsid w:val="00475865"/>
    <w:rsid w:val="0047620B"/>
    <w:rsid w:val="00476360"/>
    <w:rsid w:val="00476CAB"/>
    <w:rsid w:val="0047704B"/>
    <w:rsid w:val="00477C52"/>
    <w:rsid w:val="00477E1A"/>
    <w:rsid w:val="004800CF"/>
    <w:rsid w:val="00480D56"/>
    <w:rsid w:val="00481169"/>
    <w:rsid w:val="00481C43"/>
    <w:rsid w:val="0048217D"/>
    <w:rsid w:val="00482C94"/>
    <w:rsid w:val="00483449"/>
    <w:rsid w:val="00483C66"/>
    <w:rsid w:val="00483FC2"/>
    <w:rsid w:val="00484232"/>
    <w:rsid w:val="00484D06"/>
    <w:rsid w:val="00484EFC"/>
    <w:rsid w:val="0048597E"/>
    <w:rsid w:val="00485B90"/>
    <w:rsid w:val="00485D51"/>
    <w:rsid w:val="00487261"/>
    <w:rsid w:val="00487A60"/>
    <w:rsid w:val="004900AE"/>
    <w:rsid w:val="00491AA6"/>
    <w:rsid w:val="00491D6E"/>
    <w:rsid w:val="0049339B"/>
    <w:rsid w:val="00493654"/>
    <w:rsid w:val="0049414E"/>
    <w:rsid w:val="00494411"/>
    <w:rsid w:val="0049449A"/>
    <w:rsid w:val="00494FCE"/>
    <w:rsid w:val="00495306"/>
    <w:rsid w:val="0049569C"/>
    <w:rsid w:val="00495C0D"/>
    <w:rsid w:val="004965EE"/>
    <w:rsid w:val="00496EBE"/>
    <w:rsid w:val="004A007A"/>
    <w:rsid w:val="004A0BA2"/>
    <w:rsid w:val="004A0C59"/>
    <w:rsid w:val="004A0CCE"/>
    <w:rsid w:val="004A14B9"/>
    <w:rsid w:val="004A154B"/>
    <w:rsid w:val="004A1D6F"/>
    <w:rsid w:val="004A326D"/>
    <w:rsid w:val="004A3612"/>
    <w:rsid w:val="004A37C1"/>
    <w:rsid w:val="004A3C5E"/>
    <w:rsid w:val="004A3C99"/>
    <w:rsid w:val="004A489F"/>
    <w:rsid w:val="004A568F"/>
    <w:rsid w:val="004A628F"/>
    <w:rsid w:val="004A6B17"/>
    <w:rsid w:val="004A6D94"/>
    <w:rsid w:val="004A6F68"/>
    <w:rsid w:val="004A72DB"/>
    <w:rsid w:val="004A75AB"/>
    <w:rsid w:val="004A7643"/>
    <w:rsid w:val="004A7A5A"/>
    <w:rsid w:val="004B1448"/>
    <w:rsid w:val="004B28B8"/>
    <w:rsid w:val="004B2C6C"/>
    <w:rsid w:val="004B4365"/>
    <w:rsid w:val="004B438D"/>
    <w:rsid w:val="004B454A"/>
    <w:rsid w:val="004B48B2"/>
    <w:rsid w:val="004B5648"/>
    <w:rsid w:val="004B5921"/>
    <w:rsid w:val="004B59CE"/>
    <w:rsid w:val="004B5FAA"/>
    <w:rsid w:val="004B77B1"/>
    <w:rsid w:val="004B7C94"/>
    <w:rsid w:val="004C0298"/>
    <w:rsid w:val="004C02BE"/>
    <w:rsid w:val="004C0493"/>
    <w:rsid w:val="004C06EE"/>
    <w:rsid w:val="004C0A72"/>
    <w:rsid w:val="004C116C"/>
    <w:rsid w:val="004C199C"/>
    <w:rsid w:val="004C27B0"/>
    <w:rsid w:val="004C2B9A"/>
    <w:rsid w:val="004C326D"/>
    <w:rsid w:val="004C3789"/>
    <w:rsid w:val="004C3F8C"/>
    <w:rsid w:val="004C4956"/>
    <w:rsid w:val="004C4B63"/>
    <w:rsid w:val="004C5144"/>
    <w:rsid w:val="004C554C"/>
    <w:rsid w:val="004C59C5"/>
    <w:rsid w:val="004C6BBD"/>
    <w:rsid w:val="004C6D4D"/>
    <w:rsid w:val="004D0140"/>
    <w:rsid w:val="004D01AA"/>
    <w:rsid w:val="004D0AD9"/>
    <w:rsid w:val="004D0DC0"/>
    <w:rsid w:val="004D122E"/>
    <w:rsid w:val="004D1243"/>
    <w:rsid w:val="004D1623"/>
    <w:rsid w:val="004D22B0"/>
    <w:rsid w:val="004D2325"/>
    <w:rsid w:val="004D28C7"/>
    <w:rsid w:val="004D33F3"/>
    <w:rsid w:val="004D3FAE"/>
    <w:rsid w:val="004D402A"/>
    <w:rsid w:val="004D40FE"/>
    <w:rsid w:val="004D465B"/>
    <w:rsid w:val="004D47B1"/>
    <w:rsid w:val="004D54AE"/>
    <w:rsid w:val="004D5806"/>
    <w:rsid w:val="004D5D55"/>
    <w:rsid w:val="004D652F"/>
    <w:rsid w:val="004D6642"/>
    <w:rsid w:val="004D7143"/>
    <w:rsid w:val="004D7943"/>
    <w:rsid w:val="004E00EB"/>
    <w:rsid w:val="004E08DD"/>
    <w:rsid w:val="004E0C4B"/>
    <w:rsid w:val="004E13BB"/>
    <w:rsid w:val="004E2574"/>
    <w:rsid w:val="004E371A"/>
    <w:rsid w:val="004E3770"/>
    <w:rsid w:val="004E4450"/>
    <w:rsid w:val="004E48D2"/>
    <w:rsid w:val="004E4EA5"/>
    <w:rsid w:val="004E543E"/>
    <w:rsid w:val="004E5900"/>
    <w:rsid w:val="004E5DCB"/>
    <w:rsid w:val="004E6013"/>
    <w:rsid w:val="004E6861"/>
    <w:rsid w:val="004E773F"/>
    <w:rsid w:val="004F03FF"/>
    <w:rsid w:val="004F11E5"/>
    <w:rsid w:val="004F150F"/>
    <w:rsid w:val="004F153D"/>
    <w:rsid w:val="004F1641"/>
    <w:rsid w:val="004F1AC8"/>
    <w:rsid w:val="004F1E5E"/>
    <w:rsid w:val="004F2A09"/>
    <w:rsid w:val="004F37AB"/>
    <w:rsid w:val="004F3AA2"/>
    <w:rsid w:val="004F4486"/>
    <w:rsid w:val="004F45C1"/>
    <w:rsid w:val="004F4ADA"/>
    <w:rsid w:val="004F5247"/>
    <w:rsid w:val="004F588E"/>
    <w:rsid w:val="004F6676"/>
    <w:rsid w:val="004F68A2"/>
    <w:rsid w:val="004F69A6"/>
    <w:rsid w:val="004F6D93"/>
    <w:rsid w:val="004F78BC"/>
    <w:rsid w:val="004F7B0B"/>
    <w:rsid w:val="00500021"/>
    <w:rsid w:val="005004B4"/>
    <w:rsid w:val="005006BD"/>
    <w:rsid w:val="00502FC5"/>
    <w:rsid w:val="005033E5"/>
    <w:rsid w:val="00503A66"/>
    <w:rsid w:val="00503B62"/>
    <w:rsid w:val="00503C5D"/>
    <w:rsid w:val="00503E01"/>
    <w:rsid w:val="00504636"/>
    <w:rsid w:val="00504CF3"/>
    <w:rsid w:val="0050530B"/>
    <w:rsid w:val="005054A0"/>
    <w:rsid w:val="0050569A"/>
    <w:rsid w:val="00505A86"/>
    <w:rsid w:val="00505C00"/>
    <w:rsid w:val="00506AA7"/>
    <w:rsid w:val="00506D7C"/>
    <w:rsid w:val="0050777A"/>
    <w:rsid w:val="00507810"/>
    <w:rsid w:val="00510BB8"/>
    <w:rsid w:val="005110BA"/>
    <w:rsid w:val="00511140"/>
    <w:rsid w:val="00511B8B"/>
    <w:rsid w:val="00511E9A"/>
    <w:rsid w:val="00512F9D"/>
    <w:rsid w:val="00515123"/>
    <w:rsid w:val="0051679B"/>
    <w:rsid w:val="00516A05"/>
    <w:rsid w:val="00516E87"/>
    <w:rsid w:val="005204E5"/>
    <w:rsid w:val="005216A6"/>
    <w:rsid w:val="005222E0"/>
    <w:rsid w:val="0052258D"/>
    <w:rsid w:val="00523BD5"/>
    <w:rsid w:val="00523F12"/>
    <w:rsid w:val="00523F9D"/>
    <w:rsid w:val="00524039"/>
    <w:rsid w:val="00524499"/>
    <w:rsid w:val="00525642"/>
    <w:rsid w:val="00526115"/>
    <w:rsid w:val="00526916"/>
    <w:rsid w:val="00530EED"/>
    <w:rsid w:val="00531204"/>
    <w:rsid w:val="00532532"/>
    <w:rsid w:val="00532A3E"/>
    <w:rsid w:val="0053358B"/>
    <w:rsid w:val="00533932"/>
    <w:rsid w:val="00533C73"/>
    <w:rsid w:val="005344B2"/>
    <w:rsid w:val="00535B7E"/>
    <w:rsid w:val="00535F3E"/>
    <w:rsid w:val="00536641"/>
    <w:rsid w:val="00536996"/>
    <w:rsid w:val="00536B47"/>
    <w:rsid w:val="00536D6D"/>
    <w:rsid w:val="005370CC"/>
    <w:rsid w:val="0053752A"/>
    <w:rsid w:val="005375D1"/>
    <w:rsid w:val="00537C2E"/>
    <w:rsid w:val="0054186E"/>
    <w:rsid w:val="00541E45"/>
    <w:rsid w:val="00542D0F"/>
    <w:rsid w:val="0054310B"/>
    <w:rsid w:val="00544600"/>
    <w:rsid w:val="00544963"/>
    <w:rsid w:val="00544BB5"/>
    <w:rsid w:val="00544E7D"/>
    <w:rsid w:val="00545032"/>
    <w:rsid w:val="00545682"/>
    <w:rsid w:val="00545FB9"/>
    <w:rsid w:val="00546CB0"/>
    <w:rsid w:val="00547C7A"/>
    <w:rsid w:val="00547FC0"/>
    <w:rsid w:val="005504F9"/>
    <w:rsid w:val="005508EE"/>
    <w:rsid w:val="00550B20"/>
    <w:rsid w:val="00550F8D"/>
    <w:rsid w:val="00550F9E"/>
    <w:rsid w:val="00550FEA"/>
    <w:rsid w:val="00551249"/>
    <w:rsid w:val="005524D5"/>
    <w:rsid w:val="00553013"/>
    <w:rsid w:val="00553202"/>
    <w:rsid w:val="00553423"/>
    <w:rsid w:val="00554476"/>
    <w:rsid w:val="005556E7"/>
    <w:rsid w:val="005558AB"/>
    <w:rsid w:val="00555B8E"/>
    <w:rsid w:val="00555E77"/>
    <w:rsid w:val="00555FB9"/>
    <w:rsid w:val="00555FFC"/>
    <w:rsid w:val="00556057"/>
    <w:rsid w:val="0055620D"/>
    <w:rsid w:val="0055636B"/>
    <w:rsid w:val="005567BD"/>
    <w:rsid w:val="0055712F"/>
    <w:rsid w:val="00557555"/>
    <w:rsid w:val="00557763"/>
    <w:rsid w:val="00557947"/>
    <w:rsid w:val="005603D3"/>
    <w:rsid w:val="00560CB7"/>
    <w:rsid w:val="0056161E"/>
    <w:rsid w:val="0056167C"/>
    <w:rsid w:val="00561D0D"/>
    <w:rsid w:val="00562480"/>
    <w:rsid w:val="005624FC"/>
    <w:rsid w:val="00562EB3"/>
    <w:rsid w:val="00562F45"/>
    <w:rsid w:val="00563289"/>
    <w:rsid w:val="0056417B"/>
    <w:rsid w:val="00564F55"/>
    <w:rsid w:val="00565451"/>
    <w:rsid w:val="005661B1"/>
    <w:rsid w:val="005662D1"/>
    <w:rsid w:val="00566D8F"/>
    <w:rsid w:val="00567BC5"/>
    <w:rsid w:val="00567C93"/>
    <w:rsid w:val="00567FEC"/>
    <w:rsid w:val="00570657"/>
    <w:rsid w:val="00570CC8"/>
    <w:rsid w:val="00570FE8"/>
    <w:rsid w:val="00571BC8"/>
    <w:rsid w:val="00572906"/>
    <w:rsid w:val="00573DD0"/>
    <w:rsid w:val="00574540"/>
    <w:rsid w:val="0057544D"/>
    <w:rsid w:val="005764E3"/>
    <w:rsid w:val="0057662C"/>
    <w:rsid w:val="005772FB"/>
    <w:rsid w:val="00577317"/>
    <w:rsid w:val="00577821"/>
    <w:rsid w:val="00577E3D"/>
    <w:rsid w:val="0058034D"/>
    <w:rsid w:val="00580563"/>
    <w:rsid w:val="00580BC3"/>
    <w:rsid w:val="00580BCE"/>
    <w:rsid w:val="00581367"/>
    <w:rsid w:val="00581408"/>
    <w:rsid w:val="00581C6C"/>
    <w:rsid w:val="005828FE"/>
    <w:rsid w:val="00583104"/>
    <w:rsid w:val="005832E9"/>
    <w:rsid w:val="005834BF"/>
    <w:rsid w:val="00583E27"/>
    <w:rsid w:val="0058449A"/>
    <w:rsid w:val="0058592F"/>
    <w:rsid w:val="00585C70"/>
    <w:rsid w:val="00585E65"/>
    <w:rsid w:val="005869C4"/>
    <w:rsid w:val="0058779C"/>
    <w:rsid w:val="00587B43"/>
    <w:rsid w:val="00587C70"/>
    <w:rsid w:val="00590000"/>
    <w:rsid w:val="0059077F"/>
    <w:rsid w:val="00591933"/>
    <w:rsid w:val="00591F35"/>
    <w:rsid w:val="0059379A"/>
    <w:rsid w:val="00593836"/>
    <w:rsid w:val="00593860"/>
    <w:rsid w:val="0059457F"/>
    <w:rsid w:val="0059490C"/>
    <w:rsid w:val="005964DD"/>
    <w:rsid w:val="005965B5"/>
    <w:rsid w:val="0059680F"/>
    <w:rsid w:val="00596B03"/>
    <w:rsid w:val="00596BD2"/>
    <w:rsid w:val="00596C47"/>
    <w:rsid w:val="00596F16"/>
    <w:rsid w:val="00596F76"/>
    <w:rsid w:val="00597AD6"/>
    <w:rsid w:val="00597B27"/>
    <w:rsid w:val="005A0FE6"/>
    <w:rsid w:val="005A1A5E"/>
    <w:rsid w:val="005A24E4"/>
    <w:rsid w:val="005A2984"/>
    <w:rsid w:val="005A3129"/>
    <w:rsid w:val="005A3E19"/>
    <w:rsid w:val="005A49EB"/>
    <w:rsid w:val="005A4F24"/>
    <w:rsid w:val="005A514F"/>
    <w:rsid w:val="005A5A02"/>
    <w:rsid w:val="005A5BCC"/>
    <w:rsid w:val="005A69D1"/>
    <w:rsid w:val="005A6E18"/>
    <w:rsid w:val="005A7143"/>
    <w:rsid w:val="005A73B9"/>
    <w:rsid w:val="005A7611"/>
    <w:rsid w:val="005B0366"/>
    <w:rsid w:val="005B05D6"/>
    <w:rsid w:val="005B0F8E"/>
    <w:rsid w:val="005B121F"/>
    <w:rsid w:val="005B1476"/>
    <w:rsid w:val="005B17FA"/>
    <w:rsid w:val="005B2071"/>
    <w:rsid w:val="005B2106"/>
    <w:rsid w:val="005B2D3E"/>
    <w:rsid w:val="005B2DE3"/>
    <w:rsid w:val="005B3BF3"/>
    <w:rsid w:val="005B438E"/>
    <w:rsid w:val="005B45CF"/>
    <w:rsid w:val="005B4DC9"/>
    <w:rsid w:val="005B623B"/>
    <w:rsid w:val="005B6F3F"/>
    <w:rsid w:val="005C003F"/>
    <w:rsid w:val="005C0A84"/>
    <w:rsid w:val="005C0AE8"/>
    <w:rsid w:val="005C0F11"/>
    <w:rsid w:val="005C0F53"/>
    <w:rsid w:val="005C0F8B"/>
    <w:rsid w:val="005C1360"/>
    <w:rsid w:val="005C196E"/>
    <w:rsid w:val="005C1FCD"/>
    <w:rsid w:val="005C26ED"/>
    <w:rsid w:val="005C2765"/>
    <w:rsid w:val="005C359C"/>
    <w:rsid w:val="005C35CF"/>
    <w:rsid w:val="005C4134"/>
    <w:rsid w:val="005C41C2"/>
    <w:rsid w:val="005C4352"/>
    <w:rsid w:val="005C43D8"/>
    <w:rsid w:val="005C4E40"/>
    <w:rsid w:val="005C5294"/>
    <w:rsid w:val="005C6CD0"/>
    <w:rsid w:val="005C7157"/>
    <w:rsid w:val="005C78F6"/>
    <w:rsid w:val="005D08D9"/>
    <w:rsid w:val="005D0C4A"/>
    <w:rsid w:val="005D2755"/>
    <w:rsid w:val="005D2C7A"/>
    <w:rsid w:val="005D2F35"/>
    <w:rsid w:val="005D30D5"/>
    <w:rsid w:val="005D3783"/>
    <w:rsid w:val="005D3B90"/>
    <w:rsid w:val="005D433B"/>
    <w:rsid w:val="005D4CC2"/>
    <w:rsid w:val="005D6597"/>
    <w:rsid w:val="005D750D"/>
    <w:rsid w:val="005D7525"/>
    <w:rsid w:val="005D7A98"/>
    <w:rsid w:val="005D7E8A"/>
    <w:rsid w:val="005E0138"/>
    <w:rsid w:val="005E0174"/>
    <w:rsid w:val="005E01CC"/>
    <w:rsid w:val="005E08AF"/>
    <w:rsid w:val="005E1313"/>
    <w:rsid w:val="005E2085"/>
    <w:rsid w:val="005E2150"/>
    <w:rsid w:val="005E26CB"/>
    <w:rsid w:val="005E2E4A"/>
    <w:rsid w:val="005E34FE"/>
    <w:rsid w:val="005E4186"/>
    <w:rsid w:val="005E46E5"/>
    <w:rsid w:val="005E470F"/>
    <w:rsid w:val="005E553C"/>
    <w:rsid w:val="005E6AF6"/>
    <w:rsid w:val="005E7833"/>
    <w:rsid w:val="005E7A53"/>
    <w:rsid w:val="005F074E"/>
    <w:rsid w:val="005F0C7F"/>
    <w:rsid w:val="005F2197"/>
    <w:rsid w:val="005F2B16"/>
    <w:rsid w:val="005F2DE3"/>
    <w:rsid w:val="005F3147"/>
    <w:rsid w:val="005F4072"/>
    <w:rsid w:val="005F5568"/>
    <w:rsid w:val="005F57FD"/>
    <w:rsid w:val="005F58D1"/>
    <w:rsid w:val="005F5987"/>
    <w:rsid w:val="005F6246"/>
    <w:rsid w:val="005F66D1"/>
    <w:rsid w:val="005F66D6"/>
    <w:rsid w:val="005F6BBF"/>
    <w:rsid w:val="005F7526"/>
    <w:rsid w:val="005F76AD"/>
    <w:rsid w:val="005F79CA"/>
    <w:rsid w:val="005F79D8"/>
    <w:rsid w:val="005F7A35"/>
    <w:rsid w:val="005F7F6F"/>
    <w:rsid w:val="006002FD"/>
    <w:rsid w:val="00600409"/>
    <w:rsid w:val="00600680"/>
    <w:rsid w:val="00600FF7"/>
    <w:rsid w:val="00601929"/>
    <w:rsid w:val="00601AE1"/>
    <w:rsid w:val="00602133"/>
    <w:rsid w:val="0060242B"/>
    <w:rsid w:val="00603696"/>
    <w:rsid w:val="006038A3"/>
    <w:rsid w:val="0060399C"/>
    <w:rsid w:val="006044D7"/>
    <w:rsid w:val="006045C5"/>
    <w:rsid w:val="00604AD8"/>
    <w:rsid w:val="00605181"/>
    <w:rsid w:val="0060585F"/>
    <w:rsid w:val="00605EFF"/>
    <w:rsid w:val="006064EC"/>
    <w:rsid w:val="00606609"/>
    <w:rsid w:val="0060672E"/>
    <w:rsid w:val="00606745"/>
    <w:rsid w:val="00606F9A"/>
    <w:rsid w:val="0060736D"/>
    <w:rsid w:val="006073A3"/>
    <w:rsid w:val="00607537"/>
    <w:rsid w:val="0060795F"/>
    <w:rsid w:val="00607B27"/>
    <w:rsid w:val="006105ED"/>
    <w:rsid w:val="00610A81"/>
    <w:rsid w:val="00610B88"/>
    <w:rsid w:val="00611524"/>
    <w:rsid w:val="00611C7D"/>
    <w:rsid w:val="00612808"/>
    <w:rsid w:val="006129F8"/>
    <w:rsid w:val="00612BA0"/>
    <w:rsid w:val="006135A6"/>
    <w:rsid w:val="006145CA"/>
    <w:rsid w:val="0061579A"/>
    <w:rsid w:val="006158F0"/>
    <w:rsid w:val="00616249"/>
    <w:rsid w:val="00617168"/>
    <w:rsid w:val="00620308"/>
    <w:rsid w:val="006213DC"/>
    <w:rsid w:val="006214AE"/>
    <w:rsid w:val="0062152D"/>
    <w:rsid w:val="006218EB"/>
    <w:rsid w:val="00621914"/>
    <w:rsid w:val="00621BA4"/>
    <w:rsid w:val="00622BC2"/>
    <w:rsid w:val="00622CB1"/>
    <w:rsid w:val="0062505F"/>
    <w:rsid w:val="00625265"/>
    <w:rsid w:val="006252B6"/>
    <w:rsid w:val="006252DF"/>
    <w:rsid w:val="00625FD0"/>
    <w:rsid w:val="0062638A"/>
    <w:rsid w:val="00626A5E"/>
    <w:rsid w:val="00626AFF"/>
    <w:rsid w:val="00626BD8"/>
    <w:rsid w:val="006278FC"/>
    <w:rsid w:val="00627E65"/>
    <w:rsid w:val="0063007C"/>
    <w:rsid w:val="0063029F"/>
    <w:rsid w:val="00630ABE"/>
    <w:rsid w:val="00630D3C"/>
    <w:rsid w:val="00630D94"/>
    <w:rsid w:val="00630D99"/>
    <w:rsid w:val="0063131E"/>
    <w:rsid w:val="006317E3"/>
    <w:rsid w:val="00631E2C"/>
    <w:rsid w:val="0063228A"/>
    <w:rsid w:val="006324EC"/>
    <w:rsid w:val="006333EF"/>
    <w:rsid w:val="0063362B"/>
    <w:rsid w:val="00633AB3"/>
    <w:rsid w:val="00634017"/>
    <w:rsid w:val="00634677"/>
    <w:rsid w:val="00634AFC"/>
    <w:rsid w:val="0063540C"/>
    <w:rsid w:val="00635595"/>
    <w:rsid w:val="0063578B"/>
    <w:rsid w:val="006361AF"/>
    <w:rsid w:val="00636604"/>
    <w:rsid w:val="00636CDD"/>
    <w:rsid w:val="006407AF"/>
    <w:rsid w:val="00640CA1"/>
    <w:rsid w:val="00642BBB"/>
    <w:rsid w:val="00642CB1"/>
    <w:rsid w:val="00644429"/>
    <w:rsid w:val="00644745"/>
    <w:rsid w:val="006448E0"/>
    <w:rsid w:val="006454AF"/>
    <w:rsid w:val="0064584A"/>
    <w:rsid w:val="0064652A"/>
    <w:rsid w:val="0064677C"/>
    <w:rsid w:val="00646A8E"/>
    <w:rsid w:val="006479AD"/>
    <w:rsid w:val="0065082E"/>
    <w:rsid w:val="00650D40"/>
    <w:rsid w:val="00651833"/>
    <w:rsid w:val="006518CA"/>
    <w:rsid w:val="00651CAB"/>
    <w:rsid w:val="00652521"/>
    <w:rsid w:val="006525D0"/>
    <w:rsid w:val="00652AB1"/>
    <w:rsid w:val="0065300C"/>
    <w:rsid w:val="006532F9"/>
    <w:rsid w:val="00653A77"/>
    <w:rsid w:val="006540BA"/>
    <w:rsid w:val="006541C4"/>
    <w:rsid w:val="00654372"/>
    <w:rsid w:val="00655701"/>
    <w:rsid w:val="00655FE9"/>
    <w:rsid w:val="00656298"/>
    <w:rsid w:val="00656918"/>
    <w:rsid w:val="00656937"/>
    <w:rsid w:val="006578B0"/>
    <w:rsid w:val="006612F8"/>
    <w:rsid w:val="006614C5"/>
    <w:rsid w:val="00661E00"/>
    <w:rsid w:val="006639D0"/>
    <w:rsid w:val="00663ECC"/>
    <w:rsid w:val="00664EA3"/>
    <w:rsid w:val="00664ECB"/>
    <w:rsid w:val="00665210"/>
    <w:rsid w:val="0066577C"/>
    <w:rsid w:val="00665EC3"/>
    <w:rsid w:val="006665ED"/>
    <w:rsid w:val="00666D40"/>
    <w:rsid w:val="00667943"/>
    <w:rsid w:val="00667FF8"/>
    <w:rsid w:val="00670E3A"/>
    <w:rsid w:val="0067132C"/>
    <w:rsid w:val="006715DF"/>
    <w:rsid w:val="0067177F"/>
    <w:rsid w:val="00671EB7"/>
    <w:rsid w:val="00672834"/>
    <w:rsid w:val="00672ABC"/>
    <w:rsid w:val="00672D01"/>
    <w:rsid w:val="00672DBD"/>
    <w:rsid w:val="0067331A"/>
    <w:rsid w:val="00673533"/>
    <w:rsid w:val="00673F1D"/>
    <w:rsid w:val="00673F4F"/>
    <w:rsid w:val="006746DC"/>
    <w:rsid w:val="00674CD0"/>
    <w:rsid w:val="00674DED"/>
    <w:rsid w:val="0067540A"/>
    <w:rsid w:val="00675472"/>
    <w:rsid w:val="00675B8D"/>
    <w:rsid w:val="006766FC"/>
    <w:rsid w:val="006767A0"/>
    <w:rsid w:val="006768BF"/>
    <w:rsid w:val="00676D9A"/>
    <w:rsid w:val="0067714A"/>
    <w:rsid w:val="00677205"/>
    <w:rsid w:val="00677B1D"/>
    <w:rsid w:val="00677CC5"/>
    <w:rsid w:val="0068134F"/>
    <w:rsid w:val="006813D2"/>
    <w:rsid w:val="00681B87"/>
    <w:rsid w:val="006831CB"/>
    <w:rsid w:val="00684B2B"/>
    <w:rsid w:val="00686025"/>
    <w:rsid w:val="006861AC"/>
    <w:rsid w:val="006862F5"/>
    <w:rsid w:val="00686F63"/>
    <w:rsid w:val="00687A96"/>
    <w:rsid w:val="00687F37"/>
    <w:rsid w:val="0069038E"/>
    <w:rsid w:val="00690BCB"/>
    <w:rsid w:val="0069183B"/>
    <w:rsid w:val="00691CF1"/>
    <w:rsid w:val="00691D23"/>
    <w:rsid w:val="006921DE"/>
    <w:rsid w:val="00692A8E"/>
    <w:rsid w:val="0069306A"/>
    <w:rsid w:val="0069321F"/>
    <w:rsid w:val="00693672"/>
    <w:rsid w:val="0069397D"/>
    <w:rsid w:val="00693B5C"/>
    <w:rsid w:val="00694F64"/>
    <w:rsid w:val="00695594"/>
    <w:rsid w:val="00695907"/>
    <w:rsid w:val="00697E84"/>
    <w:rsid w:val="006A0DDA"/>
    <w:rsid w:val="006A11F9"/>
    <w:rsid w:val="006A156D"/>
    <w:rsid w:val="006A18F1"/>
    <w:rsid w:val="006A2820"/>
    <w:rsid w:val="006A2C4E"/>
    <w:rsid w:val="006A2E72"/>
    <w:rsid w:val="006A313E"/>
    <w:rsid w:val="006A353F"/>
    <w:rsid w:val="006A3AE5"/>
    <w:rsid w:val="006A3CA5"/>
    <w:rsid w:val="006A41B7"/>
    <w:rsid w:val="006A48D9"/>
    <w:rsid w:val="006A4E55"/>
    <w:rsid w:val="006A5108"/>
    <w:rsid w:val="006A51BE"/>
    <w:rsid w:val="006A66E1"/>
    <w:rsid w:val="006A720D"/>
    <w:rsid w:val="006A7839"/>
    <w:rsid w:val="006A7B43"/>
    <w:rsid w:val="006A7E97"/>
    <w:rsid w:val="006B05A5"/>
    <w:rsid w:val="006B0F8D"/>
    <w:rsid w:val="006B1347"/>
    <w:rsid w:val="006B1522"/>
    <w:rsid w:val="006B1EF1"/>
    <w:rsid w:val="006B258C"/>
    <w:rsid w:val="006B3457"/>
    <w:rsid w:val="006B49C0"/>
    <w:rsid w:val="006B4C3A"/>
    <w:rsid w:val="006B6423"/>
    <w:rsid w:val="006B6CD0"/>
    <w:rsid w:val="006B6D13"/>
    <w:rsid w:val="006B6E16"/>
    <w:rsid w:val="006B6EB0"/>
    <w:rsid w:val="006B6EBB"/>
    <w:rsid w:val="006B755E"/>
    <w:rsid w:val="006C020A"/>
    <w:rsid w:val="006C0CEE"/>
    <w:rsid w:val="006C11C6"/>
    <w:rsid w:val="006C12A8"/>
    <w:rsid w:val="006C139B"/>
    <w:rsid w:val="006C1AE6"/>
    <w:rsid w:val="006C1CE9"/>
    <w:rsid w:val="006C1FDD"/>
    <w:rsid w:val="006C2701"/>
    <w:rsid w:val="006C2DD8"/>
    <w:rsid w:val="006C350E"/>
    <w:rsid w:val="006C3830"/>
    <w:rsid w:val="006C46EA"/>
    <w:rsid w:val="006C49BB"/>
    <w:rsid w:val="006C571F"/>
    <w:rsid w:val="006C648F"/>
    <w:rsid w:val="006C6530"/>
    <w:rsid w:val="006C6BF2"/>
    <w:rsid w:val="006D11FD"/>
    <w:rsid w:val="006D13C0"/>
    <w:rsid w:val="006D16A1"/>
    <w:rsid w:val="006D1C42"/>
    <w:rsid w:val="006D2657"/>
    <w:rsid w:val="006D2746"/>
    <w:rsid w:val="006D2F8F"/>
    <w:rsid w:val="006D3446"/>
    <w:rsid w:val="006D35D2"/>
    <w:rsid w:val="006D3F7A"/>
    <w:rsid w:val="006D4188"/>
    <w:rsid w:val="006D446A"/>
    <w:rsid w:val="006D4477"/>
    <w:rsid w:val="006D4560"/>
    <w:rsid w:val="006D5692"/>
    <w:rsid w:val="006D5A0E"/>
    <w:rsid w:val="006D632E"/>
    <w:rsid w:val="006D684F"/>
    <w:rsid w:val="006D703F"/>
    <w:rsid w:val="006D717E"/>
    <w:rsid w:val="006D76AD"/>
    <w:rsid w:val="006E01A1"/>
    <w:rsid w:val="006E03C7"/>
    <w:rsid w:val="006E1176"/>
    <w:rsid w:val="006E1267"/>
    <w:rsid w:val="006E24C8"/>
    <w:rsid w:val="006E369E"/>
    <w:rsid w:val="006E3BB2"/>
    <w:rsid w:val="006E424C"/>
    <w:rsid w:val="006E51BF"/>
    <w:rsid w:val="006E5563"/>
    <w:rsid w:val="006E592C"/>
    <w:rsid w:val="006E5A20"/>
    <w:rsid w:val="006E5D25"/>
    <w:rsid w:val="006E5F9F"/>
    <w:rsid w:val="006E65B3"/>
    <w:rsid w:val="006E676D"/>
    <w:rsid w:val="006E6A2F"/>
    <w:rsid w:val="006E6CAE"/>
    <w:rsid w:val="006E6CB0"/>
    <w:rsid w:val="006E7B0C"/>
    <w:rsid w:val="006F04C9"/>
    <w:rsid w:val="006F07E5"/>
    <w:rsid w:val="006F18F5"/>
    <w:rsid w:val="006F1EC8"/>
    <w:rsid w:val="006F1FC3"/>
    <w:rsid w:val="006F290C"/>
    <w:rsid w:val="006F29BA"/>
    <w:rsid w:val="006F2DC5"/>
    <w:rsid w:val="006F41C7"/>
    <w:rsid w:val="006F454C"/>
    <w:rsid w:val="006F45DB"/>
    <w:rsid w:val="006F536E"/>
    <w:rsid w:val="006F5575"/>
    <w:rsid w:val="006F572E"/>
    <w:rsid w:val="006F5F55"/>
    <w:rsid w:val="006F60FF"/>
    <w:rsid w:val="006F623C"/>
    <w:rsid w:val="006F63F1"/>
    <w:rsid w:val="006F64B8"/>
    <w:rsid w:val="006F78AF"/>
    <w:rsid w:val="006F791B"/>
    <w:rsid w:val="006F7A8C"/>
    <w:rsid w:val="007012D4"/>
    <w:rsid w:val="00701A7D"/>
    <w:rsid w:val="00701D41"/>
    <w:rsid w:val="0070266F"/>
    <w:rsid w:val="00702DD4"/>
    <w:rsid w:val="00702E71"/>
    <w:rsid w:val="00703529"/>
    <w:rsid w:val="00703E9E"/>
    <w:rsid w:val="00704266"/>
    <w:rsid w:val="0070461B"/>
    <w:rsid w:val="00704A0C"/>
    <w:rsid w:val="00704EE5"/>
    <w:rsid w:val="00705668"/>
    <w:rsid w:val="00705D0C"/>
    <w:rsid w:val="00705EFE"/>
    <w:rsid w:val="0070606E"/>
    <w:rsid w:val="007073C9"/>
    <w:rsid w:val="0070753F"/>
    <w:rsid w:val="00707CB5"/>
    <w:rsid w:val="00710938"/>
    <w:rsid w:val="00710C53"/>
    <w:rsid w:val="00710E1E"/>
    <w:rsid w:val="00711AF5"/>
    <w:rsid w:val="00713472"/>
    <w:rsid w:val="00713ED6"/>
    <w:rsid w:val="00713F06"/>
    <w:rsid w:val="00714E05"/>
    <w:rsid w:val="0071509B"/>
    <w:rsid w:val="00715381"/>
    <w:rsid w:val="00715A28"/>
    <w:rsid w:val="00715BAC"/>
    <w:rsid w:val="00716AAC"/>
    <w:rsid w:val="00717255"/>
    <w:rsid w:val="007172FC"/>
    <w:rsid w:val="00721506"/>
    <w:rsid w:val="0072190B"/>
    <w:rsid w:val="007223FD"/>
    <w:rsid w:val="00722B89"/>
    <w:rsid w:val="00723679"/>
    <w:rsid w:val="007239FD"/>
    <w:rsid w:val="00724CAD"/>
    <w:rsid w:val="00724E9E"/>
    <w:rsid w:val="00724F5F"/>
    <w:rsid w:val="0072536E"/>
    <w:rsid w:val="007255E6"/>
    <w:rsid w:val="00725A41"/>
    <w:rsid w:val="00725DA9"/>
    <w:rsid w:val="00726775"/>
    <w:rsid w:val="00726E82"/>
    <w:rsid w:val="00727E7A"/>
    <w:rsid w:val="0073004B"/>
    <w:rsid w:val="0073009A"/>
    <w:rsid w:val="0073095B"/>
    <w:rsid w:val="00730AF8"/>
    <w:rsid w:val="00731670"/>
    <w:rsid w:val="00733B9C"/>
    <w:rsid w:val="007349C6"/>
    <w:rsid w:val="00734BA9"/>
    <w:rsid w:val="00734D0F"/>
    <w:rsid w:val="00734DFC"/>
    <w:rsid w:val="00735286"/>
    <w:rsid w:val="007356B4"/>
    <w:rsid w:val="00735853"/>
    <w:rsid w:val="00735E6C"/>
    <w:rsid w:val="00736D8B"/>
    <w:rsid w:val="00736FBB"/>
    <w:rsid w:val="00737314"/>
    <w:rsid w:val="007378B7"/>
    <w:rsid w:val="00737B52"/>
    <w:rsid w:val="00737F76"/>
    <w:rsid w:val="00741579"/>
    <w:rsid w:val="007417AD"/>
    <w:rsid w:val="00741AE3"/>
    <w:rsid w:val="00741D43"/>
    <w:rsid w:val="00742DA8"/>
    <w:rsid w:val="007432E7"/>
    <w:rsid w:val="007439C4"/>
    <w:rsid w:val="00743D3E"/>
    <w:rsid w:val="0074460B"/>
    <w:rsid w:val="00744C68"/>
    <w:rsid w:val="007450F8"/>
    <w:rsid w:val="007451CF"/>
    <w:rsid w:val="007456F7"/>
    <w:rsid w:val="00745C99"/>
    <w:rsid w:val="00745E2E"/>
    <w:rsid w:val="00745E76"/>
    <w:rsid w:val="007460C8"/>
    <w:rsid w:val="00747442"/>
    <w:rsid w:val="007474A0"/>
    <w:rsid w:val="00747563"/>
    <w:rsid w:val="007479B7"/>
    <w:rsid w:val="00750189"/>
    <w:rsid w:val="0075088C"/>
    <w:rsid w:val="00750D7D"/>
    <w:rsid w:val="00751547"/>
    <w:rsid w:val="007548D4"/>
    <w:rsid w:val="00754C5E"/>
    <w:rsid w:val="00755235"/>
    <w:rsid w:val="00755269"/>
    <w:rsid w:val="007553B3"/>
    <w:rsid w:val="0075608B"/>
    <w:rsid w:val="00756154"/>
    <w:rsid w:val="007569A3"/>
    <w:rsid w:val="0075704E"/>
    <w:rsid w:val="007578E9"/>
    <w:rsid w:val="00757A1E"/>
    <w:rsid w:val="00760E46"/>
    <w:rsid w:val="007616C8"/>
    <w:rsid w:val="00763169"/>
    <w:rsid w:val="0076322C"/>
    <w:rsid w:val="00763793"/>
    <w:rsid w:val="007639D2"/>
    <w:rsid w:val="00763DF0"/>
    <w:rsid w:val="00764CFB"/>
    <w:rsid w:val="00765849"/>
    <w:rsid w:val="00767008"/>
    <w:rsid w:val="007674EB"/>
    <w:rsid w:val="00767750"/>
    <w:rsid w:val="00770097"/>
    <w:rsid w:val="0077025A"/>
    <w:rsid w:val="00770F3A"/>
    <w:rsid w:val="007716ED"/>
    <w:rsid w:val="00771A12"/>
    <w:rsid w:val="00772355"/>
    <w:rsid w:val="00772836"/>
    <w:rsid w:val="007728FA"/>
    <w:rsid w:val="00772CB1"/>
    <w:rsid w:val="0077314B"/>
    <w:rsid w:val="00773F0D"/>
    <w:rsid w:val="007751E1"/>
    <w:rsid w:val="00776150"/>
    <w:rsid w:val="0077643B"/>
    <w:rsid w:val="0077758F"/>
    <w:rsid w:val="00777BC2"/>
    <w:rsid w:val="00780D5B"/>
    <w:rsid w:val="00780E49"/>
    <w:rsid w:val="00780EEF"/>
    <w:rsid w:val="007812FF"/>
    <w:rsid w:val="00781784"/>
    <w:rsid w:val="00782977"/>
    <w:rsid w:val="0078332A"/>
    <w:rsid w:val="007838B1"/>
    <w:rsid w:val="007838FC"/>
    <w:rsid w:val="0078398D"/>
    <w:rsid w:val="007844F3"/>
    <w:rsid w:val="00785030"/>
    <w:rsid w:val="007854BF"/>
    <w:rsid w:val="007854DC"/>
    <w:rsid w:val="00785CD9"/>
    <w:rsid w:val="0078622E"/>
    <w:rsid w:val="007862B9"/>
    <w:rsid w:val="00786792"/>
    <w:rsid w:val="007868BA"/>
    <w:rsid w:val="0078762C"/>
    <w:rsid w:val="00787D0E"/>
    <w:rsid w:val="00787F7E"/>
    <w:rsid w:val="00787FD7"/>
    <w:rsid w:val="0079081B"/>
    <w:rsid w:val="00791955"/>
    <w:rsid w:val="00791BDF"/>
    <w:rsid w:val="00792B16"/>
    <w:rsid w:val="00792F8C"/>
    <w:rsid w:val="0079357A"/>
    <w:rsid w:val="00793A71"/>
    <w:rsid w:val="00793F2C"/>
    <w:rsid w:val="00794375"/>
    <w:rsid w:val="00794EED"/>
    <w:rsid w:val="0079513F"/>
    <w:rsid w:val="00795253"/>
    <w:rsid w:val="007955E3"/>
    <w:rsid w:val="00795DBD"/>
    <w:rsid w:val="007976B4"/>
    <w:rsid w:val="00797924"/>
    <w:rsid w:val="007A0494"/>
    <w:rsid w:val="007A0716"/>
    <w:rsid w:val="007A0C07"/>
    <w:rsid w:val="007A1857"/>
    <w:rsid w:val="007A1D05"/>
    <w:rsid w:val="007A1EA5"/>
    <w:rsid w:val="007A25DC"/>
    <w:rsid w:val="007A2924"/>
    <w:rsid w:val="007A294B"/>
    <w:rsid w:val="007A32CC"/>
    <w:rsid w:val="007A343F"/>
    <w:rsid w:val="007A364A"/>
    <w:rsid w:val="007A3834"/>
    <w:rsid w:val="007A3CF4"/>
    <w:rsid w:val="007A3DD3"/>
    <w:rsid w:val="007A4D0D"/>
    <w:rsid w:val="007A4D45"/>
    <w:rsid w:val="007A4F68"/>
    <w:rsid w:val="007A509A"/>
    <w:rsid w:val="007A56ED"/>
    <w:rsid w:val="007A5972"/>
    <w:rsid w:val="007A5F50"/>
    <w:rsid w:val="007A6355"/>
    <w:rsid w:val="007A6DCC"/>
    <w:rsid w:val="007A6E6B"/>
    <w:rsid w:val="007A719E"/>
    <w:rsid w:val="007A74BB"/>
    <w:rsid w:val="007A7750"/>
    <w:rsid w:val="007A7F6D"/>
    <w:rsid w:val="007B0D10"/>
    <w:rsid w:val="007B0DA2"/>
    <w:rsid w:val="007B117E"/>
    <w:rsid w:val="007B1851"/>
    <w:rsid w:val="007B19E9"/>
    <w:rsid w:val="007B1A1B"/>
    <w:rsid w:val="007B23AB"/>
    <w:rsid w:val="007B2718"/>
    <w:rsid w:val="007B275F"/>
    <w:rsid w:val="007B2935"/>
    <w:rsid w:val="007B2DFF"/>
    <w:rsid w:val="007B2FE3"/>
    <w:rsid w:val="007B3151"/>
    <w:rsid w:val="007B4395"/>
    <w:rsid w:val="007B4E48"/>
    <w:rsid w:val="007B4E72"/>
    <w:rsid w:val="007B51D3"/>
    <w:rsid w:val="007B5C4C"/>
    <w:rsid w:val="007B72B8"/>
    <w:rsid w:val="007C0753"/>
    <w:rsid w:val="007C0DDE"/>
    <w:rsid w:val="007C1263"/>
    <w:rsid w:val="007C1D3C"/>
    <w:rsid w:val="007C1DB3"/>
    <w:rsid w:val="007C274A"/>
    <w:rsid w:val="007C2984"/>
    <w:rsid w:val="007C2C3B"/>
    <w:rsid w:val="007C30D5"/>
    <w:rsid w:val="007C3181"/>
    <w:rsid w:val="007C3641"/>
    <w:rsid w:val="007C40FD"/>
    <w:rsid w:val="007C418E"/>
    <w:rsid w:val="007C484A"/>
    <w:rsid w:val="007C4969"/>
    <w:rsid w:val="007C4E20"/>
    <w:rsid w:val="007C5586"/>
    <w:rsid w:val="007C5B04"/>
    <w:rsid w:val="007C5BED"/>
    <w:rsid w:val="007C5BEF"/>
    <w:rsid w:val="007C5C66"/>
    <w:rsid w:val="007C6061"/>
    <w:rsid w:val="007C6FF9"/>
    <w:rsid w:val="007C7191"/>
    <w:rsid w:val="007C72C2"/>
    <w:rsid w:val="007C7C47"/>
    <w:rsid w:val="007D0068"/>
    <w:rsid w:val="007D12EC"/>
    <w:rsid w:val="007D1593"/>
    <w:rsid w:val="007D1675"/>
    <w:rsid w:val="007D19F8"/>
    <w:rsid w:val="007D1C10"/>
    <w:rsid w:val="007D1D23"/>
    <w:rsid w:val="007D3A8C"/>
    <w:rsid w:val="007D4B9C"/>
    <w:rsid w:val="007D5584"/>
    <w:rsid w:val="007D5593"/>
    <w:rsid w:val="007D592B"/>
    <w:rsid w:val="007D654D"/>
    <w:rsid w:val="007D682D"/>
    <w:rsid w:val="007D7CDA"/>
    <w:rsid w:val="007E0157"/>
    <w:rsid w:val="007E0228"/>
    <w:rsid w:val="007E0F87"/>
    <w:rsid w:val="007E10AB"/>
    <w:rsid w:val="007E121F"/>
    <w:rsid w:val="007E1B6B"/>
    <w:rsid w:val="007E3A41"/>
    <w:rsid w:val="007E3C76"/>
    <w:rsid w:val="007E4409"/>
    <w:rsid w:val="007E49D4"/>
    <w:rsid w:val="007E4EBC"/>
    <w:rsid w:val="007E53A0"/>
    <w:rsid w:val="007E5E73"/>
    <w:rsid w:val="007E70F9"/>
    <w:rsid w:val="007E7AA9"/>
    <w:rsid w:val="007E7C04"/>
    <w:rsid w:val="007E7F14"/>
    <w:rsid w:val="007F05AC"/>
    <w:rsid w:val="007F0D3C"/>
    <w:rsid w:val="007F1A98"/>
    <w:rsid w:val="007F35B0"/>
    <w:rsid w:val="007F3A7D"/>
    <w:rsid w:val="007F49DE"/>
    <w:rsid w:val="007F5F85"/>
    <w:rsid w:val="007F604D"/>
    <w:rsid w:val="007F68B3"/>
    <w:rsid w:val="007F6F88"/>
    <w:rsid w:val="007F7422"/>
    <w:rsid w:val="007F7B54"/>
    <w:rsid w:val="00800D51"/>
    <w:rsid w:val="008010D4"/>
    <w:rsid w:val="00801340"/>
    <w:rsid w:val="008018D2"/>
    <w:rsid w:val="00801939"/>
    <w:rsid w:val="00801DB8"/>
    <w:rsid w:val="008023DA"/>
    <w:rsid w:val="0080264F"/>
    <w:rsid w:val="0080290A"/>
    <w:rsid w:val="00802F4D"/>
    <w:rsid w:val="00802FCC"/>
    <w:rsid w:val="0080306E"/>
    <w:rsid w:val="0080314D"/>
    <w:rsid w:val="00803391"/>
    <w:rsid w:val="00803457"/>
    <w:rsid w:val="0080385B"/>
    <w:rsid w:val="0080485C"/>
    <w:rsid w:val="00804C3D"/>
    <w:rsid w:val="008054CC"/>
    <w:rsid w:val="0080589E"/>
    <w:rsid w:val="00805963"/>
    <w:rsid w:val="00807D28"/>
    <w:rsid w:val="0081028F"/>
    <w:rsid w:val="00810B59"/>
    <w:rsid w:val="00811212"/>
    <w:rsid w:val="0081166B"/>
    <w:rsid w:val="00812D0F"/>
    <w:rsid w:val="0081320C"/>
    <w:rsid w:val="00813ACC"/>
    <w:rsid w:val="00813F65"/>
    <w:rsid w:val="00815B64"/>
    <w:rsid w:val="00816318"/>
    <w:rsid w:val="00816B46"/>
    <w:rsid w:val="00816CBF"/>
    <w:rsid w:val="00816CC3"/>
    <w:rsid w:val="00816D90"/>
    <w:rsid w:val="008175B0"/>
    <w:rsid w:val="00817DDC"/>
    <w:rsid w:val="00817F33"/>
    <w:rsid w:val="00820246"/>
    <w:rsid w:val="00820374"/>
    <w:rsid w:val="0082042E"/>
    <w:rsid w:val="00820E17"/>
    <w:rsid w:val="00821050"/>
    <w:rsid w:val="008210FC"/>
    <w:rsid w:val="008218DA"/>
    <w:rsid w:val="00822A90"/>
    <w:rsid w:val="00823A2A"/>
    <w:rsid w:val="008241B2"/>
    <w:rsid w:val="008243C3"/>
    <w:rsid w:val="00825FC5"/>
    <w:rsid w:val="00826DAF"/>
    <w:rsid w:val="00827486"/>
    <w:rsid w:val="0082770F"/>
    <w:rsid w:val="00827986"/>
    <w:rsid w:val="00827E43"/>
    <w:rsid w:val="00827F7C"/>
    <w:rsid w:val="00830943"/>
    <w:rsid w:val="008317B8"/>
    <w:rsid w:val="008318F2"/>
    <w:rsid w:val="00831E17"/>
    <w:rsid w:val="00831ED1"/>
    <w:rsid w:val="00832198"/>
    <w:rsid w:val="00833364"/>
    <w:rsid w:val="00833D37"/>
    <w:rsid w:val="00833F96"/>
    <w:rsid w:val="0083497E"/>
    <w:rsid w:val="00836097"/>
    <w:rsid w:val="008362FD"/>
    <w:rsid w:val="0083681B"/>
    <w:rsid w:val="0083709D"/>
    <w:rsid w:val="0083751F"/>
    <w:rsid w:val="00837906"/>
    <w:rsid w:val="00837B97"/>
    <w:rsid w:val="00837CF5"/>
    <w:rsid w:val="00837F41"/>
    <w:rsid w:val="00842FF8"/>
    <w:rsid w:val="0084376A"/>
    <w:rsid w:val="008438F7"/>
    <w:rsid w:val="00843F00"/>
    <w:rsid w:val="00844D0A"/>
    <w:rsid w:val="00845154"/>
    <w:rsid w:val="008458C9"/>
    <w:rsid w:val="00845A72"/>
    <w:rsid w:val="0084642D"/>
    <w:rsid w:val="00846588"/>
    <w:rsid w:val="00846A8F"/>
    <w:rsid w:val="00846E9F"/>
    <w:rsid w:val="00846EC2"/>
    <w:rsid w:val="00847459"/>
    <w:rsid w:val="00847C28"/>
    <w:rsid w:val="0085041F"/>
    <w:rsid w:val="00850A6D"/>
    <w:rsid w:val="00851094"/>
    <w:rsid w:val="0085139D"/>
    <w:rsid w:val="00851708"/>
    <w:rsid w:val="00851DF6"/>
    <w:rsid w:val="00851F27"/>
    <w:rsid w:val="00852292"/>
    <w:rsid w:val="008524FB"/>
    <w:rsid w:val="00852649"/>
    <w:rsid w:val="00852878"/>
    <w:rsid w:val="00852BC7"/>
    <w:rsid w:val="00852D37"/>
    <w:rsid w:val="00854970"/>
    <w:rsid w:val="00855136"/>
    <w:rsid w:val="0085525D"/>
    <w:rsid w:val="00855795"/>
    <w:rsid w:val="00855EF7"/>
    <w:rsid w:val="008564F1"/>
    <w:rsid w:val="00856B8A"/>
    <w:rsid w:val="008572F0"/>
    <w:rsid w:val="00857B55"/>
    <w:rsid w:val="00857C3A"/>
    <w:rsid w:val="008601E5"/>
    <w:rsid w:val="00861EFE"/>
    <w:rsid w:val="00862985"/>
    <w:rsid w:val="00862C8D"/>
    <w:rsid w:val="00863009"/>
    <w:rsid w:val="0086361B"/>
    <w:rsid w:val="008639F4"/>
    <w:rsid w:val="00864B72"/>
    <w:rsid w:val="008654DA"/>
    <w:rsid w:val="00865984"/>
    <w:rsid w:val="00865BEC"/>
    <w:rsid w:val="00866128"/>
    <w:rsid w:val="0086661F"/>
    <w:rsid w:val="0086692B"/>
    <w:rsid w:val="00867583"/>
    <w:rsid w:val="008678FB"/>
    <w:rsid w:val="00867924"/>
    <w:rsid w:val="0086792F"/>
    <w:rsid w:val="00867AD6"/>
    <w:rsid w:val="00870431"/>
    <w:rsid w:val="008716F8"/>
    <w:rsid w:val="008718E6"/>
    <w:rsid w:val="00872852"/>
    <w:rsid w:val="00872A67"/>
    <w:rsid w:val="0087306F"/>
    <w:rsid w:val="0087343D"/>
    <w:rsid w:val="008736C2"/>
    <w:rsid w:val="00873E57"/>
    <w:rsid w:val="00874139"/>
    <w:rsid w:val="008746A4"/>
    <w:rsid w:val="008752BF"/>
    <w:rsid w:val="00875626"/>
    <w:rsid w:val="00875628"/>
    <w:rsid w:val="00875C63"/>
    <w:rsid w:val="00875C6D"/>
    <w:rsid w:val="00876070"/>
    <w:rsid w:val="00877E8A"/>
    <w:rsid w:val="00881484"/>
    <w:rsid w:val="00882184"/>
    <w:rsid w:val="0088313F"/>
    <w:rsid w:val="00883310"/>
    <w:rsid w:val="00883EE3"/>
    <w:rsid w:val="00885A82"/>
    <w:rsid w:val="00885CDD"/>
    <w:rsid w:val="00886EAE"/>
    <w:rsid w:val="008871FF"/>
    <w:rsid w:val="00887912"/>
    <w:rsid w:val="00890E07"/>
    <w:rsid w:val="00890E64"/>
    <w:rsid w:val="00890EAF"/>
    <w:rsid w:val="00890EDE"/>
    <w:rsid w:val="00891F63"/>
    <w:rsid w:val="00893630"/>
    <w:rsid w:val="00893732"/>
    <w:rsid w:val="00893F79"/>
    <w:rsid w:val="00894036"/>
    <w:rsid w:val="008941E3"/>
    <w:rsid w:val="00894220"/>
    <w:rsid w:val="00894305"/>
    <w:rsid w:val="00894DA3"/>
    <w:rsid w:val="008958C5"/>
    <w:rsid w:val="00896052"/>
    <w:rsid w:val="00897905"/>
    <w:rsid w:val="00897CF5"/>
    <w:rsid w:val="008A19A7"/>
    <w:rsid w:val="008A1EB6"/>
    <w:rsid w:val="008A21CE"/>
    <w:rsid w:val="008A2507"/>
    <w:rsid w:val="008A2526"/>
    <w:rsid w:val="008A299A"/>
    <w:rsid w:val="008A522A"/>
    <w:rsid w:val="008A5AE2"/>
    <w:rsid w:val="008A5E98"/>
    <w:rsid w:val="008A5F5E"/>
    <w:rsid w:val="008A7069"/>
    <w:rsid w:val="008A7413"/>
    <w:rsid w:val="008B01A2"/>
    <w:rsid w:val="008B0A56"/>
    <w:rsid w:val="008B0F7F"/>
    <w:rsid w:val="008B11AF"/>
    <w:rsid w:val="008B1482"/>
    <w:rsid w:val="008B149C"/>
    <w:rsid w:val="008B19C5"/>
    <w:rsid w:val="008B2C03"/>
    <w:rsid w:val="008B3190"/>
    <w:rsid w:val="008B43C8"/>
    <w:rsid w:val="008B4A51"/>
    <w:rsid w:val="008B4F13"/>
    <w:rsid w:val="008B5AD3"/>
    <w:rsid w:val="008B645F"/>
    <w:rsid w:val="008B7393"/>
    <w:rsid w:val="008B7614"/>
    <w:rsid w:val="008B7D36"/>
    <w:rsid w:val="008B7F9B"/>
    <w:rsid w:val="008C04EB"/>
    <w:rsid w:val="008C08BA"/>
    <w:rsid w:val="008C0C60"/>
    <w:rsid w:val="008C0F3B"/>
    <w:rsid w:val="008C1E50"/>
    <w:rsid w:val="008C277B"/>
    <w:rsid w:val="008C315C"/>
    <w:rsid w:val="008C32C8"/>
    <w:rsid w:val="008C3935"/>
    <w:rsid w:val="008C3C94"/>
    <w:rsid w:val="008C45FA"/>
    <w:rsid w:val="008C4F2F"/>
    <w:rsid w:val="008C54EF"/>
    <w:rsid w:val="008C5BB6"/>
    <w:rsid w:val="008C5F71"/>
    <w:rsid w:val="008C6FBC"/>
    <w:rsid w:val="008C7696"/>
    <w:rsid w:val="008C7CCA"/>
    <w:rsid w:val="008D0CE1"/>
    <w:rsid w:val="008D12FA"/>
    <w:rsid w:val="008D13DD"/>
    <w:rsid w:val="008D1439"/>
    <w:rsid w:val="008D1451"/>
    <w:rsid w:val="008D172A"/>
    <w:rsid w:val="008D1BD6"/>
    <w:rsid w:val="008D1D34"/>
    <w:rsid w:val="008D23E7"/>
    <w:rsid w:val="008D26A3"/>
    <w:rsid w:val="008D274C"/>
    <w:rsid w:val="008D27AA"/>
    <w:rsid w:val="008D2A45"/>
    <w:rsid w:val="008D2D11"/>
    <w:rsid w:val="008D2EDE"/>
    <w:rsid w:val="008D31E4"/>
    <w:rsid w:val="008D348B"/>
    <w:rsid w:val="008D349A"/>
    <w:rsid w:val="008D484C"/>
    <w:rsid w:val="008D4F3C"/>
    <w:rsid w:val="008D5084"/>
    <w:rsid w:val="008D5267"/>
    <w:rsid w:val="008D5474"/>
    <w:rsid w:val="008D5531"/>
    <w:rsid w:val="008D5604"/>
    <w:rsid w:val="008D5CC1"/>
    <w:rsid w:val="008D69C2"/>
    <w:rsid w:val="008D70C5"/>
    <w:rsid w:val="008D7782"/>
    <w:rsid w:val="008E0A68"/>
    <w:rsid w:val="008E0C5C"/>
    <w:rsid w:val="008E0CAA"/>
    <w:rsid w:val="008E0FA6"/>
    <w:rsid w:val="008E1EAF"/>
    <w:rsid w:val="008E24F8"/>
    <w:rsid w:val="008E27DA"/>
    <w:rsid w:val="008E2D9A"/>
    <w:rsid w:val="008E2EFF"/>
    <w:rsid w:val="008E362D"/>
    <w:rsid w:val="008E3935"/>
    <w:rsid w:val="008E5385"/>
    <w:rsid w:val="008E6B3B"/>
    <w:rsid w:val="008E6C26"/>
    <w:rsid w:val="008F0907"/>
    <w:rsid w:val="008F0D67"/>
    <w:rsid w:val="008F16C2"/>
    <w:rsid w:val="008F1CB2"/>
    <w:rsid w:val="008F1D73"/>
    <w:rsid w:val="008F1DF1"/>
    <w:rsid w:val="008F2452"/>
    <w:rsid w:val="008F26A5"/>
    <w:rsid w:val="008F27B9"/>
    <w:rsid w:val="008F2A4C"/>
    <w:rsid w:val="008F2C1D"/>
    <w:rsid w:val="008F2DA3"/>
    <w:rsid w:val="008F31C4"/>
    <w:rsid w:val="008F32D6"/>
    <w:rsid w:val="008F481B"/>
    <w:rsid w:val="008F4970"/>
    <w:rsid w:val="008F4C9E"/>
    <w:rsid w:val="008F582F"/>
    <w:rsid w:val="008F5871"/>
    <w:rsid w:val="008F5C3C"/>
    <w:rsid w:val="008F60F1"/>
    <w:rsid w:val="008F6264"/>
    <w:rsid w:val="008F66EB"/>
    <w:rsid w:val="008F6A02"/>
    <w:rsid w:val="008F6C3F"/>
    <w:rsid w:val="008F7B3B"/>
    <w:rsid w:val="00901722"/>
    <w:rsid w:val="00901756"/>
    <w:rsid w:val="00901C77"/>
    <w:rsid w:val="009025F0"/>
    <w:rsid w:val="009027F4"/>
    <w:rsid w:val="00902F1A"/>
    <w:rsid w:val="0090376A"/>
    <w:rsid w:val="009037FC"/>
    <w:rsid w:val="009047F3"/>
    <w:rsid w:val="0090592C"/>
    <w:rsid w:val="0090604E"/>
    <w:rsid w:val="00906096"/>
    <w:rsid w:val="00906545"/>
    <w:rsid w:val="009073BE"/>
    <w:rsid w:val="00907A9F"/>
    <w:rsid w:val="009105DF"/>
    <w:rsid w:val="00910A24"/>
    <w:rsid w:val="00910B4F"/>
    <w:rsid w:val="00910BF3"/>
    <w:rsid w:val="009117F2"/>
    <w:rsid w:val="009119BE"/>
    <w:rsid w:val="00911D3C"/>
    <w:rsid w:val="00912433"/>
    <w:rsid w:val="00912526"/>
    <w:rsid w:val="0091253E"/>
    <w:rsid w:val="00912D26"/>
    <w:rsid w:val="00912E23"/>
    <w:rsid w:val="00913299"/>
    <w:rsid w:val="00913688"/>
    <w:rsid w:val="00913B39"/>
    <w:rsid w:val="00914DB8"/>
    <w:rsid w:val="00915D3D"/>
    <w:rsid w:val="00915F4A"/>
    <w:rsid w:val="00917534"/>
    <w:rsid w:val="009179DA"/>
    <w:rsid w:val="00917C43"/>
    <w:rsid w:val="00917D5D"/>
    <w:rsid w:val="00921465"/>
    <w:rsid w:val="00922DE5"/>
    <w:rsid w:val="009230FB"/>
    <w:rsid w:val="009232DB"/>
    <w:rsid w:val="009249A9"/>
    <w:rsid w:val="009266CF"/>
    <w:rsid w:val="00927309"/>
    <w:rsid w:val="009275AE"/>
    <w:rsid w:val="009276BD"/>
    <w:rsid w:val="00927756"/>
    <w:rsid w:val="00930667"/>
    <w:rsid w:val="00930ED9"/>
    <w:rsid w:val="00931950"/>
    <w:rsid w:val="00931DE7"/>
    <w:rsid w:val="00932352"/>
    <w:rsid w:val="009329DA"/>
    <w:rsid w:val="0093338D"/>
    <w:rsid w:val="00934385"/>
    <w:rsid w:val="00934CAF"/>
    <w:rsid w:val="0093550A"/>
    <w:rsid w:val="009359A6"/>
    <w:rsid w:val="00936E0F"/>
    <w:rsid w:val="00940312"/>
    <w:rsid w:val="00940533"/>
    <w:rsid w:val="009405C8"/>
    <w:rsid w:val="00941AFC"/>
    <w:rsid w:val="00941C7C"/>
    <w:rsid w:val="009421F0"/>
    <w:rsid w:val="0094231C"/>
    <w:rsid w:val="00942366"/>
    <w:rsid w:val="0094241A"/>
    <w:rsid w:val="00943375"/>
    <w:rsid w:val="0094347F"/>
    <w:rsid w:val="00943F44"/>
    <w:rsid w:val="00944125"/>
    <w:rsid w:val="009444F5"/>
    <w:rsid w:val="0094473C"/>
    <w:rsid w:val="00944F0F"/>
    <w:rsid w:val="00944F55"/>
    <w:rsid w:val="0094553D"/>
    <w:rsid w:val="0094579D"/>
    <w:rsid w:val="009459A8"/>
    <w:rsid w:val="009459DB"/>
    <w:rsid w:val="00945A32"/>
    <w:rsid w:val="00945DF7"/>
    <w:rsid w:val="00946155"/>
    <w:rsid w:val="00946B3B"/>
    <w:rsid w:val="00946BEB"/>
    <w:rsid w:val="00946EB2"/>
    <w:rsid w:val="00946FC9"/>
    <w:rsid w:val="009473B9"/>
    <w:rsid w:val="009475BE"/>
    <w:rsid w:val="0095029F"/>
    <w:rsid w:val="00951094"/>
    <w:rsid w:val="00952505"/>
    <w:rsid w:val="009528CE"/>
    <w:rsid w:val="00952C54"/>
    <w:rsid w:val="00952E13"/>
    <w:rsid w:val="0095331D"/>
    <w:rsid w:val="00953FE5"/>
    <w:rsid w:val="009546B9"/>
    <w:rsid w:val="00954916"/>
    <w:rsid w:val="0095526A"/>
    <w:rsid w:val="00955411"/>
    <w:rsid w:val="00955D2A"/>
    <w:rsid w:val="00955D91"/>
    <w:rsid w:val="0096046D"/>
    <w:rsid w:val="009607BB"/>
    <w:rsid w:val="00960C45"/>
    <w:rsid w:val="00960FDE"/>
    <w:rsid w:val="0096114C"/>
    <w:rsid w:val="0096175F"/>
    <w:rsid w:val="00961E6F"/>
    <w:rsid w:val="009627CC"/>
    <w:rsid w:val="0096357E"/>
    <w:rsid w:val="009637DB"/>
    <w:rsid w:val="00963AD7"/>
    <w:rsid w:val="00963E8C"/>
    <w:rsid w:val="00964161"/>
    <w:rsid w:val="009643AD"/>
    <w:rsid w:val="009646B7"/>
    <w:rsid w:val="00964BC7"/>
    <w:rsid w:val="00964F82"/>
    <w:rsid w:val="00965BB7"/>
    <w:rsid w:val="00967F87"/>
    <w:rsid w:val="00970FBA"/>
    <w:rsid w:val="00971AD0"/>
    <w:rsid w:val="00972558"/>
    <w:rsid w:val="0097263A"/>
    <w:rsid w:val="00972A20"/>
    <w:rsid w:val="00972A39"/>
    <w:rsid w:val="00972B8B"/>
    <w:rsid w:val="00973849"/>
    <w:rsid w:val="00973FAC"/>
    <w:rsid w:val="009742F7"/>
    <w:rsid w:val="00975A38"/>
    <w:rsid w:val="009763A1"/>
    <w:rsid w:val="00976D7C"/>
    <w:rsid w:val="00977010"/>
    <w:rsid w:val="00977AAF"/>
    <w:rsid w:val="00977C0A"/>
    <w:rsid w:val="00977E1D"/>
    <w:rsid w:val="00980628"/>
    <w:rsid w:val="00980821"/>
    <w:rsid w:val="009808E5"/>
    <w:rsid w:val="00980BEA"/>
    <w:rsid w:val="00980F49"/>
    <w:rsid w:val="00981127"/>
    <w:rsid w:val="00983566"/>
    <w:rsid w:val="009835DC"/>
    <w:rsid w:val="00983EBB"/>
    <w:rsid w:val="009852FE"/>
    <w:rsid w:val="00985685"/>
    <w:rsid w:val="00985FBE"/>
    <w:rsid w:val="00986706"/>
    <w:rsid w:val="00986AC7"/>
    <w:rsid w:val="00987192"/>
    <w:rsid w:val="00987A66"/>
    <w:rsid w:val="00990714"/>
    <w:rsid w:val="00990FBB"/>
    <w:rsid w:val="00991AB6"/>
    <w:rsid w:val="009922A3"/>
    <w:rsid w:val="0099247B"/>
    <w:rsid w:val="00992497"/>
    <w:rsid w:val="009936A6"/>
    <w:rsid w:val="00993760"/>
    <w:rsid w:val="00993D71"/>
    <w:rsid w:val="00994108"/>
    <w:rsid w:val="00994450"/>
    <w:rsid w:val="00994FBF"/>
    <w:rsid w:val="00995167"/>
    <w:rsid w:val="00995441"/>
    <w:rsid w:val="00995EE1"/>
    <w:rsid w:val="00995F21"/>
    <w:rsid w:val="0099791D"/>
    <w:rsid w:val="009A037C"/>
    <w:rsid w:val="009A03CC"/>
    <w:rsid w:val="009A08BD"/>
    <w:rsid w:val="009A0AE3"/>
    <w:rsid w:val="009A15B3"/>
    <w:rsid w:val="009A1FD4"/>
    <w:rsid w:val="009A3031"/>
    <w:rsid w:val="009A38DB"/>
    <w:rsid w:val="009A47AA"/>
    <w:rsid w:val="009A488B"/>
    <w:rsid w:val="009A5319"/>
    <w:rsid w:val="009A5B3A"/>
    <w:rsid w:val="009A5D1E"/>
    <w:rsid w:val="009A60FB"/>
    <w:rsid w:val="009A66F2"/>
    <w:rsid w:val="009A6826"/>
    <w:rsid w:val="009A6F52"/>
    <w:rsid w:val="009A7FAE"/>
    <w:rsid w:val="009B09B0"/>
    <w:rsid w:val="009B0AB6"/>
    <w:rsid w:val="009B10C9"/>
    <w:rsid w:val="009B24A2"/>
    <w:rsid w:val="009B2A43"/>
    <w:rsid w:val="009B35D0"/>
    <w:rsid w:val="009B38E6"/>
    <w:rsid w:val="009B3A4B"/>
    <w:rsid w:val="009B4203"/>
    <w:rsid w:val="009B4428"/>
    <w:rsid w:val="009B4818"/>
    <w:rsid w:val="009B4859"/>
    <w:rsid w:val="009B4877"/>
    <w:rsid w:val="009B4AA9"/>
    <w:rsid w:val="009B4CBD"/>
    <w:rsid w:val="009B5931"/>
    <w:rsid w:val="009B5D7C"/>
    <w:rsid w:val="009B6224"/>
    <w:rsid w:val="009B6CFF"/>
    <w:rsid w:val="009B703A"/>
    <w:rsid w:val="009B77DD"/>
    <w:rsid w:val="009C0356"/>
    <w:rsid w:val="009C0CF6"/>
    <w:rsid w:val="009C1610"/>
    <w:rsid w:val="009C174B"/>
    <w:rsid w:val="009C1990"/>
    <w:rsid w:val="009C1A52"/>
    <w:rsid w:val="009C35BB"/>
    <w:rsid w:val="009C44BB"/>
    <w:rsid w:val="009C49FC"/>
    <w:rsid w:val="009C51B8"/>
    <w:rsid w:val="009C5CED"/>
    <w:rsid w:val="009C6086"/>
    <w:rsid w:val="009C6DA3"/>
    <w:rsid w:val="009C7E4B"/>
    <w:rsid w:val="009D0474"/>
    <w:rsid w:val="009D05D3"/>
    <w:rsid w:val="009D06C0"/>
    <w:rsid w:val="009D1159"/>
    <w:rsid w:val="009D1972"/>
    <w:rsid w:val="009D26FD"/>
    <w:rsid w:val="009D293C"/>
    <w:rsid w:val="009D35EF"/>
    <w:rsid w:val="009D5942"/>
    <w:rsid w:val="009D674C"/>
    <w:rsid w:val="009D6983"/>
    <w:rsid w:val="009D71D0"/>
    <w:rsid w:val="009D7232"/>
    <w:rsid w:val="009D7D56"/>
    <w:rsid w:val="009E0AB8"/>
    <w:rsid w:val="009E1393"/>
    <w:rsid w:val="009E1641"/>
    <w:rsid w:val="009E1878"/>
    <w:rsid w:val="009E21FA"/>
    <w:rsid w:val="009E24F6"/>
    <w:rsid w:val="009E2644"/>
    <w:rsid w:val="009E328D"/>
    <w:rsid w:val="009E3612"/>
    <w:rsid w:val="009E387C"/>
    <w:rsid w:val="009E40E2"/>
    <w:rsid w:val="009E5F7D"/>
    <w:rsid w:val="009E60E2"/>
    <w:rsid w:val="009E63A7"/>
    <w:rsid w:val="009E69B8"/>
    <w:rsid w:val="009E6BC3"/>
    <w:rsid w:val="009F0E12"/>
    <w:rsid w:val="009F129F"/>
    <w:rsid w:val="009F16B8"/>
    <w:rsid w:val="009F2066"/>
    <w:rsid w:val="009F2151"/>
    <w:rsid w:val="009F2BDB"/>
    <w:rsid w:val="009F3083"/>
    <w:rsid w:val="009F388A"/>
    <w:rsid w:val="009F3A67"/>
    <w:rsid w:val="009F3CA1"/>
    <w:rsid w:val="009F3EDA"/>
    <w:rsid w:val="009F5B65"/>
    <w:rsid w:val="009F60BC"/>
    <w:rsid w:val="009F6597"/>
    <w:rsid w:val="009F771B"/>
    <w:rsid w:val="009F7E73"/>
    <w:rsid w:val="00A001C1"/>
    <w:rsid w:val="00A004C3"/>
    <w:rsid w:val="00A009B5"/>
    <w:rsid w:val="00A00B03"/>
    <w:rsid w:val="00A00C30"/>
    <w:rsid w:val="00A0113C"/>
    <w:rsid w:val="00A011DD"/>
    <w:rsid w:val="00A01C30"/>
    <w:rsid w:val="00A020A4"/>
    <w:rsid w:val="00A0255A"/>
    <w:rsid w:val="00A02A2E"/>
    <w:rsid w:val="00A03D90"/>
    <w:rsid w:val="00A04599"/>
    <w:rsid w:val="00A04715"/>
    <w:rsid w:val="00A04A79"/>
    <w:rsid w:val="00A04B5B"/>
    <w:rsid w:val="00A04CE0"/>
    <w:rsid w:val="00A050D5"/>
    <w:rsid w:val="00A05450"/>
    <w:rsid w:val="00A056F7"/>
    <w:rsid w:val="00A05795"/>
    <w:rsid w:val="00A05BE1"/>
    <w:rsid w:val="00A06C36"/>
    <w:rsid w:val="00A071E5"/>
    <w:rsid w:val="00A07B6E"/>
    <w:rsid w:val="00A07C31"/>
    <w:rsid w:val="00A10A66"/>
    <w:rsid w:val="00A12020"/>
    <w:rsid w:val="00A12AB5"/>
    <w:rsid w:val="00A1334F"/>
    <w:rsid w:val="00A13C1A"/>
    <w:rsid w:val="00A13C9E"/>
    <w:rsid w:val="00A13F5D"/>
    <w:rsid w:val="00A1431B"/>
    <w:rsid w:val="00A14A30"/>
    <w:rsid w:val="00A14C35"/>
    <w:rsid w:val="00A14EB0"/>
    <w:rsid w:val="00A154CB"/>
    <w:rsid w:val="00A15B54"/>
    <w:rsid w:val="00A16221"/>
    <w:rsid w:val="00A17095"/>
    <w:rsid w:val="00A17469"/>
    <w:rsid w:val="00A17EC6"/>
    <w:rsid w:val="00A20594"/>
    <w:rsid w:val="00A21220"/>
    <w:rsid w:val="00A216A6"/>
    <w:rsid w:val="00A21D2D"/>
    <w:rsid w:val="00A21D93"/>
    <w:rsid w:val="00A22097"/>
    <w:rsid w:val="00A225C6"/>
    <w:rsid w:val="00A22F1C"/>
    <w:rsid w:val="00A230E6"/>
    <w:rsid w:val="00A23240"/>
    <w:rsid w:val="00A23951"/>
    <w:rsid w:val="00A23BA0"/>
    <w:rsid w:val="00A23BFA"/>
    <w:rsid w:val="00A240E0"/>
    <w:rsid w:val="00A243CD"/>
    <w:rsid w:val="00A24963"/>
    <w:rsid w:val="00A25776"/>
    <w:rsid w:val="00A257D2"/>
    <w:rsid w:val="00A266C3"/>
    <w:rsid w:val="00A27184"/>
    <w:rsid w:val="00A276E0"/>
    <w:rsid w:val="00A27BB4"/>
    <w:rsid w:val="00A3002E"/>
    <w:rsid w:val="00A3013D"/>
    <w:rsid w:val="00A302A8"/>
    <w:rsid w:val="00A302D4"/>
    <w:rsid w:val="00A3058D"/>
    <w:rsid w:val="00A30A24"/>
    <w:rsid w:val="00A30F1F"/>
    <w:rsid w:val="00A31104"/>
    <w:rsid w:val="00A31CF3"/>
    <w:rsid w:val="00A339F9"/>
    <w:rsid w:val="00A33DC0"/>
    <w:rsid w:val="00A33E36"/>
    <w:rsid w:val="00A34235"/>
    <w:rsid w:val="00A34410"/>
    <w:rsid w:val="00A3491F"/>
    <w:rsid w:val="00A3611A"/>
    <w:rsid w:val="00A364B3"/>
    <w:rsid w:val="00A36558"/>
    <w:rsid w:val="00A3655D"/>
    <w:rsid w:val="00A365C2"/>
    <w:rsid w:val="00A367E2"/>
    <w:rsid w:val="00A36925"/>
    <w:rsid w:val="00A37412"/>
    <w:rsid w:val="00A379F4"/>
    <w:rsid w:val="00A403BF"/>
    <w:rsid w:val="00A41871"/>
    <w:rsid w:val="00A42487"/>
    <w:rsid w:val="00A42F53"/>
    <w:rsid w:val="00A43160"/>
    <w:rsid w:val="00A448A4"/>
    <w:rsid w:val="00A45905"/>
    <w:rsid w:val="00A45B5C"/>
    <w:rsid w:val="00A47999"/>
    <w:rsid w:val="00A507FE"/>
    <w:rsid w:val="00A5082B"/>
    <w:rsid w:val="00A5144B"/>
    <w:rsid w:val="00A52567"/>
    <w:rsid w:val="00A53377"/>
    <w:rsid w:val="00A534DB"/>
    <w:rsid w:val="00A53F1D"/>
    <w:rsid w:val="00A5402E"/>
    <w:rsid w:val="00A544A7"/>
    <w:rsid w:val="00A54DFC"/>
    <w:rsid w:val="00A54FD0"/>
    <w:rsid w:val="00A568F8"/>
    <w:rsid w:val="00A56DD6"/>
    <w:rsid w:val="00A575C4"/>
    <w:rsid w:val="00A579A1"/>
    <w:rsid w:val="00A57AE1"/>
    <w:rsid w:val="00A6030A"/>
    <w:rsid w:val="00A60A3A"/>
    <w:rsid w:val="00A60AE0"/>
    <w:rsid w:val="00A60F30"/>
    <w:rsid w:val="00A614E9"/>
    <w:rsid w:val="00A61891"/>
    <w:rsid w:val="00A62916"/>
    <w:rsid w:val="00A632CE"/>
    <w:rsid w:val="00A640DB"/>
    <w:rsid w:val="00A660B2"/>
    <w:rsid w:val="00A672DC"/>
    <w:rsid w:val="00A70E6E"/>
    <w:rsid w:val="00A714EB"/>
    <w:rsid w:val="00A71C17"/>
    <w:rsid w:val="00A71FC2"/>
    <w:rsid w:val="00A730D2"/>
    <w:rsid w:val="00A7352D"/>
    <w:rsid w:val="00A73AB1"/>
    <w:rsid w:val="00A7475F"/>
    <w:rsid w:val="00A75C31"/>
    <w:rsid w:val="00A764D9"/>
    <w:rsid w:val="00A76F3F"/>
    <w:rsid w:val="00A77875"/>
    <w:rsid w:val="00A77A90"/>
    <w:rsid w:val="00A80062"/>
    <w:rsid w:val="00A80252"/>
    <w:rsid w:val="00A80B84"/>
    <w:rsid w:val="00A80FB1"/>
    <w:rsid w:val="00A80FD5"/>
    <w:rsid w:val="00A8124E"/>
    <w:rsid w:val="00A81FA1"/>
    <w:rsid w:val="00A82465"/>
    <w:rsid w:val="00A8282A"/>
    <w:rsid w:val="00A84502"/>
    <w:rsid w:val="00A84A1E"/>
    <w:rsid w:val="00A85E01"/>
    <w:rsid w:val="00A8668F"/>
    <w:rsid w:val="00A87032"/>
    <w:rsid w:val="00A902C4"/>
    <w:rsid w:val="00A907E0"/>
    <w:rsid w:val="00A91055"/>
    <w:rsid w:val="00A919A7"/>
    <w:rsid w:val="00A91A66"/>
    <w:rsid w:val="00A91FBC"/>
    <w:rsid w:val="00A92352"/>
    <w:rsid w:val="00A9268F"/>
    <w:rsid w:val="00A9296F"/>
    <w:rsid w:val="00A92C2D"/>
    <w:rsid w:val="00A92C97"/>
    <w:rsid w:val="00A92DFB"/>
    <w:rsid w:val="00A93CD5"/>
    <w:rsid w:val="00A94487"/>
    <w:rsid w:val="00A948A8"/>
    <w:rsid w:val="00A948BA"/>
    <w:rsid w:val="00A95575"/>
    <w:rsid w:val="00A96287"/>
    <w:rsid w:val="00A97FDD"/>
    <w:rsid w:val="00AA0934"/>
    <w:rsid w:val="00AA0AEA"/>
    <w:rsid w:val="00AA0B78"/>
    <w:rsid w:val="00AA0E68"/>
    <w:rsid w:val="00AA1226"/>
    <w:rsid w:val="00AA1331"/>
    <w:rsid w:val="00AA2AFB"/>
    <w:rsid w:val="00AA3862"/>
    <w:rsid w:val="00AA3DA0"/>
    <w:rsid w:val="00AA4333"/>
    <w:rsid w:val="00AA458D"/>
    <w:rsid w:val="00AA474E"/>
    <w:rsid w:val="00AA48AC"/>
    <w:rsid w:val="00AA55A4"/>
    <w:rsid w:val="00AA6A1E"/>
    <w:rsid w:val="00AB06FF"/>
    <w:rsid w:val="00AB0C2C"/>
    <w:rsid w:val="00AB0C31"/>
    <w:rsid w:val="00AB0F80"/>
    <w:rsid w:val="00AB1435"/>
    <w:rsid w:val="00AB1B48"/>
    <w:rsid w:val="00AB2B9E"/>
    <w:rsid w:val="00AB2CA3"/>
    <w:rsid w:val="00AB3842"/>
    <w:rsid w:val="00AB38AD"/>
    <w:rsid w:val="00AB3C7F"/>
    <w:rsid w:val="00AB5084"/>
    <w:rsid w:val="00AB51DA"/>
    <w:rsid w:val="00AB6350"/>
    <w:rsid w:val="00AB681C"/>
    <w:rsid w:val="00AB6E4F"/>
    <w:rsid w:val="00AB795E"/>
    <w:rsid w:val="00AB79EB"/>
    <w:rsid w:val="00AB7BB3"/>
    <w:rsid w:val="00AC0617"/>
    <w:rsid w:val="00AC063A"/>
    <w:rsid w:val="00AC0C61"/>
    <w:rsid w:val="00AC14FF"/>
    <w:rsid w:val="00AC163A"/>
    <w:rsid w:val="00AC1863"/>
    <w:rsid w:val="00AC1D35"/>
    <w:rsid w:val="00AC1EFC"/>
    <w:rsid w:val="00AC23C6"/>
    <w:rsid w:val="00AC2B55"/>
    <w:rsid w:val="00AC2F32"/>
    <w:rsid w:val="00AC33C6"/>
    <w:rsid w:val="00AC393D"/>
    <w:rsid w:val="00AC39B1"/>
    <w:rsid w:val="00AC3C29"/>
    <w:rsid w:val="00AC43B5"/>
    <w:rsid w:val="00AC4E30"/>
    <w:rsid w:val="00AC4EF3"/>
    <w:rsid w:val="00AC4F79"/>
    <w:rsid w:val="00AC52CB"/>
    <w:rsid w:val="00AC5357"/>
    <w:rsid w:val="00AC619A"/>
    <w:rsid w:val="00AC65E6"/>
    <w:rsid w:val="00AC70BD"/>
    <w:rsid w:val="00AC768E"/>
    <w:rsid w:val="00AC7E1B"/>
    <w:rsid w:val="00AD0A1A"/>
    <w:rsid w:val="00AD1380"/>
    <w:rsid w:val="00AD1916"/>
    <w:rsid w:val="00AD2623"/>
    <w:rsid w:val="00AD2BC3"/>
    <w:rsid w:val="00AD38F5"/>
    <w:rsid w:val="00AD41C9"/>
    <w:rsid w:val="00AD4EC4"/>
    <w:rsid w:val="00AD5494"/>
    <w:rsid w:val="00AD5A51"/>
    <w:rsid w:val="00AD5E86"/>
    <w:rsid w:val="00AD6441"/>
    <w:rsid w:val="00AD6AB0"/>
    <w:rsid w:val="00AD7134"/>
    <w:rsid w:val="00AD715D"/>
    <w:rsid w:val="00AD79A1"/>
    <w:rsid w:val="00AD7A3F"/>
    <w:rsid w:val="00AD7FE1"/>
    <w:rsid w:val="00AE04DD"/>
    <w:rsid w:val="00AE0B5A"/>
    <w:rsid w:val="00AE0E19"/>
    <w:rsid w:val="00AE11B1"/>
    <w:rsid w:val="00AE14E2"/>
    <w:rsid w:val="00AE1B70"/>
    <w:rsid w:val="00AE212D"/>
    <w:rsid w:val="00AE2F77"/>
    <w:rsid w:val="00AE3169"/>
    <w:rsid w:val="00AE316C"/>
    <w:rsid w:val="00AE3176"/>
    <w:rsid w:val="00AE3219"/>
    <w:rsid w:val="00AE436E"/>
    <w:rsid w:val="00AE457E"/>
    <w:rsid w:val="00AE4B40"/>
    <w:rsid w:val="00AE530C"/>
    <w:rsid w:val="00AE5439"/>
    <w:rsid w:val="00AE5459"/>
    <w:rsid w:val="00AE55D9"/>
    <w:rsid w:val="00AE58A1"/>
    <w:rsid w:val="00AF064F"/>
    <w:rsid w:val="00AF115F"/>
    <w:rsid w:val="00AF2BEC"/>
    <w:rsid w:val="00AF2E99"/>
    <w:rsid w:val="00AF3252"/>
    <w:rsid w:val="00AF3268"/>
    <w:rsid w:val="00AF3754"/>
    <w:rsid w:val="00AF3E82"/>
    <w:rsid w:val="00AF409F"/>
    <w:rsid w:val="00AF563B"/>
    <w:rsid w:val="00AF5A54"/>
    <w:rsid w:val="00AF61A7"/>
    <w:rsid w:val="00AF624F"/>
    <w:rsid w:val="00AF6553"/>
    <w:rsid w:val="00AF6F8A"/>
    <w:rsid w:val="00AF7140"/>
    <w:rsid w:val="00AF7653"/>
    <w:rsid w:val="00AF7912"/>
    <w:rsid w:val="00B006AC"/>
    <w:rsid w:val="00B00DD0"/>
    <w:rsid w:val="00B00EF3"/>
    <w:rsid w:val="00B00F57"/>
    <w:rsid w:val="00B01A2A"/>
    <w:rsid w:val="00B02956"/>
    <w:rsid w:val="00B03300"/>
    <w:rsid w:val="00B03623"/>
    <w:rsid w:val="00B040A6"/>
    <w:rsid w:val="00B0457C"/>
    <w:rsid w:val="00B04915"/>
    <w:rsid w:val="00B0504D"/>
    <w:rsid w:val="00B06155"/>
    <w:rsid w:val="00B06829"/>
    <w:rsid w:val="00B068FA"/>
    <w:rsid w:val="00B06E16"/>
    <w:rsid w:val="00B077B6"/>
    <w:rsid w:val="00B101BB"/>
    <w:rsid w:val="00B104DC"/>
    <w:rsid w:val="00B106BA"/>
    <w:rsid w:val="00B1081B"/>
    <w:rsid w:val="00B10C33"/>
    <w:rsid w:val="00B11291"/>
    <w:rsid w:val="00B1132D"/>
    <w:rsid w:val="00B119D0"/>
    <w:rsid w:val="00B12057"/>
    <w:rsid w:val="00B125ED"/>
    <w:rsid w:val="00B1272C"/>
    <w:rsid w:val="00B12BA1"/>
    <w:rsid w:val="00B13A43"/>
    <w:rsid w:val="00B13AAC"/>
    <w:rsid w:val="00B148E1"/>
    <w:rsid w:val="00B14C83"/>
    <w:rsid w:val="00B14D91"/>
    <w:rsid w:val="00B1549F"/>
    <w:rsid w:val="00B1699D"/>
    <w:rsid w:val="00B175B9"/>
    <w:rsid w:val="00B17B94"/>
    <w:rsid w:val="00B17DC6"/>
    <w:rsid w:val="00B2123D"/>
    <w:rsid w:val="00B22537"/>
    <w:rsid w:val="00B229FB"/>
    <w:rsid w:val="00B22C8B"/>
    <w:rsid w:val="00B2425D"/>
    <w:rsid w:val="00B24919"/>
    <w:rsid w:val="00B24E1E"/>
    <w:rsid w:val="00B25DD2"/>
    <w:rsid w:val="00B2606C"/>
    <w:rsid w:val="00B26FF8"/>
    <w:rsid w:val="00B2728F"/>
    <w:rsid w:val="00B27458"/>
    <w:rsid w:val="00B27722"/>
    <w:rsid w:val="00B27C20"/>
    <w:rsid w:val="00B302E8"/>
    <w:rsid w:val="00B30D61"/>
    <w:rsid w:val="00B31475"/>
    <w:rsid w:val="00B31EB0"/>
    <w:rsid w:val="00B32B39"/>
    <w:rsid w:val="00B33B68"/>
    <w:rsid w:val="00B33DB3"/>
    <w:rsid w:val="00B34396"/>
    <w:rsid w:val="00B343F7"/>
    <w:rsid w:val="00B34613"/>
    <w:rsid w:val="00B34708"/>
    <w:rsid w:val="00B34EDE"/>
    <w:rsid w:val="00B34FCD"/>
    <w:rsid w:val="00B3535B"/>
    <w:rsid w:val="00B360D2"/>
    <w:rsid w:val="00B3674F"/>
    <w:rsid w:val="00B36C14"/>
    <w:rsid w:val="00B37337"/>
    <w:rsid w:val="00B41977"/>
    <w:rsid w:val="00B41A28"/>
    <w:rsid w:val="00B41E62"/>
    <w:rsid w:val="00B4307B"/>
    <w:rsid w:val="00B430AC"/>
    <w:rsid w:val="00B43611"/>
    <w:rsid w:val="00B43987"/>
    <w:rsid w:val="00B446E1"/>
    <w:rsid w:val="00B44CC1"/>
    <w:rsid w:val="00B4587D"/>
    <w:rsid w:val="00B45A7E"/>
    <w:rsid w:val="00B50DD9"/>
    <w:rsid w:val="00B5104F"/>
    <w:rsid w:val="00B51B01"/>
    <w:rsid w:val="00B523F6"/>
    <w:rsid w:val="00B52560"/>
    <w:rsid w:val="00B52718"/>
    <w:rsid w:val="00B52BF4"/>
    <w:rsid w:val="00B53F2B"/>
    <w:rsid w:val="00B54080"/>
    <w:rsid w:val="00B54287"/>
    <w:rsid w:val="00B55423"/>
    <w:rsid w:val="00B556D4"/>
    <w:rsid w:val="00B5591A"/>
    <w:rsid w:val="00B55930"/>
    <w:rsid w:val="00B55969"/>
    <w:rsid w:val="00B559CC"/>
    <w:rsid w:val="00B5688E"/>
    <w:rsid w:val="00B569C3"/>
    <w:rsid w:val="00B57244"/>
    <w:rsid w:val="00B60454"/>
    <w:rsid w:val="00B60A97"/>
    <w:rsid w:val="00B60CA7"/>
    <w:rsid w:val="00B60F4F"/>
    <w:rsid w:val="00B613B9"/>
    <w:rsid w:val="00B61743"/>
    <w:rsid w:val="00B6197B"/>
    <w:rsid w:val="00B6215C"/>
    <w:rsid w:val="00B622D2"/>
    <w:rsid w:val="00B6257B"/>
    <w:rsid w:val="00B6333C"/>
    <w:rsid w:val="00B64630"/>
    <w:rsid w:val="00B65153"/>
    <w:rsid w:val="00B6544E"/>
    <w:rsid w:val="00B6786C"/>
    <w:rsid w:val="00B67F21"/>
    <w:rsid w:val="00B70F5C"/>
    <w:rsid w:val="00B712C9"/>
    <w:rsid w:val="00B7140A"/>
    <w:rsid w:val="00B72305"/>
    <w:rsid w:val="00B727F3"/>
    <w:rsid w:val="00B72B10"/>
    <w:rsid w:val="00B737DB"/>
    <w:rsid w:val="00B73E99"/>
    <w:rsid w:val="00B73F99"/>
    <w:rsid w:val="00B74432"/>
    <w:rsid w:val="00B744F1"/>
    <w:rsid w:val="00B7469E"/>
    <w:rsid w:val="00B74F18"/>
    <w:rsid w:val="00B75A80"/>
    <w:rsid w:val="00B75FBC"/>
    <w:rsid w:val="00B75FF2"/>
    <w:rsid w:val="00B76036"/>
    <w:rsid w:val="00B76884"/>
    <w:rsid w:val="00B771A6"/>
    <w:rsid w:val="00B772C6"/>
    <w:rsid w:val="00B77494"/>
    <w:rsid w:val="00B77923"/>
    <w:rsid w:val="00B77D45"/>
    <w:rsid w:val="00B80D59"/>
    <w:rsid w:val="00B80D87"/>
    <w:rsid w:val="00B80FC2"/>
    <w:rsid w:val="00B815D4"/>
    <w:rsid w:val="00B817D1"/>
    <w:rsid w:val="00B81943"/>
    <w:rsid w:val="00B82182"/>
    <w:rsid w:val="00B83797"/>
    <w:rsid w:val="00B83C0C"/>
    <w:rsid w:val="00B83F26"/>
    <w:rsid w:val="00B8473C"/>
    <w:rsid w:val="00B84A6D"/>
    <w:rsid w:val="00B84C06"/>
    <w:rsid w:val="00B84D15"/>
    <w:rsid w:val="00B8565B"/>
    <w:rsid w:val="00B85908"/>
    <w:rsid w:val="00B8642B"/>
    <w:rsid w:val="00B8688E"/>
    <w:rsid w:val="00B86ED5"/>
    <w:rsid w:val="00B871E5"/>
    <w:rsid w:val="00B87845"/>
    <w:rsid w:val="00B87E97"/>
    <w:rsid w:val="00B903DD"/>
    <w:rsid w:val="00B90975"/>
    <w:rsid w:val="00B91400"/>
    <w:rsid w:val="00B91856"/>
    <w:rsid w:val="00B92BCC"/>
    <w:rsid w:val="00B92D55"/>
    <w:rsid w:val="00B92E0D"/>
    <w:rsid w:val="00B92FA7"/>
    <w:rsid w:val="00B93137"/>
    <w:rsid w:val="00B93298"/>
    <w:rsid w:val="00B9334F"/>
    <w:rsid w:val="00B942C7"/>
    <w:rsid w:val="00B9572D"/>
    <w:rsid w:val="00B9582E"/>
    <w:rsid w:val="00B96956"/>
    <w:rsid w:val="00B96F04"/>
    <w:rsid w:val="00BA0110"/>
    <w:rsid w:val="00BA1C9C"/>
    <w:rsid w:val="00BA2039"/>
    <w:rsid w:val="00BA2094"/>
    <w:rsid w:val="00BA2118"/>
    <w:rsid w:val="00BA249B"/>
    <w:rsid w:val="00BA2B8B"/>
    <w:rsid w:val="00BA2D2D"/>
    <w:rsid w:val="00BA2D4D"/>
    <w:rsid w:val="00BA36F2"/>
    <w:rsid w:val="00BA3793"/>
    <w:rsid w:val="00BA3956"/>
    <w:rsid w:val="00BA4713"/>
    <w:rsid w:val="00BA50AE"/>
    <w:rsid w:val="00BA52AB"/>
    <w:rsid w:val="00BA52E1"/>
    <w:rsid w:val="00BA627F"/>
    <w:rsid w:val="00BA6FDC"/>
    <w:rsid w:val="00BA7195"/>
    <w:rsid w:val="00BA7AB5"/>
    <w:rsid w:val="00BA7AFE"/>
    <w:rsid w:val="00BB020B"/>
    <w:rsid w:val="00BB04CE"/>
    <w:rsid w:val="00BB0D82"/>
    <w:rsid w:val="00BB276F"/>
    <w:rsid w:val="00BB2BCF"/>
    <w:rsid w:val="00BB4069"/>
    <w:rsid w:val="00BB4ADD"/>
    <w:rsid w:val="00BB59A6"/>
    <w:rsid w:val="00BB5A83"/>
    <w:rsid w:val="00BB64BB"/>
    <w:rsid w:val="00BB6E6E"/>
    <w:rsid w:val="00BC042E"/>
    <w:rsid w:val="00BC0919"/>
    <w:rsid w:val="00BC0A6D"/>
    <w:rsid w:val="00BC112F"/>
    <w:rsid w:val="00BC3909"/>
    <w:rsid w:val="00BC3952"/>
    <w:rsid w:val="00BC3F41"/>
    <w:rsid w:val="00BC462F"/>
    <w:rsid w:val="00BC47B4"/>
    <w:rsid w:val="00BC47C7"/>
    <w:rsid w:val="00BC4B2E"/>
    <w:rsid w:val="00BC589A"/>
    <w:rsid w:val="00BC617C"/>
    <w:rsid w:val="00BC63C3"/>
    <w:rsid w:val="00BC6516"/>
    <w:rsid w:val="00BC6AF0"/>
    <w:rsid w:val="00BC74CD"/>
    <w:rsid w:val="00BD0808"/>
    <w:rsid w:val="00BD09DE"/>
    <w:rsid w:val="00BD0E65"/>
    <w:rsid w:val="00BD1634"/>
    <w:rsid w:val="00BD249B"/>
    <w:rsid w:val="00BD2917"/>
    <w:rsid w:val="00BD30B9"/>
    <w:rsid w:val="00BD3358"/>
    <w:rsid w:val="00BD3499"/>
    <w:rsid w:val="00BD3E23"/>
    <w:rsid w:val="00BD3E41"/>
    <w:rsid w:val="00BD3E8D"/>
    <w:rsid w:val="00BD41C0"/>
    <w:rsid w:val="00BD4705"/>
    <w:rsid w:val="00BD57A4"/>
    <w:rsid w:val="00BD60DE"/>
    <w:rsid w:val="00BD6270"/>
    <w:rsid w:val="00BD7C24"/>
    <w:rsid w:val="00BD7D18"/>
    <w:rsid w:val="00BE05D7"/>
    <w:rsid w:val="00BE2689"/>
    <w:rsid w:val="00BE337C"/>
    <w:rsid w:val="00BE3B29"/>
    <w:rsid w:val="00BE504C"/>
    <w:rsid w:val="00BE6838"/>
    <w:rsid w:val="00BE6B74"/>
    <w:rsid w:val="00BE6CF6"/>
    <w:rsid w:val="00BE6F7C"/>
    <w:rsid w:val="00BE6F94"/>
    <w:rsid w:val="00BE726E"/>
    <w:rsid w:val="00BF0281"/>
    <w:rsid w:val="00BF08C0"/>
    <w:rsid w:val="00BF08EB"/>
    <w:rsid w:val="00BF168A"/>
    <w:rsid w:val="00BF1C94"/>
    <w:rsid w:val="00BF1DC5"/>
    <w:rsid w:val="00BF2299"/>
    <w:rsid w:val="00BF3612"/>
    <w:rsid w:val="00BF3CB3"/>
    <w:rsid w:val="00BF3EE5"/>
    <w:rsid w:val="00BF4260"/>
    <w:rsid w:val="00BF55D9"/>
    <w:rsid w:val="00BF59B9"/>
    <w:rsid w:val="00BF5B5B"/>
    <w:rsid w:val="00BF5C39"/>
    <w:rsid w:val="00BF5D56"/>
    <w:rsid w:val="00BF609A"/>
    <w:rsid w:val="00BF61DE"/>
    <w:rsid w:val="00BF6323"/>
    <w:rsid w:val="00BF65C1"/>
    <w:rsid w:val="00BF66FC"/>
    <w:rsid w:val="00BF6B87"/>
    <w:rsid w:val="00C004ED"/>
    <w:rsid w:val="00C0204F"/>
    <w:rsid w:val="00C02BE8"/>
    <w:rsid w:val="00C031C6"/>
    <w:rsid w:val="00C06C77"/>
    <w:rsid w:val="00C07865"/>
    <w:rsid w:val="00C101E5"/>
    <w:rsid w:val="00C106A2"/>
    <w:rsid w:val="00C10BD6"/>
    <w:rsid w:val="00C110BC"/>
    <w:rsid w:val="00C11FB4"/>
    <w:rsid w:val="00C11FF5"/>
    <w:rsid w:val="00C13585"/>
    <w:rsid w:val="00C136EB"/>
    <w:rsid w:val="00C15613"/>
    <w:rsid w:val="00C15DDC"/>
    <w:rsid w:val="00C163F0"/>
    <w:rsid w:val="00C16401"/>
    <w:rsid w:val="00C164BA"/>
    <w:rsid w:val="00C1684E"/>
    <w:rsid w:val="00C16AC1"/>
    <w:rsid w:val="00C179DF"/>
    <w:rsid w:val="00C17A81"/>
    <w:rsid w:val="00C205E6"/>
    <w:rsid w:val="00C20DA4"/>
    <w:rsid w:val="00C21C9E"/>
    <w:rsid w:val="00C21D17"/>
    <w:rsid w:val="00C22275"/>
    <w:rsid w:val="00C22953"/>
    <w:rsid w:val="00C235B0"/>
    <w:rsid w:val="00C23A75"/>
    <w:rsid w:val="00C2499B"/>
    <w:rsid w:val="00C24BA9"/>
    <w:rsid w:val="00C24C39"/>
    <w:rsid w:val="00C2542D"/>
    <w:rsid w:val="00C25527"/>
    <w:rsid w:val="00C25DEF"/>
    <w:rsid w:val="00C26071"/>
    <w:rsid w:val="00C262BA"/>
    <w:rsid w:val="00C269CD"/>
    <w:rsid w:val="00C272A6"/>
    <w:rsid w:val="00C279EF"/>
    <w:rsid w:val="00C27A0B"/>
    <w:rsid w:val="00C27A7D"/>
    <w:rsid w:val="00C3076A"/>
    <w:rsid w:val="00C30B77"/>
    <w:rsid w:val="00C30D2E"/>
    <w:rsid w:val="00C31220"/>
    <w:rsid w:val="00C32C8E"/>
    <w:rsid w:val="00C32F46"/>
    <w:rsid w:val="00C33F43"/>
    <w:rsid w:val="00C33F85"/>
    <w:rsid w:val="00C349F8"/>
    <w:rsid w:val="00C35177"/>
    <w:rsid w:val="00C3525B"/>
    <w:rsid w:val="00C35308"/>
    <w:rsid w:val="00C361BF"/>
    <w:rsid w:val="00C36D29"/>
    <w:rsid w:val="00C36F77"/>
    <w:rsid w:val="00C37134"/>
    <w:rsid w:val="00C3795C"/>
    <w:rsid w:val="00C37DE2"/>
    <w:rsid w:val="00C42193"/>
    <w:rsid w:val="00C42925"/>
    <w:rsid w:val="00C42B0A"/>
    <w:rsid w:val="00C43B91"/>
    <w:rsid w:val="00C44542"/>
    <w:rsid w:val="00C445EB"/>
    <w:rsid w:val="00C453C2"/>
    <w:rsid w:val="00C4561F"/>
    <w:rsid w:val="00C461FB"/>
    <w:rsid w:val="00C4663E"/>
    <w:rsid w:val="00C466E3"/>
    <w:rsid w:val="00C472EE"/>
    <w:rsid w:val="00C47B5A"/>
    <w:rsid w:val="00C503CC"/>
    <w:rsid w:val="00C50E42"/>
    <w:rsid w:val="00C5173B"/>
    <w:rsid w:val="00C517C4"/>
    <w:rsid w:val="00C52A42"/>
    <w:rsid w:val="00C53D0C"/>
    <w:rsid w:val="00C54881"/>
    <w:rsid w:val="00C54E24"/>
    <w:rsid w:val="00C554FF"/>
    <w:rsid w:val="00C567D9"/>
    <w:rsid w:val="00C56A17"/>
    <w:rsid w:val="00C56A9B"/>
    <w:rsid w:val="00C60204"/>
    <w:rsid w:val="00C6087D"/>
    <w:rsid w:val="00C6122A"/>
    <w:rsid w:val="00C6206A"/>
    <w:rsid w:val="00C62B7C"/>
    <w:rsid w:val="00C62CCB"/>
    <w:rsid w:val="00C639B8"/>
    <w:rsid w:val="00C63A17"/>
    <w:rsid w:val="00C644FD"/>
    <w:rsid w:val="00C64F8C"/>
    <w:rsid w:val="00C65246"/>
    <w:rsid w:val="00C6587E"/>
    <w:rsid w:val="00C66661"/>
    <w:rsid w:val="00C66ABE"/>
    <w:rsid w:val="00C675CD"/>
    <w:rsid w:val="00C675F3"/>
    <w:rsid w:val="00C678A3"/>
    <w:rsid w:val="00C67F33"/>
    <w:rsid w:val="00C70500"/>
    <w:rsid w:val="00C70593"/>
    <w:rsid w:val="00C7074A"/>
    <w:rsid w:val="00C70B9B"/>
    <w:rsid w:val="00C70E81"/>
    <w:rsid w:val="00C71933"/>
    <w:rsid w:val="00C72E1C"/>
    <w:rsid w:val="00C73CF9"/>
    <w:rsid w:val="00C7402C"/>
    <w:rsid w:val="00C741C8"/>
    <w:rsid w:val="00C74416"/>
    <w:rsid w:val="00C7470E"/>
    <w:rsid w:val="00C7552F"/>
    <w:rsid w:val="00C75AEF"/>
    <w:rsid w:val="00C75D14"/>
    <w:rsid w:val="00C76182"/>
    <w:rsid w:val="00C76345"/>
    <w:rsid w:val="00C76511"/>
    <w:rsid w:val="00C76753"/>
    <w:rsid w:val="00C777AE"/>
    <w:rsid w:val="00C77B0A"/>
    <w:rsid w:val="00C80827"/>
    <w:rsid w:val="00C81207"/>
    <w:rsid w:val="00C81F25"/>
    <w:rsid w:val="00C8298B"/>
    <w:rsid w:val="00C82C62"/>
    <w:rsid w:val="00C83727"/>
    <w:rsid w:val="00C840C4"/>
    <w:rsid w:val="00C84291"/>
    <w:rsid w:val="00C85056"/>
    <w:rsid w:val="00C859DE"/>
    <w:rsid w:val="00C85C1C"/>
    <w:rsid w:val="00C861A4"/>
    <w:rsid w:val="00C8621E"/>
    <w:rsid w:val="00C8698A"/>
    <w:rsid w:val="00C8761D"/>
    <w:rsid w:val="00C91730"/>
    <w:rsid w:val="00C920A8"/>
    <w:rsid w:val="00C92251"/>
    <w:rsid w:val="00C92BF4"/>
    <w:rsid w:val="00C937AD"/>
    <w:rsid w:val="00C93F84"/>
    <w:rsid w:val="00C94097"/>
    <w:rsid w:val="00C94116"/>
    <w:rsid w:val="00C94600"/>
    <w:rsid w:val="00C9515A"/>
    <w:rsid w:val="00C9529C"/>
    <w:rsid w:val="00C95668"/>
    <w:rsid w:val="00C956E1"/>
    <w:rsid w:val="00C95A37"/>
    <w:rsid w:val="00C95AD3"/>
    <w:rsid w:val="00C95B07"/>
    <w:rsid w:val="00C9624E"/>
    <w:rsid w:val="00C96476"/>
    <w:rsid w:val="00C97113"/>
    <w:rsid w:val="00C972C3"/>
    <w:rsid w:val="00C97A91"/>
    <w:rsid w:val="00C97C31"/>
    <w:rsid w:val="00CA01F1"/>
    <w:rsid w:val="00CA03AB"/>
    <w:rsid w:val="00CA08B1"/>
    <w:rsid w:val="00CA1199"/>
    <w:rsid w:val="00CA1DB4"/>
    <w:rsid w:val="00CA1EC9"/>
    <w:rsid w:val="00CA3591"/>
    <w:rsid w:val="00CA3801"/>
    <w:rsid w:val="00CA3D7A"/>
    <w:rsid w:val="00CA3E2D"/>
    <w:rsid w:val="00CA7A79"/>
    <w:rsid w:val="00CA7E2E"/>
    <w:rsid w:val="00CB01B7"/>
    <w:rsid w:val="00CB07B6"/>
    <w:rsid w:val="00CB0AAA"/>
    <w:rsid w:val="00CB159C"/>
    <w:rsid w:val="00CB15E1"/>
    <w:rsid w:val="00CB162C"/>
    <w:rsid w:val="00CB290F"/>
    <w:rsid w:val="00CB29F4"/>
    <w:rsid w:val="00CB2A8C"/>
    <w:rsid w:val="00CB2DF7"/>
    <w:rsid w:val="00CB372A"/>
    <w:rsid w:val="00CB4058"/>
    <w:rsid w:val="00CB4157"/>
    <w:rsid w:val="00CB4B9F"/>
    <w:rsid w:val="00CB4DBA"/>
    <w:rsid w:val="00CB554C"/>
    <w:rsid w:val="00CB569F"/>
    <w:rsid w:val="00CB59C7"/>
    <w:rsid w:val="00CB62EF"/>
    <w:rsid w:val="00CB63A5"/>
    <w:rsid w:val="00CB6D9E"/>
    <w:rsid w:val="00CB7CD2"/>
    <w:rsid w:val="00CC0479"/>
    <w:rsid w:val="00CC075A"/>
    <w:rsid w:val="00CC0E4F"/>
    <w:rsid w:val="00CC16FF"/>
    <w:rsid w:val="00CC17BE"/>
    <w:rsid w:val="00CC1CAB"/>
    <w:rsid w:val="00CC1CCA"/>
    <w:rsid w:val="00CC23CB"/>
    <w:rsid w:val="00CC2EA1"/>
    <w:rsid w:val="00CC366E"/>
    <w:rsid w:val="00CC3EC3"/>
    <w:rsid w:val="00CC445B"/>
    <w:rsid w:val="00CC483D"/>
    <w:rsid w:val="00CC49F0"/>
    <w:rsid w:val="00CC4BEF"/>
    <w:rsid w:val="00CC5255"/>
    <w:rsid w:val="00CC53A2"/>
    <w:rsid w:val="00CC60C1"/>
    <w:rsid w:val="00CC6230"/>
    <w:rsid w:val="00CC69DE"/>
    <w:rsid w:val="00CC6D99"/>
    <w:rsid w:val="00CC764C"/>
    <w:rsid w:val="00CC7815"/>
    <w:rsid w:val="00CD000A"/>
    <w:rsid w:val="00CD0259"/>
    <w:rsid w:val="00CD0508"/>
    <w:rsid w:val="00CD0B34"/>
    <w:rsid w:val="00CD0C18"/>
    <w:rsid w:val="00CD0CAD"/>
    <w:rsid w:val="00CD0CB5"/>
    <w:rsid w:val="00CD1151"/>
    <w:rsid w:val="00CD14A0"/>
    <w:rsid w:val="00CD17F7"/>
    <w:rsid w:val="00CD2D08"/>
    <w:rsid w:val="00CD2DCA"/>
    <w:rsid w:val="00CD3841"/>
    <w:rsid w:val="00CD3A5B"/>
    <w:rsid w:val="00CD3C3E"/>
    <w:rsid w:val="00CD4108"/>
    <w:rsid w:val="00CD41A9"/>
    <w:rsid w:val="00CD5B8C"/>
    <w:rsid w:val="00CD5DD1"/>
    <w:rsid w:val="00CD5FAF"/>
    <w:rsid w:val="00CD64B5"/>
    <w:rsid w:val="00CD6585"/>
    <w:rsid w:val="00CD7BEF"/>
    <w:rsid w:val="00CD7EB8"/>
    <w:rsid w:val="00CE05E8"/>
    <w:rsid w:val="00CE1750"/>
    <w:rsid w:val="00CE26ED"/>
    <w:rsid w:val="00CE3385"/>
    <w:rsid w:val="00CE3718"/>
    <w:rsid w:val="00CE4084"/>
    <w:rsid w:val="00CE4BBE"/>
    <w:rsid w:val="00CE4EE0"/>
    <w:rsid w:val="00CE5338"/>
    <w:rsid w:val="00CE68F3"/>
    <w:rsid w:val="00CE6C82"/>
    <w:rsid w:val="00CF065D"/>
    <w:rsid w:val="00CF12A7"/>
    <w:rsid w:val="00CF1721"/>
    <w:rsid w:val="00CF1BAF"/>
    <w:rsid w:val="00CF2190"/>
    <w:rsid w:val="00CF31D5"/>
    <w:rsid w:val="00CF32EA"/>
    <w:rsid w:val="00CF3E5E"/>
    <w:rsid w:val="00CF4813"/>
    <w:rsid w:val="00CF4DE6"/>
    <w:rsid w:val="00CF4DF2"/>
    <w:rsid w:val="00CF4FB0"/>
    <w:rsid w:val="00CF550C"/>
    <w:rsid w:val="00CF554E"/>
    <w:rsid w:val="00CF5CC7"/>
    <w:rsid w:val="00CF5ECD"/>
    <w:rsid w:val="00CF5EE8"/>
    <w:rsid w:val="00CF67BC"/>
    <w:rsid w:val="00CF694B"/>
    <w:rsid w:val="00CF7C8A"/>
    <w:rsid w:val="00D00214"/>
    <w:rsid w:val="00D0038B"/>
    <w:rsid w:val="00D0100C"/>
    <w:rsid w:val="00D016E6"/>
    <w:rsid w:val="00D01AEF"/>
    <w:rsid w:val="00D01DC7"/>
    <w:rsid w:val="00D020E5"/>
    <w:rsid w:val="00D0264A"/>
    <w:rsid w:val="00D02C1D"/>
    <w:rsid w:val="00D033C1"/>
    <w:rsid w:val="00D0341B"/>
    <w:rsid w:val="00D03815"/>
    <w:rsid w:val="00D044CF"/>
    <w:rsid w:val="00D04643"/>
    <w:rsid w:val="00D053A2"/>
    <w:rsid w:val="00D053D1"/>
    <w:rsid w:val="00D05953"/>
    <w:rsid w:val="00D05B7C"/>
    <w:rsid w:val="00D05C23"/>
    <w:rsid w:val="00D06042"/>
    <w:rsid w:val="00D061BA"/>
    <w:rsid w:val="00D065DA"/>
    <w:rsid w:val="00D06774"/>
    <w:rsid w:val="00D06E0D"/>
    <w:rsid w:val="00D06F42"/>
    <w:rsid w:val="00D10BA8"/>
    <w:rsid w:val="00D11439"/>
    <w:rsid w:val="00D11840"/>
    <w:rsid w:val="00D11CCD"/>
    <w:rsid w:val="00D12DE2"/>
    <w:rsid w:val="00D13768"/>
    <w:rsid w:val="00D13F32"/>
    <w:rsid w:val="00D1409F"/>
    <w:rsid w:val="00D148D0"/>
    <w:rsid w:val="00D15EAA"/>
    <w:rsid w:val="00D171C3"/>
    <w:rsid w:val="00D175FB"/>
    <w:rsid w:val="00D17F4B"/>
    <w:rsid w:val="00D201A7"/>
    <w:rsid w:val="00D2033E"/>
    <w:rsid w:val="00D21369"/>
    <w:rsid w:val="00D215B0"/>
    <w:rsid w:val="00D21862"/>
    <w:rsid w:val="00D22376"/>
    <w:rsid w:val="00D22E5E"/>
    <w:rsid w:val="00D23E13"/>
    <w:rsid w:val="00D24218"/>
    <w:rsid w:val="00D24FCC"/>
    <w:rsid w:val="00D25E81"/>
    <w:rsid w:val="00D262F3"/>
    <w:rsid w:val="00D27080"/>
    <w:rsid w:val="00D274FC"/>
    <w:rsid w:val="00D31927"/>
    <w:rsid w:val="00D31D4B"/>
    <w:rsid w:val="00D325EE"/>
    <w:rsid w:val="00D32768"/>
    <w:rsid w:val="00D332AF"/>
    <w:rsid w:val="00D33A7B"/>
    <w:rsid w:val="00D33D8E"/>
    <w:rsid w:val="00D34193"/>
    <w:rsid w:val="00D34C21"/>
    <w:rsid w:val="00D35828"/>
    <w:rsid w:val="00D36E2D"/>
    <w:rsid w:val="00D37219"/>
    <w:rsid w:val="00D372B8"/>
    <w:rsid w:val="00D37A03"/>
    <w:rsid w:val="00D37C23"/>
    <w:rsid w:val="00D37EC8"/>
    <w:rsid w:val="00D40F16"/>
    <w:rsid w:val="00D41815"/>
    <w:rsid w:val="00D42A60"/>
    <w:rsid w:val="00D42F1D"/>
    <w:rsid w:val="00D431F7"/>
    <w:rsid w:val="00D432FF"/>
    <w:rsid w:val="00D435D3"/>
    <w:rsid w:val="00D4447D"/>
    <w:rsid w:val="00D44CB2"/>
    <w:rsid w:val="00D44F59"/>
    <w:rsid w:val="00D456CC"/>
    <w:rsid w:val="00D4586D"/>
    <w:rsid w:val="00D461F1"/>
    <w:rsid w:val="00D4631A"/>
    <w:rsid w:val="00D46697"/>
    <w:rsid w:val="00D50A9D"/>
    <w:rsid w:val="00D51162"/>
    <w:rsid w:val="00D51352"/>
    <w:rsid w:val="00D51AA3"/>
    <w:rsid w:val="00D51F68"/>
    <w:rsid w:val="00D52449"/>
    <w:rsid w:val="00D52DB0"/>
    <w:rsid w:val="00D53D5E"/>
    <w:rsid w:val="00D541A5"/>
    <w:rsid w:val="00D54353"/>
    <w:rsid w:val="00D54EA8"/>
    <w:rsid w:val="00D55F44"/>
    <w:rsid w:val="00D55F5F"/>
    <w:rsid w:val="00D5686C"/>
    <w:rsid w:val="00D56FCB"/>
    <w:rsid w:val="00D57242"/>
    <w:rsid w:val="00D57590"/>
    <w:rsid w:val="00D5762A"/>
    <w:rsid w:val="00D579AB"/>
    <w:rsid w:val="00D57A8C"/>
    <w:rsid w:val="00D57F19"/>
    <w:rsid w:val="00D60B25"/>
    <w:rsid w:val="00D61423"/>
    <w:rsid w:val="00D61565"/>
    <w:rsid w:val="00D61ECB"/>
    <w:rsid w:val="00D62A72"/>
    <w:rsid w:val="00D64638"/>
    <w:rsid w:val="00D65AF4"/>
    <w:rsid w:val="00D6674E"/>
    <w:rsid w:val="00D669CA"/>
    <w:rsid w:val="00D674B2"/>
    <w:rsid w:val="00D6761F"/>
    <w:rsid w:val="00D67DD5"/>
    <w:rsid w:val="00D707AA"/>
    <w:rsid w:val="00D72D89"/>
    <w:rsid w:val="00D737FF"/>
    <w:rsid w:val="00D73ECA"/>
    <w:rsid w:val="00D749B6"/>
    <w:rsid w:val="00D752EA"/>
    <w:rsid w:val="00D754BB"/>
    <w:rsid w:val="00D755FC"/>
    <w:rsid w:val="00D75C03"/>
    <w:rsid w:val="00D763FF"/>
    <w:rsid w:val="00D7730B"/>
    <w:rsid w:val="00D775E4"/>
    <w:rsid w:val="00D7788E"/>
    <w:rsid w:val="00D77BE5"/>
    <w:rsid w:val="00D77D4C"/>
    <w:rsid w:val="00D80963"/>
    <w:rsid w:val="00D80E84"/>
    <w:rsid w:val="00D81002"/>
    <w:rsid w:val="00D81924"/>
    <w:rsid w:val="00D81A8D"/>
    <w:rsid w:val="00D81C13"/>
    <w:rsid w:val="00D81C25"/>
    <w:rsid w:val="00D84295"/>
    <w:rsid w:val="00D8449F"/>
    <w:rsid w:val="00D84A33"/>
    <w:rsid w:val="00D85344"/>
    <w:rsid w:val="00D85738"/>
    <w:rsid w:val="00D85944"/>
    <w:rsid w:val="00D85CA6"/>
    <w:rsid w:val="00D87131"/>
    <w:rsid w:val="00D9030C"/>
    <w:rsid w:val="00D9116F"/>
    <w:rsid w:val="00D91311"/>
    <w:rsid w:val="00D92073"/>
    <w:rsid w:val="00D92356"/>
    <w:rsid w:val="00D92F25"/>
    <w:rsid w:val="00D9317B"/>
    <w:rsid w:val="00D93622"/>
    <w:rsid w:val="00D93C9E"/>
    <w:rsid w:val="00D93DEC"/>
    <w:rsid w:val="00D93E90"/>
    <w:rsid w:val="00D943E0"/>
    <w:rsid w:val="00D945CB"/>
    <w:rsid w:val="00D94D75"/>
    <w:rsid w:val="00D9612B"/>
    <w:rsid w:val="00D96AB2"/>
    <w:rsid w:val="00D970D9"/>
    <w:rsid w:val="00D97841"/>
    <w:rsid w:val="00DA03D9"/>
    <w:rsid w:val="00DA14E8"/>
    <w:rsid w:val="00DA1960"/>
    <w:rsid w:val="00DA1AF0"/>
    <w:rsid w:val="00DA1CAF"/>
    <w:rsid w:val="00DA21BE"/>
    <w:rsid w:val="00DA310A"/>
    <w:rsid w:val="00DA3703"/>
    <w:rsid w:val="00DA3CBD"/>
    <w:rsid w:val="00DA3F97"/>
    <w:rsid w:val="00DA4630"/>
    <w:rsid w:val="00DA5405"/>
    <w:rsid w:val="00DA54ED"/>
    <w:rsid w:val="00DA58BC"/>
    <w:rsid w:val="00DA61CF"/>
    <w:rsid w:val="00DA6560"/>
    <w:rsid w:val="00DA6963"/>
    <w:rsid w:val="00DA76C6"/>
    <w:rsid w:val="00DA7C57"/>
    <w:rsid w:val="00DB04E1"/>
    <w:rsid w:val="00DB0F73"/>
    <w:rsid w:val="00DB22E5"/>
    <w:rsid w:val="00DB2BD8"/>
    <w:rsid w:val="00DB2C4B"/>
    <w:rsid w:val="00DB39A6"/>
    <w:rsid w:val="00DB3E4D"/>
    <w:rsid w:val="00DB3FEB"/>
    <w:rsid w:val="00DB4062"/>
    <w:rsid w:val="00DB4688"/>
    <w:rsid w:val="00DB502D"/>
    <w:rsid w:val="00DB59AB"/>
    <w:rsid w:val="00DB5AEE"/>
    <w:rsid w:val="00DB5D29"/>
    <w:rsid w:val="00DB6893"/>
    <w:rsid w:val="00DB7A63"/>
    <w:rsid w:val="00DB7EB9"/>
    <w:rsid w:val="00DC01D0"/>
    <w:rsid w:val="00DC0362"/>
    <w:rsid w:val="00DC1A3A"/>
    <w:rsid w:val="00DC1B9A"/>
    <w:rsid w:val="00DC1C57"/>
    <w:rsid w:val="00DC1F71"/>
    <w:rsid w:val="00DC1FA8"/>
    <w:rsid w:val="00DC20C8"/>
    <w:rsid w:val="00DC235F"/>
    <w:rsid w:val="00DC237C"/>
    <w:rsid w:val="00DC2B18"/>
    <w:rsid w:val="00DC2D0B"/>
    <w:rsid w:val="00DC397B"/>
    <w:rsid w:val="00DC476E"/>
    <w:rsid w:val="00DC4F87"/>
    <w:rsid w:val="00DC5372"/>
    <w:rsid w:val="00DC5BD9"/>
    <w:rsid w:val="00DC6715"/>
    <w:rsid w:val="00DC7058"/>
    <w:rsid w:val="00DC705C"/>
    <w:rsid w:val="00DC7254"/>
    <w:rsid w:val="00DC7AB3"/>
    <w:rsid w:val="00DC7CFA"/>
    <w:rsid w:val="00DC7F21"/>
    <w:rsid w:val="00DD11D9"/>
    <w:rsid w:val="00DD1376"/>
    <w:rsid w:val="00DD18CE"/>
    <w:rsid w:val="00DD1D44"/>
    <w:rsid w:val="00DD2699"/>
    <w:rsid w:val="00DD289B"/>
    <w:rsid w:val="00DD2BD0"/>
    <w:rsid w:val="00DD409C"/>
    <w:rsid w:val="00DD44EB"/>
    <w:rsid w:val="00DD4A1A"/>
    <w:rsid w:val="00DD55E4"/>
    <w:rsid w:val="00DD58F2"/>
    <w:rsid w:val="00DD5CDA"/>
    <w:rsid w:val="00DD60DD"/>
    <w:rsid w:val="00DD6206"/>
    <w:rsid w:val="00DD6B6E"/>
    <w:rsid w:val="00DD72D8"/>
    <w:rsid w:val="00DD7381"/>
    <w:rsid w:val="00DD7620"/>
    <w:rsid w:val="00DE09DB"/>
    <w:rsid w:val="00DE0BC5"/>
    <w:rsid w:val="00DE158C"/>
    <w:rsid w:val="00DE182B"/>
    <w:rsid w:val="00DE1EEB"/>
    <w:rsid w:val="00DE20CA"/>
    <w:rsid w:val="00DE33A3"/>
    <w:rsid w:val="00DE4125"/>
    <w:rsid w:val="00DE511C"/>
    <w:rsid w:val="00DE5375"/>
    <w:rsid w:val="00DE58E4"/>
    <w:rsid w:val="00DE5E25"/>
    <w:rsid w:val="00DE5F43"/>
    <w:rsid w:val="00DE691A"/>
    <w:rsid w:val="00DE7AF3"/>
    <w:rsid w:val="00DF0003"/>
    <w:rsid w:val="00DF0091"/>
    <w:rsid w:val="00DF0E31"/>
    <w:rsid w:val="00DF18F3"/>
    <w:rsid w:val="00DF1E00"/>
    <w:rsid w:val="00DF213B"/>
    <w:rsid w:val="00DF31CE"/>
    <w:rsid w:val="00DF33A5"/>
    <w:rsid w:val="00DF45C2"/>
    <w:rsid w:val="00DF4930"/>
    <w:rsid w:val="00DF4F0B"/>
    <w:rsid w:val="00DF511F"/>
    <w:rsid w:val="00DF57BE"/>
    <w:rsid w:val="00DF5C3E"/>
    <w:rsid w:val="00DF7067"/>
    <w:rsid w:val="00DF7509"/>
    <w:rsid w:val="00DF792D"/>
    <w:rsid w:val="00E001FD"/>
    <w:rsid w:val="00E00851"/>
    <w:rsid w:val="00E019D2"/>
    <w:rsid w:val="00E01B30"/>
    <w:rsid w:val="00E0216A"/>
    <w:rsid w:val="00E04864"/>
    <w:rsid w:val="00E04D51"/>
    <w:rsid w:val="00E04E17"/>
    <w:rsid w:val="00E050C6"/>
    <w:rsid w:val="00E05141"/>
    <w:rsid w:val="00E056E7"/>
    <w:rsid w:val="00E057EA"/>
    <w:rsid w:val="00E05D78"/>
    <w:rsid w:val="00E067AE"/>
    <w:rsid w:val="00E06D8A"/>
    <w:rsid w:val="00E06DB4"/>
    <w:rsid w:val="00E103D0"/>
    <w:rsid w:val="00E10B06"/>
    <w:rsid w:val="00E10BCB"/>
    <w:rsid w:val="00E11365"/>
    <w:rsid w:val="00E11BF3"/>
    <w:rsid w:val="00E11C0A"/>
    <w:rsid w:val="00E11E99"/>
    <w:rsid w:val="00E13034"/>
    <w:rsid w:val="00E13150"/>
    <w:rsid w:val="00E13A4C"/>
    <w:rsid w:val="00E1468B"/>
    <w:rsid w:val="00E15343"/>
    <w:rsid w:val="00E1554C"/>
    <w:rsid w:val="00E15753"/>
    <w:rsid w:val="00E158D9"/>
    <w:rsid w:val="00E16578"/>
    <w:rsid w:val="00E1659E"/>
    <w:rsid w:val="00E168C0"/>
    <w:rsid w:val="00E16C07"/>
    <w:rsid w:val="00E172CC"/>
    <w:rsid w:val="00E1742C"/>
    <w:rsid w:val="00E17B76"/>
    <w:rsid w:val="00E17E47"/>
    <w:rsid w:val="00E17E4E"/>
    <w:rsid w:val="00E202E9"/>
    <w:rsid w:val="00E20C99"/>
    <w:rsid w:val="00E21043"/>
    <w:rsid w:val="00E21383"/>
    <w:rsid w:val="00E216AF"/>
    <w:rsid w:val="00E21C2B"/>
    <w:rsid w:val="00E21E08"/>
    <w:rsid w:val="00E232F3"/>
    <w:rsid w:val="00E23637"/>
    <w:rsid w:val="00E2375F"/>
    <w:rsid w:val="00E23E5E"/>
    <w:rsid w:val="00E240F1"/>
    <w:rsid w:val="00E24544"/>
    <w:rsid w:val="00E2478F"/>
    <w:rsid w:val="00E24990"/>
    <w:rsid w:val="00E24991"/>
    <w:rsid w:val="00E24A20"/>
    <w:rsid w:val="00E24E25"/>
    <w:rsid w:val="00E260E1"/>
    <w:rsid w:val="00E26E92"/>
    <w:rsid w:val="00E272FC"/>
    <w:rsid w:val="00E27BC7"/>
    <w:rsid w:val="00E27F5E"/>
    <w:rsid w:val="00E30CDC"/>
    <w:rsid w:val="00E31D1F"/>
    <w:rsid w:val="00E3209C"/>
    <w:rsid w:val="00E32102"/>
    <w:rsid w:val="00E32256"/>
    <w:rsid w:val="00E3232F"/>
    <w:rsid w:val="00E32F0D"/>
    <w:rsid w:val="00E32F4A"/>
    <w:rsid w:val="00E3377F"/>
    <w:rsid w:val="00E33A56"/>
    <w:rsid w:val="00E3472D"/>
    <w:rsid w:val="00E347E7"/>
    <w:rsid w:val="00E34EBF"/>
    <w:rsid w:val="00E35584"/>
    <w:rsid w:val="00E35720"/>
    <w:rsid w:val="00E357BE"/>
    <w:rsid w:val="00E35AB7"/>
    <w:rsid w:val="00E35BAA"/>
    <w:rsid w:val="00E36F37"/>
    <w:rsid w:val="00E3790A"/>
    <w:rsid w:val="00E41367"/>
    <w:rsid w:val="00E42058"/>
    <w:rsid w:val="00E422CC"/>
    <w:rsid w:val="00E427F3"/>
    <w:rsid w:val="00E42820"/>
    <w:rsid w:val="00E449F8"/>
    <w:rsid w:val="00E44BC9"/>
    <w:rsid w:val="00E44D29"/>
    <w:rsid w:val="00E45463"/>
    <w:rsid w:val="00E454E4"/>
    <w:rsid w:val="00E45860"/>
    <w:rsid w:val="00E45BF7"/>
    <w:rsid w:val="00E45C62"/>
    <w:rsid w:val="00E4628D"/>
    <w:rsid w:val="00E46CEA"/>
    <w:rsid w:val="00E4713C"/>
    <w:rsid w:val="00E4747F"/>
    <w:rsid w:val="00E50B90"/>
    <w:rsid w:val="00E516C6"/>
    <w:rsid w:val="00E52802"/>
    <w:rsid w:val="00E52899"/>
    <w:rsid w:val="00E53B03"/>
    <w:rsid w:val="00E54ECA"/>
    <w:rsid w:val="00E550AE"/>
    <w:rsid w:val="00E5522F"/>
    <w:rsid w:val="00E55CF2"/>
    <w:rsid w:val="00E55DD6"/>
    <w:rsid w:val="00E55EF6"/>
    <w:rsid w:val="00E563BC"/>
    <w:rsid w:val="00E57418"/>
    <w:rsid w:val="00E6026F"/>
    <w:rsid w:val="00E60402"/>
    <w:rsid w:val="00E60BAC"/>
    <w:rsid w:val="00E6175D"/>
    <w:rsid w:val="00E6187A"/>
    <w:rsid w:val="00E61AF7"/>
    <w:rsid w:val="00E61F85"/>
    <w:rsid w:val="00E624F3"/>
    <w:rsid w:val="00E62525"/>
    <w:rsid w:val="00E62572"/>
    <w:rsid w:val="00E627DA"/>
    <w:rsid w:val="00E62A77"/>
    <w:rsid w:val="00E63272"/>
    <w:rsid w:val="00E6356D"/>
    <w:rsid w:val="00E63817"/>
    <w:rsid w:val="00E64A01"/>
    <w:rsid w:val="00E65C60"/>
    <w:rsid w:val="00E65CB8"/>
    <w:rsid w:val="00E66A2D"/>
    <w:rsid w:val="00E66C1A"/>
    <w:rsid w:val="00E66E87"/>
    <w:rsid w:val="00E6770D"/>
    <w:rsid w:val="00E67877"/>
    <w:rsid w:val="00E7027A"/>
    <w:rsid w:val="00E70579"/>
    <w:rsid w:val="00E70779"/>
    <w:rsid w:val="00E7188A"/>
    <w:rsid w:val="00E71B00"/>
    <w:rsid w:val="00E71B9C"/>
    <w:rsid w:val="00E71C83"/>
    <w:rsid w:val="00E71CB9"/>
    <w:rsid w:val="00E7207A"/>
    <w:rsid w:val="00E72637"/>
    <w:rsid w:val="00E727C6"/>
    <w:rsid w:val="00E72CFE"/>
    <w:rsid w:val="00E73D6A"/>
    <w:rsid w:val="00E740EE"/>
    <w:rsid w:val="00E742D3"/>
    <w:rsid w:val="00E74C78"/>
    <w:rsid w:val="00E754E1"/>
    <w:rsid w:val="00E774F6"/>
    <w:rsid w:val="00E776E7"/>
    <w:rsid w:val="00E778A0"/>
    <w:rsid w:val="00E77D3A"/>
    <w:rsid w:val="00E80328"/>
    <w:rsid w:val="00E811E2"/>
    <w:rsid w:val="00E81976"/>
    <w:rsid w:val="00E8269C"/>
    <w:rsid w:val="00E82829"/>
    <w:rsid w:val="00E83393"/>
    <w:rsid w:val="00E83C82"/>
    <w:rsid w:val="00E84138"/>
    <w:rsid w:val="00E8426A"/>
    <w:rsid w:val="00E85213"/>
    <w:rsid w:val="00E85259"/>
    <w:rsid w:val="00E85285"/>
    <w:rsid w:val="00E8581D"/>
    <w:rsid w:val="00E85860"/>
    <w:rsid w:val="00E85EA7"/>
    <w:rsid w:val="00E86625"/>
    <w:rsid w:val="00E8664A"/>
    <w:rsid w:val="00E86C38"/>
    <w:rsid w:val="00E8769C"/>
    <w:rsid w:val="00E87862"/>
    <w:rsid w:val="00E8791E"/>
    <w:rsid w:val="00E87C65"/>
    <w:rsid w:val="00E90BA3"/>
    <w:rsid w:val="00E90C1D"/>
    <w:rsid w:val="00E90E1A"/>
    <w:rsid w:val="00E918BF"/>
    <w:rsid w:val="00E91B48"/>
    <w:rsid w:val="00E92962"/>
    <w:rsid w:val="00E934FC"/>
    <w:rsid w:val="00E93708"/>
    <w:rsid w:val="00E9372C"/>
    <w:rsid w:val="00E9387D"/>
    <w:rsid w:val="00E93D15"/>
    <w:rsid w:val="00E941EA"/>
    <w:rsid w:val="00E9421F"/>
    <w:rsid w:val="00E945F7"/>
    <w:rsid w:val="00E949A3"/>
    <w:rsid w:val="00E94A7C"/>
    <w:rsid w:val="00E94EF2"/>
    <w:rsid w:val="00E951E0"/>
    <w:rsid w:val="00E9578B"/>
    <w:rsid w:val="00E96426"/>
    <w:rsid w:val="00E96CA8"/>
    <w:rsid w:val="00E96F48"/>
    <w:rsid w:val="00E97111"/>
    <w:rsid w:val="00E971C1"/>
    <w:rsid w:val="00E97352"/>
    <w:rsid w:val="00EA00B5"/>
    <w:rsid w:val="00EA0C2C"/>
    <w:rsid w:val="00EA109B"/>
    <w:rsid w:val="00EA114B"/>
    <w:rsid w:val="00EA1DBD"/>
    <w:rsid w:val="00EA203F"/>
    <w:rsid w:val="00EA30B0"/>
    <w:rsid w:val="00EA348C"/>
    <w:rsid w:val="00EA370E"/>
    <w:rsid w:val="00EA4D79"/>
    <w:rsid w:val="00EA5446"/>
    <w:rsid w:val="00EA5765"/>
    <w:rsid w:val="00EA61F3"/>
    <w:rsid w:val="00EA63BF"/>
    <w:rsid w:val="00EA6F19"/>
    <w:rsid w:val="00EA6F96"/>
    <w:rsid w:val="00EA6FD6"/>
    <w:rsid w:val="00EA70F9"/>
    <w:rsid w:val="00EA781E"/>
    <w:rsid w:val="00EB0ED1"/>
    <w:rsid w:val="00EB0F25"/>
    <w:rsid w:val="00EB1205"/>
    <w:rsid w:val="00EB14B2"/>
    <w:rsid w:val="00EB1E49"/>
    <w:rsid w:val="00EB22A9"/>
    <w:rsid w:val="00EB2622"/>
    <w:rsid w:val="00EB2887"/>
    <w:rsid w:val="00EB336A"/>
    <w:rsid w:val="00EB3D79"/>
    <w:rsid w:val="00EB41E3"/>
    <w:rsid w:val="00EB4393"/>
    <w:rsid w:val="00EB48EE"/>
    <w:rsid w:val="00EB4946"/>
    <w:rsid w:val="00EB4BEA"/>
    <w:rsid w:val="00EB50D3"/>
    <w:rsid w:val="00EB602C"/>
    <w:rsid w:val="00EB6113"/>
    <w:rsid w:val="00EB629F"/>
    <w:rsid w:val="00EB6A42"/>
    <w:rsid w:val="00EC0344"/>
    <w:rsid w:val="00EC0381"/>
    <w:rsid w:val="00EC04CF"/>
    <w:rsid w:val="00EC07D3"/>
    <w:rsid w:val="00EC0A04"/>
    <w:rsid w:val="00EC0ACE"/>
    <w:rsid w:val="00EC0AFC"/>
    <w:rsid w:val="00EC12CE"/>
    <w:rsid w:val="00EC1B38"/>
    <w:rsid w:val="00EC234F"/>
    <w:rsid w:val="00EC2A27"/>
    <w:rsid w:val="00EC302C"/>
    <w:rsid w:val="00EC39D2"/>
    <w:rsid w:val="00EC428D"/>
    <w:rsid w:val="00EC4F86"/>
    <w:rsid w:val="00EC50F9"/>
    <w:rsid w:val="00EC571E"/>
    <w:rsid w:val="00EC59DF"/>
    <w:rsid w:val="00EC5D79"/>
    <w:rsid w:val="00EC606E"/>
    <w:rsid w:val="00EC68B8"/>
    <w:rsid w:val="00EC6C7E"/>
    <w:rsid w:val="00EC7056"/>
    <w:rsid w:val="00ED1934"/>
    <w:rsid w:val="00ED40C7"/>
    <w:rsid w:val="00ED52AB"/>
    <w:rsid w:val="00ED5B2C"/>
    <w:rsid w:val="00ED5C6E"/>
    <w:rsid w:val="00ED5D9F"/>
    <w:rsid w:val="00ED61C9"/>
    <w:rsid w:val="00ED6220"/>
    <w:rsid w:val="00ED6D95"/>
    <w:rsid w:val="00ED7512"/>
    <w:rsid w:val="00ED7AD3"/>
    <w:rsid w:val="00ED7CFE"/>
    <w:rsid w:val="00ED7D71"/>
    <w:rsid w:val="00ED7F3A"/>
    <w:rsid w:val="00EE07F7"/>
    <w:rsid w:val="00EE0C98"/>
    <w:rsid w:val="00EE1754"/>
    <w:rsid w:val="00EE181B"/>
    <w:rsid w:val="00EE2A46"/>
    <w:rsid w:val="00EE2C89"/>
    <w:rsid w:val="00EE348A"/>
    <w:rsid w:val="00EE3889"/>
    <w:rsid w:val="00EE3B17"/>
    <w:rsid w:val="00EE3BA7"/>
    <w:rsid w:val="00EE40FF"/>
    <w:rsid w:val="00EE42F7"/>
    <w:rsid w:val="00EE47D9"/>
    <w:rsid w:val="00EE49FD"/>
    <w:rsid w:val="00EE57CD"/>
    <w:rsid w:val="00EE6392"/>
    <w:rsid w:val="00EE6CB7"/>
    <w:rsid w:val="00EF0186"/>
    <w:rsid w:val="00EF05E8"/>
    <w:rsid w:val="00EF0CCD"/>
    <w:rsid w:val="00EF0D57"/>
    <w:rsid w:val="00EF1AED"/>
    <w:rsid w:val="00EF2664"/>
    <w:rsid w:val="00EF2BB4"/>
    <w:rsid w:val="00EF33F3"/>
    <w:rsid w:val="00EF3FD8"/>
    <w:rsid w:val="00EF458B"/>
    <w:rsid w:val="00EF52C5"/>
    <w:rsid w:val="00EF5542"/>
    <w:rsid w:val="00EF57CC"/>
    <w:rsid w:val="00EF5803"/>
    <w:rsid w:val="00EF5911"/>
    <w:rsid w:val="00EF65BE"/>
    <w:rsid w:val="00EF6D2A"/>
    <w:rsid w:val="00EF7015"/>
    <w:rsid w:val="00EF7D29"/>
    <w:rsid w:val="00EF7F5D"/>
    <w:rsid w:val="00F00046"/>
    <w:rsid w:val="00F005E5"/>
    <w:rsid w:val="00F006B2"/>
    <w:rsid w:val="00F007F7"/>
    <w:rsid w:val="00F0174C"/>
    <w:rsid w:val="00F01C9B"/>
    <w:rsid w:val="00F01CA0"/>
    <w:rsid w:val="00F020D2"/>
    <w:rsid w:val="00F02DBA"/>
    <w:rsid w:val="00F02EC2"/>
    <w:rsid w:val="00F02F83"/>
    <w:rsid w:val="00F04409"/>
    <w:rsid w:val="00F044E6"/>
    <w:rsid w:val="00F048B2"/>
    <w:rsid w:val="00F0497D"/>
    <w:rsid w:val="00F04DA8"/>
    <w:rsid w:val="00F04FFE"/>
    <w:rsid w:val="00F059AD"/>
    <w:rsid w:val="00F05CF3"/>
    <w:rsid w:val="00F066F5"/>
    <w:rsid w:val="00F06DB5"/>
    <w:rsid w:val="00F06FA4"/>
    <w:rsid w:val="00F100F4"/>
    <w:rsid w:val="00F10140"/>
    <w:rsid w:val="00F107A1"/>
    <w:rsid w:val="00F10B7E"/>
    <w:rsid w:val="00F10BE6"/>
    <w:rsid w:val="00F113C5"/>
    <w:rsid w:val="00F113C7"/>
    <w:rsid w:val="00F11EF7"/>
    <w:rsid w:val="00F12915"/>
    <w:rsid w:val="00F13682"/>
    <w:rsid w:val="00F13AFF"/>
    <w:rsid w:val="00F13B99"/>
    <w:rsid w:val="00F13C3E"/>
    <w:rsid w:val="00F144FF"/>
    <w:rsid w:val="00F1636E"/>
    <w:rsid w:val="00F16431"/>
    <w:rsid w:val="00F17920"/>
    <w:rsid w:val="00F17EBA"/>
    <w:rsid w:val="00F202D1"/>
    <w:rsid w:val="00F2038B"/>
    <w:rsid w:val="00F203A5"/>
    <w:rsid w:val="00F20480"/>
    <w:rsid w:val="00F20725"/>
    <w:rsid w:val="00F20B39"/>
    <w:rsid w:val="00F22C69"/>
    <w:rsid w:val="00F23F1A"/>
    <w:rsid w:val="00F25235"/>
    <w:rsid w:val="00F25381"/>
    <w:rsid w:val="00F257CE"/>
    <w:rsid w:val="00F26422"/>
    <w:rsid w:val="00F26B9D"/>
    <w:rsid w:val="00F27384"/>
    <w:rsid w:val="00F30175"/>
    <w:rsid w:val="00F303DD"/>
    <w:rsid w:val="00F30A42"/>
    <w:rsid w:val="00F31016"/>
    <w:rsid w:val="00F3107D"/>
    <w:rsid w:val="00F317CD"/>
    <w:rsid w:val="00F320C2"/>
    <w:rsid w:val="00F32747"/>
    <w:rsid w:val="00F32CD6"/>
    <w:rsid w:val="00F3334C"/>
    <w:rsid w:val="00F333E3"/>
    <w:rsid w:val="00F339B3"/>
    <w:rsid w:val="00F33DDC"/>
    <w:rsid w:val="00F34BC9"/>
    <w:rsid w:val="00F35274"/>
    <w:rsid w:val="00F35488"/>
    <w:rsid w:val="00F35C93"/>
    <w:rsid w:val="00F362EC"/>
    <w:rsid w:val="00F36F1B"/>
    <w:rsid w:val="00F36FB4"/>
    <w:rsid w:val="00F374FC"/>
    <w:rsid w:val="00F37D63"/>
    <w:rsid w:val="00F41A21"/>
    <w:rsid w:val="00F420B4"/>
    <w:rsid w:val="00F42BEC"/>
    <w:rsid w:val="00F433D1"/>
    <w:rsid w:val="00F43D2D"/>
    <w:rsid w:val="00F448A1"/>
    <w:rsid w:val="00F4558C"/>
    <w:rsid w:val="00F46EB9"/>
    <w:rsid w:val="00F4782B"/>
    <w:rsid w:val="00F4799C"/>
    <w:rsid w:val="00F51CE3"/>
    <w:rsid w:val="00F51FCE"/>
    <w:rsid w:val="00F5254A"/>
    <w:rsid w:val="00F52BF0"/>
    <w:rsid w:val="00F539A3"/>
    <w:rsid w:val="00F53BDC"/>
    <w:rsid w:val="00F54457"/>
    <w:rsid w:val="00F54A63"/>
    <w:rsid w:val="00F54F19"/>
    <w:rsid w:val="00F55324"/>
    <w:rsid w:val="00F556B4"/>
    <w:rsid w:val="00F5622D"/>
    <w:rsid w:val="00F56A42"/>
    <w:rsid w:val="00F56EA6"/>
    <w:rsid w:val="00F56EAF"/>
    <w:rsid w:val="00F575DE"/>
    <w:rsid w:val="00F57F7F"/>
    <w:rsid w:val="00F600CE"/>
    <w:rsid w:val="00F6034F"/>
    <w:rsid w:val="00F60508"/>
    <w:rsid w:val="00F60552"/>
    <w:rsid w:val="00F60598"/>
    <w:rsid w:val="00F6112C"/>
    <w:rsid w:val="00F61FBF"/>
    <w:rsid w:val="00F62634"/>
    <w:rsid w:val="00F629F0"/>
    <w:rsid w:val="00F6305C"/>
    <w:rsid w:val="00F64854"/>
    <w:rsid w:val="00F64931"/>
    <w:rsid w:val="00F64DD8"/>
    <w:rsid w:val="00F660F8"/>
    <w:rsid w:val="00F66B16"/>
    <w:rsid w:val="00F67419"/>
    <w:rsid w:val="00F675F0"/>
    <w:rsid w:val="00F70202"/>
    <w:rsid w:val="00F70271"/>
    <w:rsid w:val="00F70942"/>
    <w:rsid w:val="00F70CC7"/>
    <w:rsid w:val="00F71558"/>
    <w:rsid w:val="00F720A8"/>
    <w:rsid w:val="00F723F9"/>
    <w:rsid w:val="00F7277D"/>
    <w:rsid w:val="00F72F67"/>
    <w:rsid w:val="00F73650"/>
    <w:rsid w:val="00F750E3"/>
    <w:rsid w:val="00F75C89"/>
    <w:rsid w:val="00F7731F"/>
    <w:rsid w:val="00F77EF1"/>
    <w:rsid w:val="00F77FB4"/>
    <w:rsid w:val="00F80410"/>
    <w:rsid w:val="00F805B0"/>
    <w:rsid w:val="00F819C8"/>
    <w:rsid w:val="00F81B2F"/>
    <w:rsid w:val="00F81C15"/>
    <w:rsid w:val="00F82031"/>
    <w:rsid w:val="00F8250F"/>
    <w:rsid w:val="00F82CE9"/>
    <w:rsid w:val="00F8346C"/>
    <w:rsid w:val="00F83650"/>
    <w:rsid w:val="00F839F3"/>
    <w:rsid w:val="00F8435E"/>
    <w:rsid w:val="00F84891"/>
    <w:rsid w:val="00F84AF8"/>
    <w:rsid w:val="00F851F6"/>
    <w:rsid w:val="00F85F71"/>
    <w:rsid w:val="00F860C2"/>
    <w:rsid w:val="00F90DFD"/>
    <w:rsid w:val="00F91095"/>
    <w:rsid w:val="00F9128D"/>
    <w:rsid w:val="00F91853"/>
    <w:rsid w:val="00F91E84"/>
    <w:rsid w:val="00F929E4"/>
    <w:rsid w:val="00F92DE2"/>
    <w:rsid w:val="00F92E64"/>
    <w:rsid w:val="00F93D27"/>
    <w:rsid w:val="00F94298"/>
    <w:rsid w:val="00F94638"/>
    <w:rsid w:val="00F94F46"/>
    <w:rsid w:val="00F9598B"/>
    <w:rsid w:val="00F964D6"/>
    <w:rsid w:val="00F96BF7"/>
    <w:rsid w:val="00F96DF2"/>
    <w:rsid w:val="00F9761E"/>
    <w:rsid w:val="00FA03A7"/>
    <w:rsid w:val="00FA0561"/>
    <w:rsid w:val="00FA10E2"/>
    <w:rsid w:val="00FA1D29"/>
    <w:rsid w:val="00FA21B7"/>
    <w:rsid w:val="00FA2B72"/>
    <w:rsid w:val="00FA304A"/>
    <w:rsid w:val="00FA37D1"/>
    <w:rsid w:val="00FA485B"/>
    <w:rsid w:val="00FA48C6"/>
    <w:rsid w:val="00FA4BF8"/>
    <w:rsid w:val="00FA4E11"/>
    <w:rsid w:val="00FA4F1F"/>
    <w:rsid w:val="00FA4F2C"/>
    <w:rsid w:val="00FA5222"/>
    <w:rsid w:val="00FA5787"/>
    <w:rsid w:val="00FA57CF"/>
    <w:rsid w:val="00FA593A"/>
    <w:rsid w:val="00FA5D4E"/>
    <w:rsid w:val="00FA61CB"/>
    <w:rsid w:val="00FA6726"/>
    <w:rsid w:val="00FA6F59"/>
    <w:rsid w:val="00FA7270"/>
    <w:rsid w:val="00FA7482"/>
    <w:rsid w:val="00FA7642"/>
    <w:rsid w:val="00FA7B37"/>
    <w:rsid w:val="00FA7C7C"/>
    <w:rsid w:val="00FB0379"/>
    <w:rsid w:val="00FB09C3"/>
    <w:rsid w:val="00FB1C0E"/>
    <w:rsid w:val="00FB1C45"/>
    <w:rsid w:val="00FB2469"/>
    <w:rsid w:val="00FB2BB7"/>
    <w:rsid w:val="00FB425D"/>
    <w:rsid w:val="00FB4448"/>
    <w:rsid w:val="00FB568B"/>
    <w:rsid w:val="00FB5A62"/>
    <w:rsid w:val="00FB5AD3"/>
    <w:rsid w:val="00FB613C"/>
    <w:rsid w:val="00FB65A7"/>
    <w:rsid w:val="00FB6727"/>
    <w:rsid w:val="00FB69FD"/>
    <w:rsid w:val="00FB6F75"/>
    <w:rsid w:val="00FB7C24"/>
    <w:rsid w:val="00FC0725"/>
    <w:rsid w:val="00FC0A5D"/>
    <w:rsid w:val="00FC0B08"/>
    <w:rsid w:val="00FC0DD3"/>
    <w:rsid w:val="00FC256F"/>
    <w:rsid w:val="00FC331A"/>
    <w:rsid w:val="00FC3CCA"/>
    <w:rsid w:val="00FC3EF0"/>
    <w:rsid w:val="00FC43FA"/>
    <w:rsid w:val="00FC5831"/>
    <w:rsid w:val="00FC5B1F"/>
    <w:rsid w:val="00FC5BC9"/>
    <w:rsid w:val="00FC5F44"/>
    <w:rsid w:val="00FC61A8"/>
    <w:rsid w:val="00FC6379"/>
    <w:rsid w:val="00FC662B"/>
    <w:rsid w:val="00FC7227"/>
    <w:rsid w:val="00FC7325"/>
    <w:rsid w:val="00FC74D8"/>
    <w:rsid w:val="00FC756B"/>
    <w:rsid w:val="00FC7E84"/>
    <w:rsid w:val="00FD00FD"/>
    <w:rsid w:val="00FD061E"/>
    <w:rsid w:val="00FD09AA"/>
    <w:rsid w:val="00FD1981"/>
    <w:rsid w:val="00FD2D40"/>
    <w:rsid w:val="00FD3A35"/>
    <w:rsid w:val="00FD3D64"/>
    <w:rsid w:val="00FD3ED6"/>
    <w:rsid w:val="00FD48FE"/>
    <w:rsid w:val="00FD494D"/>
    <w:rsid w:val="00FD530D"/>
    <w:rsid w:val="00FD645F"/>
    <w:rsid w:val="00FD6A40"/>
    <w:rsid w:val="00FD6DF2"/>
    <w:rsid w:val="00FD79C9"/>
    <w:rsid w:val="00FD7BDA"/>
    <w:rsid w:val="00FE076D"/>
    <w:rsid w:val="00FE13D1"/>
    <w:rsid w:val="00FE249F"/>
    <w:rsid w:val="00FE262D"/>
    <w:rsid w:val="00FE279A"/>
    <w:rsid w:val="00FE3635"/>
    <w:rsid w:val="00FE37FC"/>
    <w:rsid w:val="00FE3BC2"/>
    <w:rsid w:val="00FE4560"/>
    <w:rsid w:val="00FE47BA"/>
    <w:rsid w:val="00FE48BC"/>
    <w:rsid w:val="00FE5010"/>
    <w:rsid w:val="00FE5495"/>
    <w:rsid w:val="00FE5DE7"/>
    <w:rsid w:val="00FE607A"/>
    <w:rsid w:val="00FE6161"/>
    <w:rsid w:val="00FE620F"/>
    <w:rsid w:val="00FE68C4"/>
    <w:rsid w:val="00FE7679"/>
    <w:rsid w:val="00FE77DB"/>
    <w:rsid w:val="00FF0162"/>
    <w:rsid w:val="00FF08D6"/>
    <w:rsid w:val="00FF0A6E"/>
    <w:rsid w:val="00FF0BCF"/>
    <w:rsid w:val="00FF0CF7"/>
    <w:rsid w:val="00FF17AB"/>
    <w:rsid w:val="00FF18DE"/>
    <w:rsid w:val="00FF1A87"/>
    <w:rsid w:val="00FF234C"/>
    <w:rsid w:val="00FF2991"/>
    <w:rsid w:val="00FF2D70"/>
    <w:rsid w:val="00FF3224"/>
    <w:rsid w:val="00FF3361"/>
    <w:rsid w:val="00FF3471"/>
    <w:rsid w:val="00FF4136"/>
    <w:rsid w:val="00FF4153"/>
    <w:rsid w:val="00FF443C"/>
    <w:rsid w:val="00FF462E"/>
    <w:rsid w:val="00FF4CD4"/>
    <w:rsid w:val="00FF524B"/>
    <w:rsid w:val="00FF5CDE"/>
    <w:rsid w:val="00FF61AB"/>
    <w:rsid w:val="00FF64E7"/>
    <w:rsid w:val="00FF6AB1"/>
    <w:rsid w:val="00FF6C72"/>
    <w:rsid w:val="00FF7099"/>
    <w:rsid w:val="00FF76F2"/>
    <w:rsid w:val="00FF779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F5828D"/>
  <w15:chartTrackingRefBased/>
  <w15:docId w15:val="{E0159193-CA3A-4C4F-81A6-8E4A316F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7AA"/>
    <w:rPr>
      <w:sz w:val="24"/>
    </w:rPr>
  </w:style>
  <w:style w:type="paragraph" w:styleId="Heading1">
    <w:name w:val="heading 1"/>
    <w:basedOn w:val="Normal"/>
    <w:next w:val="Normal"/>
    <w:qFormat/>
    <w:rsid w:val="00CF554E"/>
    <w:pPr>
      <w:keepNext/>
      <w:tabs>
        <w:tab w:val="left" w:pos="2835"/>
      </w:tabs>
      <w:spacing w:line="360" w:lineRule="auto"/>
      <w:jc w:val="center"/>
      <w:outlineLvl w:val="0"/>
    </w:pPr>
    <w:rPr>
      <w:b/>
      <w:sz w:val="28"/>
    </w:rPr>
  </w:style>
  <w:style w:type="paragraph" w:styleId="Heading2">
    <w:name w:val="heading 2"/>
    <w:basedOn w:val="Normal"/>
    <w:next w:val="Normal"/>
    <w:qFormat/>
    <w:rsid w:val="00CF554E"/>
    <w:pPr>
      <w:keepNext/>
      <w:ind w:left="3600" w:right="2268"/>
      <w:jc w:val="center"/>
      <w:outlineLvl w:val="1"/>
    </w:pPr>
    <w:rPr>
      <w:rFonts w:ascii="Century Schoolbook" w:hAnsi="Century Schoolbook"/>
    </w:rPr>
  </w:style>
  <w:style w:type="paragraph" w:styleId="Heading3">
    <w:name w:val="heading 3"/>
    <w:basedOn w:val="Normal"/>
    <w:next w:val="Normal"/>
    <w:qFormat/>
    <w:rsid w:val="00CF554E"/>
    <w:pPr>
      <w:keepNext/>
      <w:ind w:left="3686"/>
      <w:outlineLvl w:val="2"/>
    </w:pPr>
    <w:rPr>
      <w:rFonts w:ascii="Century Schoolbook" w:hAnsi="Century Schoolbook"/>
    </w:rPr>
  </w:style>
  <w:style w:type="paragraph" w:styleId="Heading4">
    <w:name w:val="heading 4"/>
    <w:basedOn w:val="Normal"/>
    <w:next w:val="Normal"/>
    <w:qFormat/>
    <w:rsid w:val="00CF554E"/>
    <w:pPr>
      <w:keepNext/>
      <w:tabs>
        <w:tab w:val="left" w:pos="2835"/>
      </w:tabs>
      <w:spacing w:line="360" w:lineRule="auto"/>
      <w:jc w:val="both"/>
      <w:outlineLvl w:val="3"/>
    </w:pPr>
    <w:rPr>
      <w:b/>
      <w:sz w:val="28"/>
      <w:u w:val="single"/>
    </w:rPr>
  </w:style>
  <w:style w:type="paragraph" w:styleId="Heading5">
    <w:name w:val="heading 5"/>
    <w:basedOn w:val="Normal"/>
    <w:next w:val="Normal"/>
    <w:qFormat/>
    <w:rsid w:val="00CF554E"/>
    <w:pPr>
      <w:keepNext/>
      <w:ind w:firstLine="709"/>
      <w:jc w:val="both"/>
      <w:outlineLvl w:val="4"/>
    </w:pPr>
    <w:rPr>
      <w:b/>
      <w:sz w:val="28"/>
    </w:rPr>
  </w:style>
  <w:style w:type="paragraph" w:styleId="Heading6">
    <w:name w:val="heading 6"/>
    <w:basedOn w:val="Normal"/>
    <w:next w:val="Normal"/>
    <w:qFormat/>
    <w:rsid w:val="00CF554E"/>
    <w:pPr>
      <w:keepNext/>
      <w:jc w:val="center"/>
      <w:outlineLvl w:val="5"/>
    </w:pPr>
    <w:rPr>
      <w:b/>
      <w:i/>
      <w:sz w:val="32"/>
    </w:rPr>
  </w:style>
  <w:style w:type="paragraph" w:styleId="Heading8">
    <w:name w:val="heading 8"/>
    <w:basedOn w:val="Normal"/>
    <w:next w:val="Normal"/>
    <w:qFormat/>
    <w:rsid w:val="00CF554E"/>
    <w:pPr>
      <w:spacing w:before="240" w:after="60"/>
      <w:outlineLvl w:val="7"/>
    </w:pPr>
    <w:rPr>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E592C"/>
    <w:pPr>
      <w:tabs>
        <w:tab w:val="center" w:pos="4419"/>
        <w:tab w:val="right" w:pos="8838"/>
      </w:tabs>
    </w:pPr>
  </w:style>
  <w:style w:type="paragraph" w:styleId="Footer">
    <w:name w:val="footer"/>
    <w:basedOn w:val="Normal"/>
    <w:link w:val="FooterChar"/>
    <w:rsid w:val="006E592C"/>
    <w:pPr>
      <w:tabs>
        <w:tab w:val="center" w:pos="4419"/>
        <w:tab w:val="right" w:pos="8838"/>
      </w:tabs>
    </w:pPr>
  </w:style>
  <w:style w:type="character" w:styleId="Hyperlink">
    <w:name w:val="Hyperlink"/>
    <w:rsid w:val="00EE6392"/>
    <w:rPr>
      <w:color w:val="0000FF"/>
      <w:u w:val="single"/>
    </w:rPr>
  </w:style>
  <w:style w:type="paragraph" w:styleId="BalloonText">
    <w:name w:val="Balloon Text"/>
    <w:basedOn w:val="Normal"/>
    <w:semiHidden/>
    <w:rsid w:val="00CC23CB"/>
    <w:rPr>
      <w:rFonts w:ascii="Tahoma" w:hAnsi="Tahoma" w:cs="Tahoma"/>
      <w:sz w:val="16"/>
      <w:szCs w:val="16"/>
    </w:rPr>
  </w:style>
  <w:style w:type="paragraph" w:styleId="BodyText">
    <w:name w:val="Body Text"/>
    <w:basedOn w:val="Normal"/>
    <w:rsid w:val="00CF554E"/>
    <w:pPr>
      <w:jc w:val="both"/>
    </w:pPr>
    <w:rPr>
      <w:rFonts w:ascii="Century Schoolbook" w:hAnsi="Century Schoolbook"/>
    </w:rPr>
  </w:style>
  <w:style w:type="character" w:styleId="PageNumber">
    <w:name w:val="page number"/>
    <w:basedOn w:val="DefaultParagraphFont"/>
    <w:rsid w:val="00CF554E"/>
  </w:style>
  <w:style w:type="table" w:styleId="TableGrid">
    <w:name w:val="Table Grid"/>
    <w:basedOn w:val="TableNormal"/>
    <w:rsid w:val="00CF5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CF554E"/>
    <w:pPr>
      <w:spacing w:after="120"/>
      <w:ind w:left="283"/>
    </w:pPr>
  </w:style>
  <w:style w:type="character" w:styleId="CommentReference">
    <w:name w:val="annotation reference"/>
    <w:semiHidden/>
    <w:rsid w:val="00ED6220"/>
    <w:rPr>
      <w:sz w:val="16"/>
      <w:szCs w:val="16"/>
    </w:rPr>
  </w:style>
  <w:style w:type="paragraph" w:styleId="CommentText">
    <w:name w:val="annotation text"/>
    <w:basedOn w:val="Normal"/>
    <w:semiHidden/>
    <w:rsid w:val="00ED6220"/>
    <w:rPr>
      <w:sz w:val="20"/>
    </w:rPr>
  </w:style>
  <w:style w:type="paragraph" w:styleId="CommentSubject">
    <w:name w:val="annotation subject"/>
    <w:basedOn w:val="CommentText"/>
    <w:next w:val="CommentText"/>
    <w:semiHidden/>
    <w:rsid w:val="00ED6220"/>
    <w:rPr>
      <w:b/>
      <w:bCs/>
    </w:rPr>
  </w:style>
  <w:style w:type="character" w:customStyle="1" w:styleId="FooterChar">
    <w:name w:val="Footer Char"/>
    <w:basedOn w:val="DefaultParagraphFont"/>
    <w:link w:val="Footer"/>
    <w:rsid w:val="00691CF1"/>
    <w:rPr>
      <w:sz w:val="24"/>
    </w:rPr>
  </w:style>
  <w:style w:type="paragraph" w:styleId="Subtitle">
    <w:name w:val="Subtitle"/>
    <w:basedOn w:val="Normal"/>
    <w:next w:val="Normal"/>
    <w:link w:val="SubtitleChar"/>
    <w:uiPriority w:val="11"/>
    <w:qFormat/>
    <w:rsid w:val="00894305"/>
    <w:pPr>
      <w:spacing w:after="60"/>
      <w:jc w:val="center"/>
      <w:outlineLvl w:val="1"/>
    </w:pPr>
    <w:rPr>
      <w:rFonts w:ascii="Calibri Light" w:hAnsi="Calibri Light"/>
      <w:szCs w:val="24"/>
    </w:rPr>
  </w:style>
  <w:style w:type="character" w:customStyle="1" w:styleId="SubtitleChar">
    <w:name w:val="Subtitle Char"/>
    <w:basedOn w:val="DefaultParagraphFont"/>
    <w:link w:val="Subtitle"/>
    <w:uiPriority w:val="11"/>
    <w:rsid w:val="00894305"/>
    <w:rPr>
      <w:rFonts w:ascii="Calibri Light" w:hAnsi="Calibri Light"/>
      <w:sz w:val="24"/>
      <w:szCs w:val="24"/>
    </w:rPr>
  </w:style>
  <w:style w:type="paragraph" w:styleId="ListParagraph">
    <w:name w:val="List Paragraph"/>
    <w:basedOn w:val="Normal"/>
    <w:uiPriority w:val="34"/>
    <w:qFormat/>
    <w:rsid w:val="00315761"/>
    <w:pPr>
      <w:ind w:left="720"/>
      <w:contextualSpacing/>
    </w:pPr>
  </w:style>
  <w:style w:type="character" w:customStyle="1" w:styleId="UnresolvedMention1">
    <w:name w:val="Unresolved Mention1"/>
    <w:basedOn w:val="DefaultParagraphFont"/>
    <w:uiPriority w:val="99"/>
    <w:semiHidden/>
    <w:unhideWhenUsed/>
    <w:rsid w:val="00A00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3842">
      <w:bodyDiv w:val="1"/>
      <w:marLeft w:val="0"/>
      <w:marRight w:val="0"/>
      <w:marTop w:val="0"/>
      <w:marBottom w:val="0"/>
      <w:divBdr>
        <w:top w:val="none" w:sz="0" w:space="0" w:color="auto"/>
        <w:left w:val="none" w:sz="0" w:space="0" w:color="auto"/>
        <w:bottom w:val="none" w:sz="0" w:space="0" w:color="auto"/>
        <w:right w:val="none" w:sz="0" w:space="0" w:color="auto"/>
      </w:divBdr>
    </w:div>
    <w:div w:id="36200780">
      <w:bodyDiv w:val="1"/>
      <w:marLeft w:val="0"/>
      <w:marRight w:val="0"/>
      <w:marTop w:val="0"/>
      <w:marBottom w:val="0"/>
      <w:divBdr>
        <w:top w:val="none" w:sz="0" w:space="0" w:color="auto"/>
        <w:left w:val="none" w:sz="0" w:space="0" w:color="auto"/>
        <w:bottom w:val="none" w:sz="0" w:space="0" w:color="auto"/>
        <w:right w:val="none" w:sz="0" w:space="0" w:color="auto"/>
      </w:divBdr>
    </w:div>
    <w:div w:id="43189034">
      <w:bodyDiv w:val="1"/>
      <w:marLeft w:val="0"/>
      <w:marRight w:val="0"/>
      <w:marTop w:val="0"/>
      <w:marBottom w:val="0"/>
      <w:divBdr>
        <w:top w:val="none" w:sz="0" w:space="0" w:color="auto"/>
        <w:left w:val="none" w:sz="0" w:space="0" w:color="auto"/>
        <w:bottom w:val="none" w:sz="0" w:space="0" w:color="auto"/>
        <w:right w:val="none" w:sz="0" w:space="0" w:color="auto"/>
      </w:divBdr>
    </w:div>
    <w:div w:id="85611896">
      <w:bodyDiv w:val="1"/>
      <w:marLeft w:val="0"/>
      <w:marRight w:val="0"/>
      <w:marTop w:val="0"/>
      <w:marBottom w:val="0"/>
      <w:divBdr>
        <w:top w:val="none" w:sz="0" w:space="0" w:color="auto"/>
        <w:left w:val="none" w:sz="0" w:space="0" w:color="auto"/>
        <w:bottom w:val="none" w:sz="0" w:space="0" w:color="auto"/>
        <w:right w:val="none" w:sz="0" w:space="0" w:color="auto"/>
      </w:divBdr>
    </w:div>
    <w:div w:id="94987036">
      <w:bodyDiv w:val="1"/>
      <w:marLeft w:val="0"/>
      <w:marRight w:val="0"/>
      <w:marTop w:val="0"/>
      <w:marBottom w:val="0"/>
      <w:divBdr>
        <w:top w:val="none" w:sz="0" w:space="0" w:color="auto"/>
        <w:left w:val="none" w:sz="0" w:space="0" w:color="auto"/>
        <w:bottom w:val="none" w:sz="0" w:space="0" w:color="auto"/>
        <w:right w:val="none" w:sz="0" w:space="0" w:color="auto"/>
      </w:divBdr>
    </w:div>
    <w:div w:id="103815311">
      <w:bodyDiv w:val="1"/>
      <w:marLeft w:val="0"/>
      <w:marRight w:val="0"/>
      <w:marTop w:val="0"/>
      <w:marBottom w:val="0"/>
      <w:divBdr>
        <w:top w:val="none" w:sz="0" w:space="0" w:color="auto"/>
        <w:left w:val="none" w:sz="0" w:space="0" w:color="auto"/>
        <w:bottom w:val="none" w:sz="0" w:space="0" w:color="auto"/>
        <w:right w:val="none" w:sz="0" w:space="0" w:color="auto"/>
      </w:divBdr>
    </w:div>
    <w:div w:id="106512261">
      <w:bodyDiv w:val="1"/>
      <w:marLeft w:val="0"/>
      <w:marRight w:val="0"/>
      <w:marTop w:val="0"/>
      <w:marBottom w:val="0"/>
      <w:divBdr>
        <w:top w:val="none" w:sz="0" w:space="0" w:color="auto"/>
        <w:left w:val="none" w:sz="0" w:space="0" w:color="auto"/>
        <w:bottom w:val="none" w:sz="0" w:space="0" w:color="auto"/>
        <w:right w:val="none" w:sz="0" w:space="0" w:color="auto"/>
      </w:divBdr>
    </w:div>
    <w:div w:id="119737296">
      <w:bodyDiv w:val="1"/>
      <w:marLeft w:val="0"/>
      <w:marRight w:val="0"/>
      <w:marTop w:val="0"/>
      <w:marBottom w:val="0"/>
      <w:divBdr>
        <w:top w:val="none" w:sz="0" w:space="0" w:color="auto"/>
        <w:left w:val="none" w:sz="0" w:space="0" w:color="auto"/>
        <w:bottom w:val="none" w:sz="0" w:space="0" w:color="auto"/>
        <w:right w:val="none" w:sz="0" w:space="0" w:color="auto"/>
      </w:divBdr>
    </w:div>
    <w:div w:id="134418913">
      <w:bodyDiv w:val="1"/>
      <w:marLeft w:val="0"/>
      <w:marRight w:val="0"/>
      <w:marTop w:val="0"/>
      <w:marBottom w:val="0"/>
      <w:divBdr>
        <w:top w:val="none" w:sz="0" w:space="0" w:color="auto"/>
        <w:left w:val="none" w:sz="0" w:space="0" w:color="auto"/>
        <w:bottom w:val="none" w:sz="0" w:space="0" w:color="auto"/>
        <w:right w:val="none" w:sz="0" w:space="0" w:color="auto"/>
      </w:divBdr>
    </w:div>
    <w:div w:id="140119492">
      <w:bodyDiv w:val="1"/>
      <w:marLeft w:val="0"/>
      <w:marRight w:val="0"/>
      <w:marTop w:val="0"/>
      <w:marBottom w:val="0"/>
      <w:divBdr>
        <w:top w:val="none" w:sz="0" w:space="0" w:color="auto"/>
        <w:left w:val="none" w:sz="0" w:space="0" w:color="auto"/>
        <w:bottom w:val="none" w:sz="0" w:space="0" w:color="auto"/>
        <w:right w:val="none" w:sz="0" w:space="0" w:color="auto"/>
      </w:divBdr>
    </w:div>
    <w:div w:id="154029712">
      <w:bodyDiv w:val="1"/>
      <w:marLeft w:val="0"/>
      <w:marRight w:val="0"/>
      <w:marTop w:val="0"/>
      <w:marBottom w:val="0"/>
      <w:divBdr>
        <w:top w:val="none" w:sz="0" w:space="0" w:color="auto"/>
        <w:left w:val="none" w:sz="0" w:space="0" w:color="auto"/>
        <w:bottom w:val="none" w:sz="0" w:space="0" w:color="auto"/>
        <w:right w:val="none" w:sz="0" w:space="0" w:color="auto"/>
      </w:divBdr>
    </w:div>
    <w:div w:id="177235463">
      <w:bodyDiv w:val="1"/>
      <w:marLeft w:val="0"/>
      <w:marRight w:val="0"/>
      <w:marTop w:val="0"/>
      <w:marBottom w:val="0"/>
      <w:divBdr>
        <w:top w:val="none" w:sz="0" w:space="0" w:color="auto"/>
        <w:left w:val="none" w:sz="0" w:space="0" w:color="auto"/>
        <w:bottom w:val="none" w:sz="0" w:space="0" w:color="auto"/>
        <w:right w:val="none" w:sz="0" w:space="0" w:color="auto"/>
      </w:divBdr>
    </w:div>
    <w:div w:id="185949280">
      <w:bodyDiv w:val="1"/>
      <w:marLeft w:val="0"/>
      <w:marRight w:val="0"/>
      <w:marTop w:val="0"/>
      <w:marBottom w:val="0"/>
      <w:divBdr>
        <w:top w:val="none" w:sz="0" w:space="0" w:color="auto"/>
        <w:left w:val="none" w:sz="0" w:space="0" w:color="auto"/>
        <w:bottom w:val="none" w:sz="0" w:space="0" w:color="auto"/>
        <w:right w:val="none" w:sz="0" w:space="0" w:color="auto"/>
      </w:divBdr>
    </w:div>
    <w:div w:id="193160269">
      <w:bodyDiv w:val="1"/>
      <w:marLeft w:val="0"/>
      <w:marRight w:val="0"/>
      <w:marTop w:val="0"/>
      <w:marBottom w:val="0"/>
      <w:divBdr>
        <w:top w:val="none" w:sz="0" w:space="0" w:color="auto"/>
        <w:left w:val="none" w:sz="0" w:space="0" w:color="auto"/>
        <w:bottom w:val="none" w:sz="0" w:space="0" w:color="auto"/>
        <w:right w:val="none" w:sz="0" w:space="0" w:color="auto"/>
      </w:divBdr>
    </w:div>
    <w:div w:id="222526919">
      <w:bodyDiv w:val="1"/>
      <w:marLeft w:val="0"/>
      <w:marRight w:val="0"/>
      <w:marTop w:val="0"/>
      <w:marBottom w:val="0"/>
      <w:divBdr>
        <w:top w:val="none" w:sz="0" w:space="0" w:color="auto"/>
        <w:left w:val="none" w:sz="0" w:space="0" w:color="auto"/>
        <w:bottom w:val="none" w:sz="0" w:space="0" w:color="auto"/>
        <w:right w:val="none" w:sz="0" w:space="0" w:color="auto"/>
      </w:divBdr>
    </w:div>
    <w:div w:id="288558559">
      <w:bodyDiv w:val="1"/>
      <w:marLeft w:val="0"/>
      <w:marRight w:val="0"/>
      <w:marTop w:val="0"/>
      <w:marBottom w:val="0"/>
      <w:divBdr>
        <w:top w:val="none" w:sz="0" w:space="0" w:color="auto"/>
        <w:left w:val="none" w:sz="0" w:space="0" w:color="auto"/>
        <w:bottom w:val="none" w:sz="0" w:space="0" w:color="auto"/>
        <w:right w:val="none" w:sz="0" w:space="0" w:color="auto"/>
      </w:divBdr>
    </w:div>
    <w:div w:id="300233808">
      <w:bodyDiv w:val="1"/>
      <w:marLeft w:val="0"/>
      <w:marRight w:val="0"/>
      <w:marTop w:val="0"/>
      <w:marBottom w:val="0"/>
      <w:divBdr>
        <w:top w:val="none" w:sz="0" w:space="0" w:color="auto"/>
        <w:left w:val="none" w:sz="0" w:space="0" w:color="auto"/>
        <w:bottom w:val="none" w:sz="0" w:space="0" w:color="auto"/>
        <w:right w:val="none" w:sz="0" w:space="0" w:color="auto"/>
      </w:divBdr>
    </w:div>
    <w:div w:id="322969558">
      <w:bodyDiv w:val="1"/>
      <w:marLeft w:val="0"/>
      <w:marRight w:val="0"/>
      <w:marTop w:val="0"/>
      <w:marBottom w:val="0"/>
      <w:divBdr>
        <w:top w:val="none" w:sz="0" w:space="0" w:color="auto"/>
        <w:left w:val="none" w:sz="0" w:space="0" w:color="auto"/>
        <w:bottom w:val="none" w:sz="0" w:space="0" w:color="auto"/>
        <w:right w:val="none" w:sz="0" w:space="0" w:color="auto"/>
      </w:divBdr>
    </w:div>
    <w:div w:id="348917224">
      <w:bodyDiv w:val="1"/>
      <w:marLeft w:val="0"/>
      <w:marRight w:val="0"/>
      <w:marTop w:val="0"/>
      <w:marBottom w:val="0"/>
      <w:divBdr>
        <w:top w:val="none" w:sz="0" w:space="0" w:color="auto"/>
        <w:left w:val="none" w:sz="0" w:space="0" w:color="auto"/>
        <w:bottom w:val="none" w:sz="0" w:space="0" w:color="auto"/>
        <w:right w:val="none" w:sz="0" w:space="0" w:color="auto"/>
      </w:divBdr>
    </w:div>
    <w:div w:id="356782807">
      <w:bodyDiv w:val="1"/>
      <w:marLeft w:val="0"/>
      <w:marRight w:val="0"/>
      <w:marTop w:val="0"/>
      <w:marBottom w:val="0"/>
      <w:divBdr>
        <w:top w:val="none" w:sz="0" w:space="0" w:color="auto"/>
        <w:left w:val="none" w:sz="0" w:space="0" w:color="auto"/>
        <w:bottom w:val="none" w:sz="0" w:space="0" w:color="auto"/>
        <w:right w:val="none" w:sz="0" w:space="0" w:color="auto"/>
      </w:divBdr>
    </w:div>
    <w:div w:id="381944171">
      <w:bodyDiv w:val="1"/>
      <w:marLeft w:val="0"/>
      <w:marRight w:val="0"/>
      <w:marTop w:val="0"/>
      <w:marBottom w:val="0"/>
      <w:divBdr>
        <w:top w:val="none" w:sz="0" w:space="0" w:color="auto"/>
        <w:left w:val="none" w:sz="0" w:space="0" w:color="auto"/>
        <w:bottom w:val="none" w:sz="0" w:space="0" w:color="auto"/>
        <w:right w:val="none" w:sz="0" w:space="0" w:color="auto"/>
      </w:divBdr>
    </w:div>
    <w:div w:id="394200658">
      <w:bodyDiv w:val="1"/>
      <w:marLeft w:val="0"/>
      <w:marRight w:val="0"/>
      <w:marTop w:val="0"/>
      <w:marBottom w:val="0"/>
      <w:divBdr>
        <w:top w:val="none" w:sz="0" w:space="0" w:color="auto"/>
        <w:left w:val="none" w:sz="0" w:space="0" w:color="auto"/>
        <w:bottom w:val="none" w:sz="0" w:space="0" w:color="auto"/>
        <w:right w:val="none" w:sz="0" w:space="0" w:color="auto"/>
      </w:divBdr>
    </w:div>
    <w:div w:id="401368272">
      <w:bodyDiv w:val="1"/>
      <w:marLeft w:val="0"/>
      <w:marRight w:val="0"/>
      <w:marTop w:val="0"/>
      <w:marBottom w:val="0"/>
      <w:divBdr>
        <w:top w:val="none" w:sz="0" w:space="0" w:color="auto"/>
        <w:left w:val="none" w:sz="0" w:space="0" w:color="auto"/>
        <w:bottom w:val="none" w:sz="0" w:space="0" w:color="auto"/>
        <w:right w:val="none" w:sz="0" w:space="0" w:color="auto"/>
      </w:divBdr>
    </w:div>
    <w:div w:id="427046844">
      <w:bodyDiv w:val="1"/>
      <w:marLeft w:val="0"/>
      <w:marRight w:val="0"/>
      <w:marTop w:val="0"/>
      <w:marBottom w:val="0"/>
      <w:divBdr>
        <w:top w:val="none" w:sz="0" w:space="0" w:color="auto"/>
        <w:left w:val="none" w:sz="0" w:space="0" w:color="auto"/>
        <w:bottom w:val="none" w:sz="0" w:space="0" w:color="auto"/>
        <w:right w:val="none" w:sz="0" w:space="0" w:color="auto"/>
      </w:divBdr>
    </w:div>
    <w:div w:id="440343439">
      <w:bodyDiv w:val="1"/>
      <w:marLeft w:val="0"/>
      <w:marRight w:val="0"/>
      <w:marTop w:val="0"/>
      <w:marBottom w:val="0"/>
      <w:divBdr>
        <w:top w:val="none" w:sz="0" w:space="0" w:color="auto"/>
        <w:left w:val="none" w:sz="0" w:space="0" w:color="auto"/>
        <w:bottom w:val="none" w:sz="0" w:space="0" w:color="auto"/>
        <w:right w:val="none" w:sz="0" w:space="0" w:color="auto"/>
      </w:divBdr>
    </w:div>
    <w:div w:id="450326007">
      <w:bodyDiv w:val="1"/>
      <w:marLeft w:val="0"/>
      <w:marRight w:val="0"/>
      <w:marTop w:val="0"/>
      <w:marBottom w:val="0"/>
      <w:divBdr>
        <w:top w:val="none" w:sz="0" w:space="0" w:color="auto"/>
        <w:left w:val="none" w:sz="0" w:space="0" w:color="auto"/>
        <w:bottom w:val="none" w:sz="0" w:space="0" w:color="auto"/>
        <w:right w:val="none" w:sz="0" w:space="0" w:color="auto"/>
      </w:divBdr>
    </w:div>
    <w:div w:id="495196484">
      <w:bodyDiv w:val="1"/>
      <w:marLeft w:val="0"/>
      <w:marRight w:val="0"/>
      <w:marTop w:val="0"/>
      <w:marBottom w:val="0"/>
      <w:divBdr>
        <w:top w:val="none" w:sz="0" w:space="0" w:color="auto"/>
        <w:left w:val="none" w:sz="0" w:space="0" w:color="auto"/>
        <w:bottom w:val="none" w:sz="0" w:space="0" w:color="auto"/>
        <w:right w:val="none" w:sz="0" w:space="0" w:color="auto"/>
      </w:divBdr>
    </w:div>
    <w:div w:id="497040312">
      <w:bodyDiv w:val="1"/>
      <w:marLeft w:val="0"/>
      <w:marRight w:val="0"/>
      <w:marTop w:val="0"/>
      <w:marBottom w:val="0"/>
      <w:divBdr>
        <w:top w:val="none" w:sz="0" w:space="0" w:color="auto"/>
        <w:left w:val="none" w:sz="0" w:space="0" w:color="auto"/>
        <w:bottom w:val="none" w:sz="0" w:space="0" w:color="auto"/>
        <w:right w:val="none" w:sz="0" w:space="0" w:color="auto"/>
      </w:divBdr>
    </w:div>
    <w:div w:id="527571931">
      <w:bodyDiv w:val="1"/>
      <w:marLeft w:val="0"/>
      <w:marRight w:val="0"/>
      <w:marTop w:val="0"/>
      <w:marBottom w:val="0"/>
      <w:divBdr>
        <w:top w:val="none" w:sz="0" w:space="0" w:color="auto"/>
        <w:left w:val="none" w:sz="0" w:space="0" w:color="auto"/>
        <w:bottom w:val="none" w:sz="0" w:space="0" w:color="auto"/>
        <w:right w:val="none" w:sz="0" w:space="0" w:color="auto"/>
      </w:divBdr>
    </w:div>
    <w:div w:id="553739065">
      <w:bodyDiv w:val="1"/>
      <w:marLeft w:val="0"/>
      <w:marRight w:val="0"/>
      <w:marTop w:val="0"/>
      <w:marBottom w:val="0"/>
      <w:divBdr>
        <w:top w:val="none" w:sz="0" w:space="0" w:color="auto"/>
        <w:left w:val="none" w:sz="0" w:space="0" w:color="auto"/>
        <w:bottom w:val="none" w:sz="0" w:space="0" w:color="auto"/>
        <w:right w:val="none" w:sz="0" w:space="0" w:color="auto"/>
      </w:divBdr>
    </w:div>
    <w:div w:id="613638962">
      <w:bodyDiv w:val="1"/>
      <w:marLeft w:val="0"/>
      <w:marRight w:val="0"/>
      <w:marTop w:val="0"/>
      <w:marBottom w:val="0"/>
      <w:divBdr>
        <w:top w:val="none" w:sz="0" w:space="0" w:color="auto"/>
        <w:left w:val="none" w:sz="0" w:space="0" w:color="auto"/>
        <w:bottom w:val="none" w:sz="0" w:space="0" w:color="auto"/>
        <w:right w:val="none" w:sz="0" w:space="0" w:color="auto"/>
      </w:divBdr>
    </w:div>
    <w:div w:id="624655903">
      <w:bodyDiv w:val="1"/>
      <w:marLeft w:val="0"/>
      <w:marRight w:val="0"/>
      <w:marTop w:val="0"/>
      <w:marBottom w:val="0"/>
      <w:divBdr>
        <w:top w:val="none" w:sz="0" w:space="0" w:color="auto"/>
        <w:left w:val="none" w:sz="0" w:space="0" w:color="auto"/>
        <w:bottom w:val="none" w:sz="0" w:space="0" w:color="auto"/>
        <w:right w:val="none" w:sz="0" w:space="0" w:color="auto"/>
      </w:divBdr>
    </w:div>
    <w:div w:id="662314506">
      <w:bodyDiv w:val="1"/>
      <w:marLeft w:val="0"/>
      <w:marRight w:val="0"/>
      <w:marTop w:val="0"/>
      <w:marBottom w:val="0"/>
      <w:divBdr>
        <w:top w:val="none" w:sz="0" w:space="0" w:color="auto"/>
        <w:left w:val="none" w:sz="0" w:space="0" w:color="auto"/>
        <w:bottom w:val="none" w:sz="0" w:space="0" w:color="auto"/>
        <w:right w:val="none" w:sz="0" w:space="0" w:color="auto"/>
      </w:divBdr>
    </w:div>
    <w:div w:id="663356846">
      <w:bodyDiv w:val="1"/>
      <w:marLeft w:val="0"/>
      <w:marRight w:val="0"/>
      <w:marTop w:val="0"/>
      <w:marBottom w:val="0"/>
      <w:divBdr>
        <w:top w:val="none" w:sz="0" w:space="0" w:color="auto"/>
        <w:left w:val="none" w:sz="0" w:space="0" w:color="auto"/>
        <w:bottom w:val="none" w:sz="0" w:space="0" w:color="auto"/>
        <w:right w:val="none" w:sz="0" w:space="0" w:color="auto"/>
      </w:divBdr>
    </w:div>
    <w:div w:id="686712387">
      <w:bodyDiv w:val="1"/>
      <w:marLeft w:val="0"/>
      <w:marRight w:val="0"/>
      <w:marTop w:val="0"/>
      <w:marBottom w:val="0"/>
      <w:divBdr>
        <w:top w:val="none" w:sz="0" w:space="0" w:color="auto"/>
        <w:left w:val="none" w:sz="0" w:space="0" w:color="auto"/>
        <w:bottom w:val="none" w:sz="0" w:space="0" w:color="auto"/>
        <w:right w:val="none" w:sz="0" w:space="0" w:color="auto"/>
      </w:divBdr>
    </w:div>
    <w:div w:id="689994095">
      <w:bodyDiv w:val="1"/>
      <w:marLeft w:val="0"/>
      <w:marRight w:val="0"/>
      <w:marTop w:val="0"/>
      <w:marBottom w:val="0"/>
      <w:divBdr>
        <w:top w:val="none" w:sz="0" w:space="0" w:color="auto"/>
        <w:left w:val="none" w:sz="0" w:space="0" w:color="auto"/>
        <w:bottom w:val="none" w:sz="0" w:space="0" w:color="auto"/>
        <w:right w:val="none" w:sz="0" w:space="0" w:color="auto"/>
      </w:divBdr>
    </w:div>
    <w:div w:id="717514827">
      <w:bodyDiv w:val="1"/>
      <w:marLeft w:val="0"/>
      <w:marRight w:val="0"/>
      <w:marTop w:val="0"/>
      <w:marBottom w:val="0"/>
      <w:divBdr>
        <w:top w:val="none" w:sz="0" w:space="0" w:color="auto"/>
        <w:left w:val="none" w:sz="0" w:space="0" w:color="auto"/>
        <w:bottom w:val="none" w:sz="0" w:space="0" w:color="auto"/>
        <w:right w:val="none" w:sz="0" w:space="0" w:color="auto"/>
      </w:divBdr>
    </w:div>
    <w:div w:id="723256917">
      <w:bodyDiv w:val="1"/>
      <w:marLeft w:val="0"/>
      <w:marRight w:val="0"/>
      <w:marTop w:val="0"/>
      <w:marBottom w:val="0"/>
      <w:divBdr>
        <w:top w:val="none" w:sz="0" w:space="0" w:color="auto"/>
        <w:left w:val="none" w:sz="0" w:space="0" w:color="auto"/>
        <w:bottom w:val="none" w:sz="0" w:space="0" w:color="auto"/>
        <w:right w:val="none" w:sz="0" w:space="0" w:color="auto"/>
      </w:divBdr>
    </w:div>
    <w:div w:id="745109970">
      <w:bodyDiv w:val="1"/>
      <w:marLeft w:val="0"/>
      <w:marRight w:val="0"/>
      <w:marTop w:val="0"/>
      <w:marBottom w:val="0"/>
      <w:divBdr>
        <w:top w:val="none" w:sz="0" w:space="0" w:color="auto"/>
        <w:left w:val="none" w:sz="0" w:space="0" w:color="auto"/>
        <w:bottom w:val="none" w:sz="0" w:space="0" w:color="auto"/>
        <w:right w:val="none" w:sz="0" w:space="0" w:color="auto"/>
      </w:divBdr>
    </w:div>
    <w:div w:id="762456169">
      <w:bodyDiv w:val="1"/>
      <w:marLeft w:val="0"/>
      <w:marRight w:val="0"/>
      <w:marTop w:val="0"/>
      <w:marBottom w:val="0"/>
      <w:divBdr>
        <w:top w:val="none" w:sz="0" w:space="0" w:color="auto"/>
        <w:left w:val="none" w:sz="0" w:space="0" w:color="auto"/>
        <w:bottom w:val="none" w:sz="0" w:space="0" w:color="auto"/>
        <w:right w:val="none" w:sz="0" w:space="0" w:color="auto"/>
      </w:divBdr>
    </w:div>
    <w:div w:id="772676190">
      <w:bodyDiv w:val="1"/>
      <w:marLeft w:val="0"/>
      <w:marRight w:val="0"/>
      <w:marTop w:val="0"/>
      <w:marBottom w:val="0"/>
      <w:divBdr>
        <w:top w:val="none" w:sz="0" w:space="0" w:color="auto"/>
        <w:left w:val="none" w:sz="0" w:space="0" w:color="auto"/>
        <w:bottom w:val="none" w:sz="0" w:space="0" w:color="auto"/>
        <w:right w:val="none" w:sz="0" w:space="0" w:color="auto"/>
      </w:divBdr>
    </w:div>
    <w:div w:id="774010892">
      <w:bodyDiv w:val="1"/>
      <w:marLeft w:val="0"/>
      <w:marRight w:val="0"/>
      <w:marTop w:val="0"/>
      <w:marBottom w:val="0"/>
      <w:divBdr>
        <w:top w:val="none" w:sz="0" w:space="0" w:color="auto"/>
        <w:left w:val="none" w:sz="0" w:space="0" w:color="auto"/>
        <w:bottom w:val="none" w:sz="0" w:space="0" w:color="auto"/>
        <w:right w:val="none" w:sz="0" w:space="0" w:color="auto"/>
      </w:divBdr>
    </w:div>
    <w:div w:id="804005675">
      <w:bodyDiv w:val="1"/>
      <w:marLeft w:val="0"/>
      <w:marRight w:val="0"/>
      <w:marTop w:val="0"/>
      <w:marBottom w:val="0"/>
      <w:divBdr>
        <w:top w:val="none" w:sz="0" w:space="0" w:color="auto"/>
        <w:left w:val="none" w:sz="0" w:space="0" w:color="auto"/>
        <w:bottom w:val="none" w:sz="0" w:space="0" w:color="auto"/>
        <w:right w:val="none" w:sz="0" w:space="0" w:color="auto"/>
      </w:divBdr>
    </w:div>
    <w:div w:id="834762200">
      <w:bodyDiv w:val="1"/>
      <w:marLeft w:val="0"/>
      <w:marRight w:val="0"/>
      <w:marTop w:val="0"/>
      <w:marBottom w:val="0"/>
      <w:divBdr>
        <w:top w:val="none" w:sz="0" w:space="0" w:color="auto"/>
        <w:left w:val="none" w:sz="0" w:space="0" w:color="auto"/>
        <w:bottom w:val="none" w:sz="0" w:space="0" w:color="auto"/>
        <w:right w:val="none" w:sz="0" w:space="0" w:color="auto"/>
      </w:divBdr>
    </w:div>
    <w:div w:id="835875477">
      <w:bodyDiv w:val="1"/>
      <w:marLeft w:val="0"/>
      <w:marRight w:val="0"/>
      <w:marTop w:val="0"/>
      <w:marBottom w:val="0"/>
      <w:divBdr>
        <w:top w:val="none" w:sz="0" w:space="0" w:color="auto"/>
        <w:left w:val="none" w:sz="0" w:space="0" w:color="auto"/>
        <w:bottom w:val="none" w:sz="0" w:space="0" w:color="auto"/>
        <w:right w:val="none" w:sz="0" w:space="0" w:color="auto"/>
      </w:divBdr>
    </w:div>
    <w:div w:id="840318216">
      <w:bodyDiv w:val="1"/>
      <w:marLeft w:val="0"/>
      <w:marRight w:val="0"/>
      <w:marTop w:val="0"/>
      <w:marBottom w:val="0"/>
      <w:divBdr>
        <w:top w:val="none" w:sz="0" w:space="0" w:color="auto"/>
        <w:left w:val="none" w:sz="0" w:space="0" w:color="auto"/>
        <w:bottom w:val="none" w:sz="0" w:space="0" w:color="auto"/>
        <w:right w:val="none" w:sz="0" w:space="0" w:color="auto"/>
      </w:divBdr>
    </w:div>
    <w:div w:id="849951539">
      <w:bodyDiv w:val="1"/>
      <w:marLeft w:val="0"/>
      <w:marRight w:val="0"/>
      <w:marTop w:val="0"/>
      <w:marBottom w:val="0"/>
      <w:divBdr>
        <w:top w:val="none" w:sz="0" w:space="0" w:color="auto"/>
        <w:left w:val="none" w:sz="0" w:space="0" w:color="auto"/>
        <w:bottom w:val="none" w:sz="0" w:space="0" w:color="auto"/>
        <w:right w:val="none" w:sz="0" w:space="0" w:color="auto"/>
      </w:divBdr>
    </w:div>
    <w:div w:id="861360555">
      <w:bodyDiv w:val="1"/>
      <w:marLeft w:val="0"/>
      <w:marRight w:val="0"/>
      <w:marTop w:val="0"/>
      <w:marBottom w:val="0"/>
      <w:divBdr>
        <w:top w:val="none" w:sz="0" w:space="0" w:color="auto"/>
        <w:left w:val="none" w:sz="0" w:space="0" w:color="auto"/>
        <w:bottom w:val="none" w:sz="0" w:space="0" w:color="auto"/>
        <w:right w:val="none" w:sz="0" w:space="0" w:color="auto"/>
      </w:divBdr>
    </w:div>
    <w:div w:id="914510413">
      <w:bodyDiv w:val="1"/>
      <w:marLeft w:val="0"/>
      <w:marRight w:val="0"/>
      <w:marTop w:val="0"/>
      <w:marBottom w:val="0"/>
      <w:divBdr>
        <w:top w:val="none" w:sz="0" w:space="0" w:color="auto"/>
        <w:left w:val="none" w:sz="0" w:space="0" w:color="auto"/>
        <w:bottom w:val="none" w:sz="0" w:space="0" w:color="auto"/>
        <w:right w:val="none" w:sz="0" w:space="0" w:color="auto"/>
      </w:divBdr>
    </w:div>
    <w:div w:id="916328527">
      <w:bodyDiv w:val="1"/>
      <w:marLeft w:val="0"/>
      <w:marRight w:val="0"/>
      <w:marTop w:val="0"/>
      <w:marBottom w:val="0"/>
      <w:divBdr>
        <w:top w:val="none" w:sz="0" w:space="0" w:color="auto"/>
        <w:left w:val="none" w:sz="0" w:space="0" w:color="auto"/>
        <w:bottom w:val="none" w:sz="0" w:space="0" w:color="auto"/>
        <w:right w:val="none" w:sz="0" w:space="0" w:color="auto"/>
      </w:divBdr>
    </w:div>
    <w:div w:id="930622990">
      <w:bodyDiv w:val="1"/>
      <w:marLeft w:val="0"/>
      <w:marRight w:val="0"/>
      <w:marTop w:val="0"/>
      <w:marBottom w:val="0"/>
      <w:divBdr>
        <w:top w:val="none" w:sz="0" w:space="0" w:color="auto"/>
        <w:left w:val="none" w:sz="0" w:space="0" w:color="auto"/>
        <w:bottom w:val="none" w:sz="0" w:space="0" w:color="auto"/>
        <w:right w:val="none" w:sz="0" w:space="0" w:color="auto"/>
      </w:divBdr>
    </w:div>
    <w:div w:id="932470070">
      <w:bodyDiv w:val="1"/>
      <w:marLeft w:val="0"/>
      <w:marRight w:val="0"/>
      <w:marTop w:val="0"/>
      <w:marBottom w:val="0"/>
      <w:divBdr>
        <w:top w:val="none" w:sz="0" w:space="0" w:color="auto"/>
        <w:left w:val="none" w:sz="0" w:space="0" w:color="auto"/>
        <w:bottom w:val="none" w:sz="0" w:space="0" w:color="auto"/>
        <w:right w:val="none" w:sz="0" w:space="0" w:color="auto"/>
      </w:divBdr>
    </w:div>
    <w:div w:id="933631036">
      <w:bodyDiv w:val="1"/>
      <w:marLeft w:val="0"/>
      <w:marRight w:val="0"/>
      <w:marTop w:val="0"/>
      <w:marBottom w:val="0"/>
      <w:divBdr>
        <w:top w:val="none" w:sz="0" w:space="0" w:color="auto"/>
        <w:left w:val="none" w:sz="0" w:space="0" w:color="auto"/>
        <w:bottom w:val="none" w:sz="0" w:space="0" w:color="auto"/>
        <w:right w:val="none" w:sz="0" w:space="0" w:color="auto"/>
      </w:divBdr>
    </w:div>
    <w:div w:id="938561597">
      <w:bodyDiv w:val="1"/>
      <w:marLeft w:val="0"/>
      <w:marRight w:val="0"/>
      <w:marTop w:val="0"/>
      <w:marBottom w:val="0"/>
      <w:divBdr>
        <w:top w:val="none" w:sz="0" w:space="0" w:color="auto"/>
        <w:left w:val="none" w:sz="0" w:space="0" w:color="auto"/>
        <w:bottom w:val="none" w:sz="0" w:space="0" w:color="auto"/>
        <w:right w:val="none" w:sz="0" w:space="0" w:color="auto"/>
      </w:divBdr>
    </w:div>
    <w:div w:id="946232033">
      <w:bodyDiv w:val="1"/>
      <w:marLeft w:val="0"/>
      <w:marRight w:val="0"/>
      <w:marTop w:val="0"/>
      <w:marBottom w:val="0"/>
      <w:divBdr>
        <w:top w:val="none" w:sz="0" w:space="0" w:color="auto"/>
        <w:left w:val="none" w:sz="0" w:space="0" w:color="auto"/>
        <w:bottom w:val="none" w:sz="0" w:space="0" w:color="auto"/>
        <w:right w:val="none" w:sz="0" w:space="0" w:color="auto"/>
      </w:divBdr>
    </w:div>
    <w:div w:id="1002859006">
      <w:bodyDiv w:val="1"/>
      <w:marLeft w:val="0"/>
      <w:marRight w:val="0"/>
      <w:marTop w:val="0"/>
      <w:marBottom w:val="0"/>
      <w:divBdr>
        <w:top w:val="none" w:sz="0" w:space="0" w:color="auto"/>
        <w:left w:val="none" w:sz="0" w:space="0" w:color="auto"/>
        <w:bottom w:val="none" w:sz="0" w:space="0" w:color="auto"/>
        <w:right w:val="none" w:sz="0" w:space="0" w:color="auto"/>
      </w:divBdr>
    </w:div>
    <w:div w:id="1022442708">
      <w:bodyDiv w:val="1"/>
      <w:marLeft w:val="0"/>
      <w:marRight w:val="0"/>
      <w:marTop w:val="0"/>
      <w:marBottom w:val="0"/>
      <w:divBdr>
        <w:top w:val="none" w:sz="0" w:space="0" w:color="auto"/>
        <w:left w:val="none" w:sz="0" w:space="0" w:color="auto"/>
        <w:bottom w:val="none" w:sz="0" w:space="0" w:color="auto"/>
        <w:right w:val="none" w:sz="0" w:space="0" w:color="auto"/>
      </w:divBdr>
    </w:div>
    <w:div w:id="1038311809">
      <w:bodyDiv w:val="1"/>
      <w:marLeft w:val="0"/>
      <w:marRight w:val="0"/>
      <w:marTop w:val="0"/>
      <w:marBottom w:val="0"/>
      <w:divBdr>
        <w:top w:val="none" w:sz="0" w:space="0" w:color="auto"/>
        <w:left w:val="none" w:sz="0" w:space="0" w:color="auto"/>
        <w:bottom w:val="none" w:sz="0" w:space="0" w:color="auto"/>
        <w:right w:val="none" w:sz="0" w:space="0" w:color="auto"/>
      </w:divBdr>
    </w:div>
    <w:div w:id="1065104293">
      <w:bodyDiv w:val="1"/>
      <w:marLeft w:val="0"/>
      <w:marRight w:val="0"/>
      <w:marTop w:val="0"/>
      <w:marBottom w:val="0"/>
      <w:divBdr>
        <w:top w:val="none" w:sz="0" w:space="0" w:color="auto"/>
        <w:left w:val="none" w:sz="0" w:space="0" w:color="auto"/>
        <w:bottom w:val="none" w:sz="0" w:space="0" w:color="auto"/>
        <w:right w:val="none" w:sz="0" w:space="0" w:color="auto"/>
      </w:divBdr>
    </w:div>
    <w:div w:id="1073157812">
      <w:bodyDiv w:val="1"/>
      <w:marLeft w:val="0"/>
      <w:marRight w:val="0"/>
      <w:marTop w:val="0"/>
      <w:marBottom w:val="0"/>
      <w:divBdr>
        <w:top w:val="none" w:sz="0" w:space="0" w:color="auto"/>
        <w:left w:val="none" w:sz="0" w:space="0" w:color="auto"/>
        <w:bottom w:val="none" w:sz="0" w:space="0" w:color="auto"/>
        <w:right w:val="none" w:sz="0" w:space="0" w:color="auto"/>
      </w:divBdr>
    </w:div>
    <w:div w:id="1091660977">
      <w:bodyDiv w:val="1"/>
      <w:marLeft w:val="0"/>
      <w:marRight w:val="0"/>
      <w:marTop w:val="0"/>
      <w:marBottom w:val="0"/>
      <w:divBdr>
        <w:top w:val="none" w:sz="0" w:space="0" w:color="auto"/>
        <w:left w:val="none" w:sz="0" w:space="0" w:color="auto"/>
        <w:bottom w:val="none" w:sz="0" w:space="0" w:color="auto"/>
        <w:right w:val="none" w:sz="0" w:space="0" w:color="auto"/>
      </w:divBdr>
    </w:div>
    <w:div w:id="1098595221">
      <w:bodyDiv w:val="1"/>
      <w:marLeft w:val="0"/>
      <w:marRight w:val="0"/>
      <w:marTop w:val="0"/>
      <w:marBottom w:val="0"/>
      <w:divBdr>
        <w:top w:val="none" w:sz="0" w:space="0" w:color="auto"/>
        <w:left w:val="none" w:sz="0" w:space="0" w:color="auto"/>
        <w:bottom w:val="none" w:sz="0" w:space="0" w:color="auto"/>
        <w:right w:val="none" w:sz="0" w:space="0" w:color="auto"/>
      </w:divBdr>
    </w:div>
    <w:div w:id="1121338259">
      <w:bodyDiv w:val="1"/>
      <w:marLeft w:val="0"/>
      <w:marRight w:val="0"/>
      <w:marTop w:val="0"/>
      <w:marBottom w:val="0"/>
      <w:divBdr>
        <w:top w:val="none" w:sz="0" w:space="0" w:color="auto"/>
        <w:left w:val="none" w:sz="0" w:space="0" w:color="auto"/>
        <w:bottom w:val="none" w:sz="0" w:space="0" w:color="auto"/>
        <w:right w:val="none" w:sz="0" w:space="0" w:color="auto"/>
      </w:divBdr>
    </w:div>
    <w:div w:id="1128085308">
      <w:bodyDiv w:val="1"/>
      <w:marLeft w:val="0"/>
      <w:marRight w:val="0"/>
      <w:marTop w:val="0"/>
      <w:marBottom w:val="0"/>
      <w:divBdr>
        <w:top w:val="none" w:sz="0" w:space="0" w:color="auto"/>
        <w:left w:val="none" w:sz="0" w:space="0" w:color="auto"/>
        <w:bottom w:val="none" w:sz="0" w:space="0" w:color="auto"/>
        <w:right w:val="none" w:sz="0" w:space="0" w:color="auto"/>
      </w:divBdr>
    </w:div>
    <w:div w:id="1193225215">
      <w:bodyDiv w:val="1"/>
      <w:marLeft w:val="0"/>
      <w:marRight w:val="0"/>
      <w:marTop w:val="0"/>
      <w:marBottom w:val="0"/>
      <w:divBdr>
        <w:top w:val="none" w:sz="0" w:space="0" w:color="auto"/>
        <w:left w:val="none" w:sz="0" w:space="0" w:color="auto"/>
        <w:bottom w:val="none" w:sz="0" w:space="0" w:color="auto"/>
        <w:right w:val="none" w:sz="0" w:space="0" w:color="auto"/>
      </w:divBdr>
    </w:div>
    <w:div w:id="1209223611">
      <w:bodyDiv w:val="1"/>
      <w:marLeft w:val="0"/>
      <w:marRight w:val="0"/>
      <w:marTop w:val="0"/>
      <w:marBottom w:val="0"/>
      <w:divBdr>
        <w:top w:val="none" w:sz="0" w:space="0" w:color="auto"/>
        <w:left w:val="none" w:sz="0" w:space="0" w:color="auto"/>
        <w:bottom w:val="none" w:sz="0" w:space="0" w:color="auto"/>
        <w:right w:val="none" w:sz="0" w:space="0" w:color="auto"/>
      </w:divBdr>
    </w:div>
    <w:div w:id="1209487870">
      <w:bodyDiv w:val="1"/>
      <w:marLeft w:val="0"/>
      <w:marRight w:val="0"/>
      <w:marTop w:val="0"/>
      <w:marBottom w:val="0"/>
      <w:divBdr>
        <w:top w:val="none" w:sz="0" w:space="0" w:color="auto"/>
        <w:left w:val="none" w:sz="0" w:space="0" w:color="auto"/>
        <w:bottom w:val="none" w:sz="0" w:space="0" w:color="auto"/>
        <w:right w:val="none" w:sz="0" w:space="0" w:color="auto"/>
      </w:divBdr>
    </w:div>
    <w:div w:id="1218589489">
      <w:bodyDiv w:val="1"/>
      <w:marLeft w:val="0"/>
      <w:marRight w:val="0"/>
      <w:marTop w:val="0"/>
      <w:marBottom w:val="0"/>
      <w:divBdr>
        <w:top w:val="none" w:sz="0" w:space="0" w:color="auto"/>
        <w:left w:val="none" w:sz="0" w:space="0" w:color="auto"/>
        <w:bottom w:val="none" w:sz="0" w:space="0" w:color="auto"/>
        <w:right w:val="none" w:sz="0" w:space="0" w:color="auto"/>
      </w:divBdr>
    </w:div>
    <w:div w:id="1221401100">
      <w:bodyDiv w:val="1"/>
      <w:marLeft w:val="0"/>
      <w:marRight w:val="0"/>
      <w:marTop w:val="0"/>
      <w:marBottom w:val="0"/>
      <w:divBdr>
        <w:top w:val="none" w:sz="0" w:space="0" w:color="auto"/>
        <w:left w:val="none" w:sz="0" w:space="0" w:color="auto"/>
        <w:bottom w:val="none" w:sz="0" w:space="0" w:color="auto"/>
        <w:right w:val="none" w:sz="0" w:space="0" w:color="auto"/>
      </w:divBdr>
    </w:div>
    <w:div w:id="1229850333">
      <w:bodyDiv w:val="1"/>
      <w:marLeft w:val="0"/>
      <w:marRight w:val="0"/>
      <w:marTop w:val="0"/>
      <w:marBottom w:val="0"/>
      <w:divBdr>
        <w:top w:val="none" w:sz="0" w:space="0" w:color="auto"/>
        <w:left w:val="none" w:sz="0" w:space="0" w:color="auto"/>
        <w:bottom w:val="none" w:sz="0" w:space="0" w:color="auto"/>
        <w:right w:val="none" w:sz="0" w:space="0" w:color="auto"/>
      </w:divBdr>
    </w:div>
    <w:div w:id="1249580379">
      <w:bodyDiv w:val="1"/>
      <w:marLeft w:val="0"/>
      <w:marRight w:val="0"/>
      <w:marTop w:val="0"/>
      <w:marBottom w:val="0"/>
      <w:divBdr>
        <w:top w:val="none" w:sz="0" w:space="0" w:color="auto"/>
        <w:left w:val="none" w:sz="0" w:space="0" w:color="auto"/>
        <w:bottom w:val="none" w:sz="0" w:space="0" w:color="auto"/>
        <w:right w:val="none" w:sz="0" w:space="0" w:color="auto"/>
      </w:divBdr>
    </w:div>
    <w:div w:id="1261376405">
      <w:bodyDiv w:val="1"/>
      <w:marLeft w:val="0"/>
      <w:marRight w:val="0"/>
      <w:marTop w:val="0"/>
      <w:marBottom w:val="0"/>
      <w:divBdr>
        <w:top w:val="none" w:sz="0" w:space="0" w:color="auto"/>
        <w:left w:val="none" w:sz="0" w:space="0" w:color="auto"/>
        <w:bottom w:val="none" w:sz="0" w:space="0" w:color="auto"/>
        <w:right w:val="none" w:sz="0" w:space="0" w:color="auto"/>
      </w:divBdr>
    </w:div>
    <w:div w:id="1288390386">
      <w:bodyDiv w:val="1"/>
      <w:marLeft w:val="0"/>
      <w:marRight w:val="0"/>
      <w:marTop w:val="0"/>
      <w:marBottom w:val="0"/>
      <w:divBdr>
        <w:top w:val="none" w:sz="0" w:space="0" w:color="auto"/>
        <w:left w:val="none" w:sz="0" w:space="0" w:color="auto"/>
        <w:bottom w:val="none" w:sz="0" w:space="0" w:color="auto"/>
        <w:right w:val="none" w:sz="0" w:space="0" w:color="auto"/>
      </w:divBdr>
    </w:div>
    <w:div w:id="1293289042">
      <w:bodyDiv w:val="1"/>
      <w:marLeft w:val="0"/>
      <w:marRight w:val="0"/>
      <w:marTop w:val="0"/>
      <w:marBottom w:val="0"/>
      <w:divBdr>
        <w:top w:val="none" w:sz="0" w:space="0" w:color="auto"/>
        <w:left w:val="none" w:sz="0" w:space="0" w:color="auto"/>
        <w:bottom w:val="none" w:sz="0" w:space="0" w:color="auto"/>
        <w:right w:val="none" w:sz="0" w:space="0" w:color="auto"/>
      </w:divBdr>
    </w:div>
    <w:div w:id="1333600942">
      <w:bodyDiv w:val="1"/>
      <w:marLeft w:val="0"/>
      <w:marRight w:val="0"/>
      <w:marTop w:val="0"/>
      <w:marBottom w:val="0"/>
      <w:divBdr>
        <w:top w:val="none" w:sz="0" w:space="0" w:color="auto"/>
        <w:left w:val="none" w:sz="0" w:space="0" w:color="auto"/>
        <w:bottom w:val="none" w:sz="0" w:space="0" w:color="auto"/>
        <w:right w:val="none" w:sz="0" w:space="0" w:color="auto"/>
      </w:divBdr>
    </w:div>
    <w:div w:id="1340036213">
      <w:bodyDiv w:val="1"/>
      <w:marLeft w:val="0"/>
      <w:marRight w:val="0"/>
      <w:marTop w:val="0"/>
      <w:marBottom w:val="0"/>
      <w:divBdr>
        <w:top w:val="none" w:sz="0" w:space="0" w:color="auto"/>
        <w:left w:val="none" w:sz="0" w:space="0" w:color="auto"/>
        <w:bottom w:val="none" w:sz="0" w:space="0" w:color="auto"/>
        <w:right w:val="none" w:sz="0" w:space="0" w:color="auto"/>
      </w:divBdr>
    </w:div>
    <w:div w:id="1340962282">
      <w:bodyDiv w:val="1"/>
      <w:marLeft w:val="0"/>
      <w:marRight w:val="0"/>
      <w:marTop w:val="0"/>
      <w:marBottom w:val="0"/>
      <w:divBdr>
        <w:top w:val="none" w:sz="0" w:space="0" w:color="auto"/>
        <w:left w:val="none" w:sz="0" w:space="0" w:color="auto"/>
        <w:bottom w:val="none" w:sz="0" w:space="0" w:color="auto"/>
        <w:right w:val="none" w:sz="0" w:space="0" w:color="auto"/>
      </w:divBdr>
    </w:div>
    <w:div w:id="1369572594">
      <w:bodyDiv w:val="1"/>
      <w:marLeft w:val="0"/>
      <w:marRight w:val="0"/>
      <w:marTop w:val="0"/>
      <w:marBottom w:val="0"/>
      <w:divBdr>
        <w:top w:val="none" w:sz="0" w:space="0" w:color="auto"/>
        <w:left w:val="none" w:sz="0" w:space="0" w:color="auto"/>
        <w:bottom w:val="none" w:sz="0" w:space="0" w:color="auto"/>
        <w:right w:val="none" w:sz="0" w:space="0" w:color="auto"/>
      </w:divBdr>
    </w:div>
    <w:div w:id="1418750018">
      <w:bodyDiv w:val="1"/>
      <w:marLeft w:val="0"/>
      <w:marRight w:val="0"/>
      <w:marTop w:val="0"/>
      <w:marBottom w:val="0"/>
      <w:divBdr>
        <w:top w:val="none" w:sz="0" w:space="0" w:color="auto"/>
        <w:left w:val="none" w:sz="0" w:space="0" w:color="auto"/>
        <w:bottom w:val="none" w:sz="0" w:space="0" w:color="auto"/>
        <w:right w:val="none" w:sz="0" w:space="0" w:color="auto"/>
      </w:divBdr>
    </w:div>
    <w:div w:id="1432776221">
      <w:bodyDiv w:val="1"/>
      <w:marLeft w:val="0"/>
      <w:marRight w:val="0"/>
      <w:marTop w:val="0"/>
      <w:marBottom w:val="0"/>
      <w:divBdr>
        <w:top w:val="none" w:sz="0" w:space="0" w:color="auto"/>
        <w:left w:val="none" w:sz="0" w:space="0" w:color="auto"/>
        <w:bottom w:val="none" w:sz="0" w:space="0" w:color="auto"/>
        <w:right w:val="none" w:sz="0" w:space="0" w:color="auto"/>
      </w:divBdr>
    </w:div>
    <w:div w:id="1456827307">
      <w:bodyDiv w:val="1"/>
      <w:marLeft w:val="0"/>
      <w:marRight w:val="0"/>
      <w:marTop w:val="0"/>
      <w:marBottom w:val="0"/>
      <w:divBdr>
        <w:top w:val="none" w:sz="0" w:space="0" w:color="auto"/>
        <w:left w:val="none" w:sz="0" w:space="0" w:color="auto"/>
        <w:bottom w:val="none" w:sz="0" w:space="0" w:color="auto"/>
        <w:right w:val="none" w:sz="0" w:space="0" w:color="auto"/>
      </w:divBdr>
    </w:div>
    <w:div w:id="1466973894">
      <w:bodyDiv w:val="1"/>
      <w:marLeft w:val="0"/>
      <w:marRight w:val="0"/>
      <w:marTop w:val="0"/>
      <w:marBottom w:val="0"/>
      <w:divBdr>
        <w:top w:val="none" w:sz="0" w:space="0" w:color="auto"/>
        <w:left w:val="none" w:sz="0" w:space="0" w:color="auto"/>
        <w:bottom w:val="none" w:sz="0" w:space="0" w:color="auto"/>
        <w:right w:val="none" w:sz="0" w:space="0" w:color="auto"/>
      </w:divBdr>
    </w:div>
    <w:div w:id="1472362669">
      <w:bodyDiv w:val="1"/>
      <w:marLeft w:val="0"/>
      <w:marRight w:val="0"/>
      <w:marTop w:val="0"/>
      <w:marBottom w:val="0"/>
      <w:divBdr>
        <w:top w:val="none" w:sz="0" w:space="0" w:color="auto"/>
        <w:left w:val="none" w:sz="0" w:space="0" w:color="auto"/>
        <w:bottom w:val="none" w:sz="0" w:space="0" w:color="auto"/>
        <w:right w:val="none" w:sz="0" w:space="0" w:color="auto"/>
      </w:divBdr>
    </w:div>
    <w:div w:id="1488328565">
      <w:bodyDiv w:val="1"/>
      <w:marLeft w:val="0"/>
      <w:marRight w:val="0"/>
      <w:marTop w:val="0"/>
      <w:marBottom w:val="0"/>
      <w:divBdr>
        <w:top w:val="none" w:sz="0" w:space="0" w:color="auto"/>
        <w:left w:val="none" w:sz="0" w:space="0" w:color="auto"/>
        <w:bottom w:val="none" w:sz="0" w:space="0" w:color="auto"/>
        <w:right w:val="none" w:sz="0" w:space="0" w:color="auto"/>
      </w:divBdr>
    </w:div>
    <w:div w:id="1510674800">
      <w:bodyDiv w:val="1"/>
      <w:marLeft w:val="0"/>
      <w:marRight w:val="0"/>
      <w:marTop w:val="0"/>
      <w:marBottom w:val="0"/>
      <w:divBdr>
        <w:top w:val="none" w:sz="0" w:space="0" w:color="auto"/>
        <w:left w:val="none" w:sz="0" w:space="0" w:color="auto"/>
        <w:bottom w:val="none" w:sz="0" w:space="0" w:color="auto"/>
        <w:right w:val="none" w:sz="0" w:space="0" w:color="auto"/>
      </w:divBdr>
    </w:div>
    <w:div w:id="1571847326">
      <w:bodyDiv w:val="1"/>
      <w:marLeft w:val="0"/>
      <w:marRight w:val="0"/>
      <w:marTop w:val="0"/>
      <w:marBottom w:val="0"/>
      <w:divBdr>
        <w:top w:val="none" w:sz="0" w:space="0" w:color="auto"/>
        <w:left w:val="none" w:sz="0" w:space="0" w:color="auto"/>
        <w:bottom w:val="none" w:sz="0" w:space="0" w:color="auto"/>
        <w:right w:val="none" w:sz="0" w:space="0" w:color="auto"/>
      </w:divBdr>
    </w:div>
    <w:div w:id="1573277359">
      <w:bodyDiv w:val="1"/>
      <w:marLeft w:val="0"/>
      <w:marRight w:val="0"/>
      <w:marTop w:val="0"/>
      <w:marBottom w:val="0"/>
      <w:divBdr>
        <w:top w:val="none" w:sz="0" w:space="0" w:color="auto"/>
        <w:left w:val="none" w:sz="0" w:space="0" w:color="auto"/>
        <w:bottom w:val="none" w:sz="0" w:space="0" w:color="auto"/>
        <w:right w:val="none" w:sz="0" w:space="0" w:color="auto"/>
      </w:divBdr>
    </w:div>
    <w:div w:id="1616984945">
      <w:bodyDiv w:val="1"/>
      <w:marLeft w:val="0"/>
      <w:marRight w:val="0"/>
      <w:marTop w:val="0"/>
      <w:marBottom w:val="0"/>
      <w:divBdr>
        <w:top w:val="none" w:sz="0" w:space="0" w:color="auto"/>
        <w:left w:val="none" w:sz="0" w:space="0" w:color="auto"/>
        <w:bottom w:val="none" w:sz="0" w:space="0" w:color="auto"/>
        <w:right w:val="none" w:sz="0" w:space="0" w:color="auto"/>
      </w:divBdr>
    </w:div>
    <w:div w:id="1635981061">
      <w:bodyDiv w:val="1"/>
      <w:marLeft w:val="0"/>
      <w:marRight w:val="0"/>
      <w:marTop w:val="0"/>
      <w:marBottom w:val="0"/>
      <w:divBdr>
        <w:top w:val="none" w:sz="0" w:space="0" w:color="auto"/>
        <w:left w:val="none" w:sz="0" w:space="0" w:color="auto"/>
        <w:bottom w:val="none" w:sz="0" w:space="0" w:color="auto"/>
        <w:right w:val="none" w:sz="0" w:space="0" w:color="auto"/>
      </w:divBdr>
    </w:div>
    <w:div w:id="1643776586">
      <w:bodyDiv w:val="1"/>
      <w:marLeft w:val="0"/>
      <w:marRight w:val="0"/>
      <w:marTop w:val="0"/>
      <w:marBottom w:val="0"/>
      <w:divBdr>
        <w:top w:val="none" w:sz="0" w:space="0" w:color="auto"/>
        <w:left w:val="none" w:sz="0" w:space="0" w:color="auto"/>
        <w:bottom w:val="none" w:sz="0" w:space="0" w:color="auto"/>
        <w:right w:val="none" w:sz="0" w:space="0" w:color="auto"/>
      </w:divBdr>
    </w:div>
    <w:div w:id="1645772308">
      <w:bodyDiv w:val="1"/>
      <w:marLeft w:val="0"/>
      <w:marRight w:val="0"/>
      <w:marTop w:val="0"/>
      <w:marBottom w:val="0"/>
      <w:divBdr>
        <w:top w:val="none" w:sz="0" w:space="0" w:color="auto"/>
        <w:left w:val="none" w:sz="0" w:space="0" w:color="auto"/>
        <w:bottom w:val="none" w:sz="0" w:space="0" w:color="auto"/>
        <w:right w:val="none" w:sz="0" w:space="0" w:color="auto"/>
      </w:divBdr>
    </w:div>
    <w:div w:id="1646666545">
      <w:bodyDiv w:val="1"/>
      <w:marLeft w:val="0"/>
      <w:marRight w:val="0"/>
      <w:marTop w:val="0"/>
      <w:marBottom w:val="0"/>
      <w:divBdr>
        <w:top w:val="none" w:sz="0" w:space="0" w:color="auto"/>
        <w:left w:val="none" w:sz="0" w:space="0" w:color="auto"/>
        <w:bottom w:val="none" w:sz="0" w:space="0" w:color="auto"/>
        <w:right w:val="none" w:sz="0" w:space="0" w:color="auto"/>
      </w:divBdr>
    </w:div>
    <w:div w:id="1666319108">
      <w:bodyDiv w:val="1"/>
      <w:marLeft w:val="0"/>
      <w:marRight w:val="0"/>
      <w:marTop w:val="0"/>
      <w:marBottom w:val="0"/>
      <w:divBdr>
        <w:top w:val="none" w:sz="0" w:space="0" w:color="auto"/>
        <w:left w:val="none" w:sz="0" w:space="0" w:color="auto"/>
        <w:bottom w:val="none" w:sz="0" w:space="0" w:color="auto"/>
        <w:right w:val="none" w:sz="0" w:space="0" w:color="auto"/>
      </w:divBdr>
    </w:div>
    <w:div w:id="1693652896">
      <w:bodyDiv w:val="1"/>
      <w:marLeft w:val="0"/>
      <w:marRight w:val="0"/>
      <w:marTop w:val="0"/>
      <w:marBottom w:val="0"/>
      <w:divBdr>
        <w:top w:val="none" w:sz="0" w:space="0" w:color="auto"/>
        <w:left w:val="none" w:sz="0" w:space="0" w:color="auto"/>
        <w:bottom w:val="none" w:sz="0" w:space="0" w:color="auto"/>
        <w:right w:val="none" w:sz="0" w:space="0" w:color="auto"/>
      </w:divBdr>
    </w:div>
    <w:div w:id="1710570465">
      <w:bodyDiv w:val="1"/>
      <w:marLeft w:val="0"/>
      <w:marRight w:val="0"/>
      <w:marTop w:val="0"/>
      <w:marBottom w:val="0"/>
      <w:divBdr>
        <w:top w:val="none" w:sz="0" w:space="0" w:color="auto"/>
        <w:left w:val="none" w:sz="0" w:space="0" w:color="auto"/>
        <w:bottom w:val="none" w:sz="0" w:space="0" w:color="auto"/>
        <w:right w:val="none" w:sz="0" w:space="0" w:color="auto"/>
      </w:divBdr>
    </w:div>
    <w:div w:id="1716193392">
      <w:bodyDiv w:val="1"/>
      <w:marLeft w:val="0"/>
      <w:marRight w:val="0"/>
      <w:marTop w:val="0"/>
      <w:marBottom w:val="0"/>
      <w:divBdr>
        <w:top w:val="none" w:sz="0" w:space="0" w:color="auto"/>
        <w:left w:val="none" w:sz="0" w:space="0" w:color="auto"/>
        <w:bottom w:val="none" w:sz="0" w:space="0" w:color="auto"/>
        <w:right w:val="none" w:sz="0" w:space="0" w:color="auto"/>
      </w:divBdr>
    </w:div>
    <w:div w:id="1737514840">
      <w:bodyDiv w:val="1"/>
      <w:marLeft w:val="0"/>
      <w:marRight w:val="0"/>
      <w:marTop w:val="0"/>
      <w:marBottom w:val="0"/>
      <w:divBdr>
        <w:top w:val="none" w:sz="0" w:space="0" w:color="auto"/>
        <w:left w:val="none" w:sz="0" w:space="0" w:color="auto"/>
        <w:bottom w:val="none" w:sz="0" w:space="0" w:color="auto"/>
        <w:right w:val="none" w:sz="0" w:space="0" w:color="auto"/>
      </w:divBdr>
    </w:div>
    <w:div w:id="1811171370">
      <w:bodyDiv w:val="1"/>
      <w:marLeft w:val="0"/>
      <w:marRight w:val="0"/>
      <w:marTop w:val="0"/>
      <w:marBottom w:val="0"/>
      <w:divBdr>
        <w:top w:val="none" w:sz="0" w:space="0" w:color="auto"/>
        <w:left w:val="none" w:sz="0" w:space="0" w:color="auto"/>
        <w:bottom w:val="none" w:sz="0" w:space="0" w:color="auto"/>
        <w:right w:val="none" w:sz="0" w:space="0" w:color="auto"/>
      </w:divBdr>
    </w:div>
    <w:div w:id="1825587559">
      <w:bodyDiv w:val="1"/>
      <w:marLeft w:val="0"/>
      <w:marRight w:val="0"/>
      <w:marTop w:val="0"/>
      <w:marBottom w:val="0"/>
      <w:divBdr>
        <w:top w:val="none" w:sz="0" w:space="0" w:color="auto"/>
        <w:left w:val="none" w:sz="0" w:space="0" w:color="auto"/>
        <w:bottom w:val="none" w:sz="0" w:space="0" w:color="auto"/>
        <w:right w:val="none" w:sz="0" w:space="0" w:color="auto"/>
      </w:divBdr>
    </w:div>
    <w:div w:id="1834951305">
      <w:bodyDiv w:val="1"/>
      <w:marLeft w:val="0"/>
      <w:marRight w:val="0"/>
      <w:marTop w:val="0"/>
      <w:marBottom w:val="0"/>
      <w:divBdr>
        <w:top w:val="none" w:sz="0" w:space="0" w:color="auto"/>
        <w:left w:val="none" w:sz="0" w:space="0" w:color="auto"/>
        <w:bottom w:val="none" w:sz="0" w:space="0" w:color="auto"/>
        <w:right w:val="none" w:sz="0" w:space="0" w:color="auto"/>
      </w:divBdr>
    </w:div>
    <w:div w:id="1873301733">
      <w:bodyDiv w:val="1"/>
      <w:marLeft w:val="0"/>
      <w:marRight w:val="0"/>
      <w:marTop w:val="0"/>
      <w:marBottom w:val="0"/>
      <w:divBdr>
        <w:top w:val="none" w:sz="0" w:space="0" w:color="auto"/>
        <w:left w:val="none" w:sz="0" w:space="0" w:color="auto"/>
        <w:bottom w:val="none" w:sz="0" w:space="0" w:color="auto"/>
        <w:right w:val="none" w:sz="0" w:space="0" w:color="auto"/>
      </w:divBdr>
    </w:div>
    <w:div w:id="1903176185">
      <w:bodyDiv w:val="1"/>
      <w:marLeft w:val="0"/>
      <w:marRight w:val="0"/>
      <w:marTop w:val="0"/>
      <w:marBottom w:val="0"/>
      <w:divBdr>
        <w:top w:val="none" w:sz="0" w:space="0" w:color="auto"/>
        <w:left w:val="none" w:sz="0" w:space="0" w:color="auto"/>
        <w:bottom w:val="none" w:sz="0" w:space="0" w:color="auto"/>
        <w:right w:val="none" w:sz="0" w:space="0" w:color="auto"/>
      </w:divBdr>
    </w:div>
    <w:div w:id="1926643395">
      <w:bodyDiv w:val="1"/>
      <w:marLeft w:val="0"/>
      <w:marRight w:val="0"/>
      <w:marTop w:val="0"/>
      <w:marBottom w:val="0"/>
      <w:divBdr>
        <w:top w:val="none" w:sz="0" w:space="0" w:color="auto"/>
        <w:left w:val="none" w:sz="0" w:space="0" w:color="auto"/>
        <w:bottom w:val="none" w:sz="0" w:space="0" w:color="auto"/>
        <w:right w:val="none" w:sz="0" w:space="0" w:color="auto"/>
      </w:divBdr>
    </w:div>
    <w:div w:id="1965456682">
      <w:bodyDiv w:val="1"/>
      <w:marLeft w:val="0"/>
      <w:marRight w:val="0"/>
      <w:marTop w:val="0"/>
      <w:marBottom w:val="0"/>
      <w:divBdr>
        <w:top w:val="none" w:sz="0" w:space="0" w:color="auto"/>
        <w:left w:val="none" w:sz="0" w:space="0" w:color="auto"/>
        <w:bottom w:val="none" w:sz="0" w:space="0" w:color="auto"/>
        <w:right w:val="none" w:sz="0" w:space="0" w:color="auto"/>
      </w:divBdr>
    </w:div>
    <w:div w:id="1970284704">
      <w:bodyDiv w:val="1"/>
      <w:marLeft w:val="0"/>
      <w:marRight w:val="0"/>
      <w:marTop w:val="0"/>
      <w:marBottom w:val="0"/>
      <w:divBdr>
        <w:top w:val="none" w:sz="0" w:space="0" w:color="auto"/>
        <w:left w:val="none" w:sz="0" w:space="0" w:color="auto"/>
        <w:bottom w:val="none" w:sz="0" w:space="0" w:color="auto"/>
        <w:right w:val="none" w:sz="0" w:space="0" w:color="auto"/>
      </w:divBdr>
    </w:div>
    <w:div w:id="1980381789">
      <w:bodyDiv w:val="1"/>
      <w:marLeft w:val="0"/>
      <w:marRight w:val="0"/>
      <w:marTop w:val="0"/>
      <w:marBottom w:val="0"/>
      <w:divBdr>
        <w:top w:val="none" w:sz="0" w:space="0" w:color="auto"/>
        <w:left w:val="none" w:sz="0" w:space="0" w:color="auto"/>
        <w:bottom w:val="none" w:sz="0" w:space="0" w:color="auto"/>
        <w:right w:val="none" w:sz="0" w:space="0" w:color="auto"/>
      </w:divBdr>
    </w:div>
    <w:div w:id="2002465771">
      <w:bodyDiv w:val="1"/>
      <w:marLeft w:val="0"/>
      <w:marRight w:val="0"/>
      <w:marTop w:val="0"/>
      <w:marBottom w:val="0"/>
      <w:divBdr>
        <w:top w:val="none" w:sz="0" w:space="0" w:color="auto"/>
        <w:left w:val="none" w:sz="0" w:space="0" w:color="auto"/>
        <w:bottom w:val="none" w:sz="0" w:space="0" w:color="auto"/>
        <w:right w:val="none" w:sz="0" w:space="0" w:color="auto"/>
      </w:divBdr>
    </w:div>
    <w:div w:id="2007396173">
      <w:bodyDiv w:val="1"/>
      <w:marLeft w:val="0"/>
      <w:marRight w:val="0"/>
      <w:marTop w:val="0"/>
      <w:marBottom w:val="0"/>
      <w:divBdr>
        <w:top w:val="none" w:sz="0" w:space="0" w:color="auto"/>
        <w:left w:val="none" w:sz="0" w:space="0" w:color="auto"/>
        <w:bottom w:val="none" w:sz="0" w:space="0" w:color="auto"/>
        <w:right w:val="none" w:sz="0" w:space="0" w:color="auto"/>
      </w:divBdr>
    </w:div>
    <w:div w:id="2027830187">
      <w:bodyDiv w:val="1"/>
      <w:marLeft w:val="0"/>
      <w:marRight w:val="0"/>
      <w:marTop w:val="0"/>
      <w:marBottom w:val="0"/>
      <w:divBdr>
        <w:top w:val="none" w:sz="0" w:space="0" w:color="auto"/>
        <w:left w:val="none" w:sz="0" w:space="0" w:color="auto"/>
        <w:bottom w:val="none" w:sz="0" w:space="0" w:color="auto"/>
        <w:right w:val="none" w:sz="0" w:space="0" w:color="auto"/>
      </w:divBdr>
    </w:div>
    <w:div w:id="2046523364">
      <w:bodyDiv w:val="1"/>
      <w:marLeft w:val="0"/>
      <w:marRight w:val="0"/>
      <w:marTop w:val="0"/>
      <w:marBottom w:val="0"/>
      <w:divBdr>
        <w:top w:val="none" w:sz="0" w:space="0" w:color="auto"/>
        <w:left w:val="none" w:sz="0" w:space="0" w:color="auto"/>
        <w:bottom w:val="none" w:sz="0" w:space="0" w:color="auto"/>
        <w:right w:val="none" w:sz="0" w:space="0" w:color="auto"/>
      </w:divBdr>
    </w:div>
    <w:div w:id="2047875966">
      <w:bodyDiv w:val="1"/>
      <w:marLeft w:val="0"/>
      <w:marRight w:val="0"/>
      <w:marTop w:val="0"/>
      <w:marBottom w:val="0"/>
      <w:divBdr>
        <w:top w:val="none" w:sz="0" w:space="0" w:color="auto"/>
        <w:left w:val="none" w:sz="0" w:space="0" w:color="auto"/>
        <w:bottom w:val="none" w:sz="0" w:space="0" w:color="auto"/>
        <w:right w:val="none" w:sz="0" w:space="0" w:color="auto"/>
      </w:divBdr>
    </w:div>
    <w:div w:id="2072774121">
      <w:bodyDiv w:val="1"/>
      <w:marLeft w:val="0"/>
      <w:marRight w:val="0"/>
      <w:marTop w:val="0"/>
      <w:marBottom w:val="0"/>
      <w:divBdr>
        <w:top w:val="none" w:sz="0" w:space="0" w:color="auto"/>
        <w:left w:val="none" w:sz="0" w:space="0" w:color="auto"/>
        <w:bottom w:val="none" w:sz="0" w:space="0" w:color="auto"/>
        <w:right w:val="none" w:sz="0" w:space="0" w:color="auto"/>
      </w:divBdr>
    </w:div>
    <w:div w:id="2076393378">
      <w:bodyDiv w:val="1"/>
      <w:marLeft w:val="0"/>
      <w:marRight w:val="0"/>
      <w:marTop w:val="0"/>
      <w:marBottom w:val="0"/>
      <w:divBdr>
        <w:top w:val="none" w:sz="0" w:space="0" w:color="auto"/>
        <w:left w:val="none" w:sz="0" w:space="0" w:color="auto"/>
        <w:bottom w:val="none" w:sz="0" w:space="0" w:color="auto"/>
        <w:right w:val="none" w:sz="0" w:space="0" w:color="auto"/>
      </w:divBdr>
    </w:div>
    <w:div w:id="2080974489">
      <w:bodyDiv w:val="1"/>
      <w:marLeft w:val="0"/>
      <w:marRight w:val="0"/>
      <w:marTop w:val="0"/>
      <w:marBottom w:val="0"/>
      <w:divBdr>
        <w:top w:val="none" w:sz="0" w:space="0" w:color="auto"/>
        <w:left w:val="none" w:sz="0" w:space="0" w:color="auto"/>
        <w:bottom w:val="none" w:sz="0" w:space="0" w:color="auto"/>
        <w:right w:val="none" w:sz="0" w:space="0" w:color="auto"/>
      </w:divBdr>
    </w:div>
    <w:div w:id="2083134581">
      <w:bodyDiv w:val="1"/>
      <w:marLeft w:val="0"/>
      <w:marRight w:val="0"/>
      <w:marTop w:val="0"/>
      <w:marBottom w:val="0"/>
      <w:divBdr>
        <w:top w:val="none" w:sz="0" w:space="0" w:color="auto"/>
        <w:left w:val="none" w:sz="0" w:space="0" w:color="auto"/>
        <w:bottom w:val="none" w:sz="0" w:space="0" w:color="auto"/>
        <w:right w:val="none" w:sz="0" w:space="0" w:color="auto"/>
      </w:divBdr>
    </w:div>
    <w:div w:id="2113747324">
      <w:bodyDiv w:val="1"/>
      <w:marLeft w:val="0"/>
      <w:marRight w:val="0"/>
      <w:marTop w:val="0"/>
      <w:marBottom w:val="0"/>
      <w:divBdr>
        <w:top w:val="none" w:sz="0" w:space="0" w:color="auto"/>
        <w:left w:val="none" w:sz="0" w:space="0" w:color="auto"/>
        <w:bottom w:val="none" w:sz="0" w:space="0" w:color="auto"/>
        <w:right w:val="none" w:sz="0" w:space="0" w:color="auto"/>
      </w:divBdr>
    </w:div>
    <w:div w:id="2135364748">
      <w:bodyDiv w:val="1"/>
      <w:marLeft w:val="0"/>
      <w:marRight w:val="0"/>
      <w:marTop w:val="0"/>
      <w:marBottom w:val="0"/>
      <w:divBdr>
        <w:top w:val="none" w:sz="0" w:space="0" w:color="auto"/>
        <w:left w:val="none" w:sz="0" w:space="0" w:color="auto"/>
        <w:bottom w:val="none" w:sz="0" w:space="0" w:color="auto"/>
        <w:right w:val="none" w:sz="0" w:space="0" w:color="auto"/>
      </w:divBdr>
    </w:div>
    <w:div w:id="214048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ados%20de%20aplicativos\Microsoft\Modelos\01.%20Indica&#231;&#227;o.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A90D7-09C8-45E6-A3C5-777199454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 Indicação</Template>
  <TotalTime>15170</TotalTime>
  <Pages>10</Pages>
  <Words>2826</Words>
  <Characters>15263</Characters>
  <Application>Microsoft Office Word</Application>
  <DocSecurity>0</DocSecurity>
  <Lines>127</Lines>
  <Paragraphs>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Excelentíssimo Senhor Presidente da Câmara Municipal de Jacareí</vt:lpstr>
      <vt:lpstr>Excelentíssimo Senhor Presidente da Câmara Municipal de Jacareí</vt:lpstr>
    </vt:vector>
  </TitlesOfParts>
  <Company>CAMARA MUNICIPAL</Company>
  <LinksUpToDate>false</LinksUpToDate>
  <CharactersWithSpaces>18053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Excelentíssimo Senhor Presidente da Câmara Municipal de Jacareí</dc:title>
  <dc:subject/>
  <dc:creator>User</dc:creator>
  <cp:keywords/>
  <dc:description/>
  <cp:lastModifiedBy>Wagner Schieber</cp:lastModifiedBy>
  <cp:revision>1049</cp:revision>
  <cp:lastPrinted>2025-11-24T11:01:00Z</cp:lastPrinted>
  <dcterms:created xsi:type="dcterms:W3CDTF">2025-10-22T12:32:00Z</dcterms:created>
  <dcterms:modified xsi:type="dcterms:W3CDTF">2026-08-26T20:06:00Z</dcterms:modified>
</cp:coreProperties>
</file>