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</w:rPr>
      </w:pPr>
      <w:r w:rsidRPr="00853CC7">
        <w:rPr>
          <w:rFonts w:ascii="Calibri" w:hAnsi="Calibri"/>
          <w:b/>
          <w:sz w:val="44"/>
        </w:rPr>
        <w:t>CÂMARA MUNICIPAL DE JACAREÍ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18ª LEGISLATURA - ANO II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853CC7">
        <w:rPr>
          <w:rFonts w:ascii="Calibri" w:hAnsi="Calibri"/>
          <w:b/>
          <w:sz w:val="44"/>
          <w:szCs w:val="44"/>
        </w:rPr>
        <w:t>RESUMO DA ATA ELETRÔNICA</w:t>
      </w:r>
      <w:bookmarkStart w:id="0" w:name="_GoBack"/>
      <w:bookmarkEnd w:id="0"/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  <w:r w:rsidRPr="00853CC7"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Pr="00853CC7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853CC7" w:rsidRDefault="00FE41D6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>22</w:t>
      </w:r>
      <w:r w:rsidR="00BE6F94" w:rsidRPr="00853CC7">
        <w:rPr>
          <w:rFonts w:ascii="Calibri" w:hAnsi="Calibri"/>
          <w:b/>
          <w:sz w:val="40"/>
          <w:szCs w:val="40"/>
        </w:rPr>
        <w:t>ª SESSÃO ORDINÁRIA</w:t>
      </w: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Pr="00853CC7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853CC7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 xml:space="preserve">Realizada em </w:t>
      </w:r>
      <w:r w:rsidR="000C71E3" w:rsidRPr="00853CC7">
        <w:rPr>
          <w:rFonts w:ascii="Calibri" w:hAnsi="Calibri"/>
          <w:b/>
          <w:sz w:val="40"/>
          <w:szCs w:val="40"/>
        </w:rPr>
        <w:t>2</w:t>
      </w:r>
      <w:r w:rsidR="00FE41D6" w:rsidRPr="00853CC7">
        <w:rPr>
          <w:rFonts w:ascii="Calibri" w:hAnsi="Calibri"/>
          <w:b/>
          <w:sz w:val="40"/>
          <w:szCs w:val="40"/>
        </w:rPr>
        <w:t>8</w:t>
      </w:r>
      <w:r w:rsidRPr="00853CC7">
        <w:rPr>
          <w:rFonts w:ascii="Calibri" w:hAnsi="Calibri"/>
          <w:b/>
          <w:sz w:val="40"/>
          <w:szCs w:val="40"/>
        </w:rPr>
        <w:t>/0</w:t>
      </w:r>
      <w:r w:rsidR="00FE41D6" w:rsidRPr="00853CC7">
        <w:rPr>
          <w:rFonts w:ascii="Calibri" w:hAnsi="Calibri"/>
          <w:b/>
          <w:sz w:val="40"/>
          <w:szCs w:val="40"/>
        </w:rPr>
        <w:t>6</w:t>
      </w:r>
      <w:r w:rsidRPr="00853CC7">
        <w:rPr>
          <w:rFonts w:ascii="Calibri" w:hAnsi="Calibri"/>
          <w:b/>
          <w:sz w:val="40"/>
          <w:szCs w:val="40"/>
        </w:rPr>
        <w:t>/2022</w:t>
      </w:r>
    </w:p>
    <w:p w:rsidR="00BE6F94" w:rsidRPr="00853CC7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853CC7">
        <w:rPr>
          <w:rFonts w:ascii="Calibri" w:hAnsi="Calibri"/>
          <w:b/>
          <w:sz w:val="40"/>
          <w:szCs w:val="40"/>
        </w:rPr>
        <w:t>Horário</w:t>
      </w:r>
      <w:r w:rsidR="00FE41D6" w:rsidRPr="00853CC7">
        <w:rPr>
          <w:rFonts w:ascii="Calibri" w:hAnsi="Calibri"/>
          <w:b/>
          <w:sz w:val="40"/>
          <w:szCs w:val="40"/>
        </w:rPr>
        <w:t>: 13</w:t>
      </w:r>
      <w:r w:rsidRPr="00853CC7">
        <w:rPr>
          <w:rFonts w:ascii="Calibri" w:hAnsi="Calibri"/>
          <w:b/>
          <w:sz w:val="40"/>
          <w:szCs w:val="40"/>
        </w:rPr>
        <w:t>h</w:t>
      </w:r>
      <w:r w:rsidR="00FE41D6" w:rsidRPr="00853CC7">
        <w:rPr>
          <w:rFonts w:ascii="Calibri" w:hAnsi="Calibri"/>
          <w:b/>
          <w:sz w:val="40"/>
          <w:szCs w:val="40"/>
        </w:rPr>
        <w:t>02</w:t>
      </w:r>
      <w:r w:rsidRPr="00853CC7">
        <w:rPr>
          <w:rFonts w:ascii="Calibri" w:hAnsi="Calibri"/>
          <w:b/>
          <w:sz w:val="40"/>
          <w:szCs w:val="40"/>
        </w:rPr>
        <w:t>min</w:t>
      </w:r>
    </w:p>
    <w:p w:rsidR="00BE6F94" w:rsidRPr="00853CC7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853CC7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C5118A" w:rsidRPr="00853CC7" w:rsidRDefault="00C5118A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A7F03" w:rsidRPr="00853CC7" w:rsidRDefault="001A7F03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966BAE" w:rsidRPr="00853CC7" w:rsidRDefault="00966BAE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II</w:t>
      </w:r>
    </w:p>
    <w:p w:rsidR="00894305" w:rsidRPr="00853CC7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53CC7" w:rsidRDefault="00FE41D6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22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VIGÉSIMA SEGUNDA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Pr="00853CC7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66BAE" w:rsidRPr="00853CC7" w:rsidRDefault="00966BAE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Pr="00853CC7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Pr="00853CC7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Aos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vinte e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oito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2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8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dias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mês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junho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(0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6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ano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mil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vinte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(2022),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iniciando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às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treze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horas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dois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minutos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(13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h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02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),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compareceram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à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Câmara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Municipal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Jacareí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fim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participar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Sessão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Ordinária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regimentalmente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designada</w:t>
      </w:r>
      <w:r w:rsidR="005F7F6F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,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os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seguintes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DUDI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PL;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EDGARD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SASAKI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PT;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PSD;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DOS CONDUTORES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 PL;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RODRIGO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PSDB;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-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REPUBLICANOS;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RONINHA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0C71E3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PODE</w:t>
      </w:r>
      <w:r w:rsidR="00F832F4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MOS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, </w:t>
      </w:r>
      <w:r w:rsidR="00FE41D6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</w:t>
      </w:r>
      <w:r w:rsidR="00FE41D6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- PL e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53CC7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921FDA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–</w:t>
      </w:r>
      <w:r w:rsidR="00CC7815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921FDA" w:rsidRPr="00853CC7">
        <w:rPr>
          <w:rFonts w:ascii="Calibri" w:eastAsia="Calibri" w:hAnsi="Calibri" w:cs="Calibri"/>
          <w:spacing w:val="-4"/>
          <w:sz w:val="28"/>
          <w:szCs w:val="28"/>
          <w:lang w:eastAsia="en-US"/>
        </w:rPr>
        <w:t>UNIÃO BRASIL</w:t>
      </w:r>
      <w:r w:rsidR="00EC59DF" w:rsidRPr="00853CC7">
        <w:rPr>
          <w:rFonts w:ascii="Calibri" w:hAnsi="Calibri" w:cstheme="minorHAnsi"/>
          <w:spacing w:val="-4"/>
          <w:sz w:val="28"/>
          <w:szCs w:val="28"/>
        </w:rPr>
        <w:t>.</w:t>
      </w:r>
      <w:r w:rsidR="002010BB" w:rsidRPr="00853CC7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2010BB" w:rsidRPr="00853CC7">
        <w:rPr>
          <w:rFonts w:asciiTheme="minorHAnsi" w:hAnsiTheme="minorHAnsi" w:cstheme="minorHAnsi"/>
          <w:spacing w:val="-4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  <w:t xml:space="preserve">A Sessão teve a Presidência do Vereador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tendo para secretariá-lo os pares </w:t>
      </w:r>
      <w:r w:rsidRPr="00853CC7">
        <w:rPr>
          <w:rFonts w:asciiTheme="minorHAnsi" w:hAnsiTheme="minorHAnsi" w:cstheme="minorHAnsi"/>
          <w:b/>
          <w:sz w:val="28"/>
          <w:szCs w:val="28"/>
        </w:rPr>
        <w:t>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b/>
          <w:sz w:val="28"/>
          <w:szCs w:val="28"/>
        </w:rPr>
        <w:t>ROGÉRIO TIMÓTEO</w:t>
      </w:r>
      <w:r w:rsidRPr="00853CC7">
        <w:rPr>
          <w:rFonts w:asciiTheme="minorHAnsi" w:hAnsiTheme="minorHAnsi" w:cstheme="minorHAnsi"/>
          <w:sz w:val="28"/>
          <w:szCs w:val="28"/>
        </w:rPr>
        <w:t>, respectivamente 1º e 2º Secretários.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A 22ª Sessão Ordinária foi aberta pelo Presidente </w:t>
      </w:r>
      <w:r w:rsidRPr="00853CC7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, que determinou a execu</w:t>
      </w:r>
      <w:r w:rsidR="00672612">
        <w:rPr>
          <w:rFonts w:asciiTheme="minorHAnsi" w:hAnsiTheme="minorHAnsi" w:cstheme="minorHAnsi"/>
          <w:sz w:val="28"/>
          <w:szCs w:val="28"/>
        </w:rPr>
        <w:t xml:space="preserve">ção do Hino Nacional Brasileiro. </w:t>
      </w:r>
      <w:r w:rsidR="00672612" w:rsidRPr="00853CC7">
        <w:rPr>
          <w:rFonts w:asciiTheme="minorHAnsi" w:hAnsiTheme="minorHAnsi" w:cstheme="minorHAnsi"/>
          <w:sz w:val="28"/>
          <w:szCs w:val="28"/>
        </w:rPr>
        <w:t xml:space="preserve">Em </w:t>
      </w:r>
      <w:r w:rsidRPr="00853CC7">
        <w:rPr>
          <w:rFonts w:asciiTheme="minorHAnsi" w:hAnsiTheme="minorHAnsi" w:cstheme="minorHAnsi"/>
          <w:sz w:val="28"/>
          <w:szCs w:val="28"/>
        </w:rPr>
        <w:t xml:space="preserve">seguida, </w:t>
      </w:r>
      <w:r w:rsidR="003D091D">
        <w:rPr>
          <w:rFonts w:asciiTheme="minorHAnsi" w:hAnsiTheme="minorHAnsi" w:cstheme="minorHAnsi"/>
          <w:sz w:val="28"/>
          <w:szCs w:val="28"/>
        </w:rPr>
        <w:t xml:space="preserve">ocorreu </w:t>
      </w:r>
      <w:r w:rsidRPr="00853CC7">
        <w:rPr>
          <w:rFonts w:asciiTheme="minorHAnsi" w:hAnsiTheme="minorHAnsi" w:cstheme="minorHAnsi"/>
          <w:sz w:val="28"/>
          <w:szCs w:val="28"/>
        </w:rPr>
        <w:t>a l</w:t>
      </w:r>
      <w:r w:rsidR="003D091D">
        <w:rPr>
          <w:rFonts w:asciiTheme="minorHAnsi" w:hAnsiTheme="minorHAnsi" w:cstheme="minorHAnsi"/>
          <w:sz w:val="28"/>
          <w:szCs w:val="28"/>
        </w:rPr>
        <w:t>eitura de um trecho bíblico pela</w:t>
      </w:r>
      <w:r w:rsidRPr="00853CC7">
        <w:rPr>
          <w:rFonts w:asciiTheme="minorHAnsi" w:hAnsiTheme="minorHAnsi" w:cstheme="minorHAnsi"/>
          <w:sz w:val="28"/>
          <w:szCs w:val="28"/>
        </w:rPr>
        <w:t xml:space="preserve"> Vereador</w:t>
      </w:r>
      <w:r w:rsidR="003D091D">
        <w:rPr>
          <w:rFonts w:asciiTheme="minorHAnsi" w:hAnsiTheme="minorHAnsi" w:cstheme="minorHAnsi"/>
          <w:sz w:val="28"/>
          <w:szCs w:val="28"/>
        </w:rPr>
        <w:t>a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3D091D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Pr="00853CC7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:rsidR="00FE41D6" w:rsidRPr="00853CC7" w:rsidRDefault="00FE41D6" w:rsidP="00FE41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O</w:t>
      </w:r>
      <w:r w:rsidRPr="00853CC7">
        <w:rPr>
          <w:rFonts w:asciiTheme="minorHAnsi" w:hAnsiTheme="minorHAnsi" w:cstheme="minorHAnsi"/>
          <w:sz w:val="28"/>
          <w:szCs w:val="28"/>
        </w:rPr>
        <w:t xml:space="preserve"> Presidente determinou a leitura e votação dos trabalhos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legislativos.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8774E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ABNER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</w:rPr>
        <w:t>5088, 5089 e 5091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D27944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2794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DUDI: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</w:rPr>
        <w:t>5075, 5076, 5077, 5078, 5079, 5080, 5105, 5113, 5120 e 5163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0551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de Aplauso aos alunos medalhistas do colégio Rezende e Rezende, na prova Canguru: Lucas de Almeida Dias (4° ano), Lívia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Schevano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Sorvillo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(9° ano); João Pedro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Dionisio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Almeida (8° </w:t>
      </w:r>
      <w:r w:rsidR="00D27944" w:rsidRPr="00853CC7">
        <w:rPr>
          <w:rFonts w:asciiTheme="minorHAnsi" w:hAnsiTheme="minorHAnsi" w:cstheme="minorHAnsi"/>
          <w:sz w:val="28"/>
          <w:szCs w:val="28"/>
        </w:rPr>
        <w:lastRenderedPageBreak/>
        <w:t xml:space="preserve">ano); Isabela Pimenta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Bomediano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(8°ano); Lívia Bueno (4° ano); Miguel Araújo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Misquita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(4° ano); Melissa Figueiredo dos Santos (4° ano).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0556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de Aplausos aos alunos do Colégio Vida em Cores que passaram para a segunda fase da Olimpíada Brasileira de Matemática das Escolas Públicas - OBMEP.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0557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de Aplausos aos alunos do Colégio Alcance que participaram do Projeto “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AlcanceMun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>”</w:t>
      </w:r>
      <w:r w:rsidR="008774E0"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8774E0" w:rsidRPr="00853CC7" w:rsidRDefault="00641D7D" w:rsidP="00D2794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 xml:space="preserve">EDGARD SASAKI: 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0318 - Aprovado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À EDP, solicitando a retirada de um galho que se encontra caído sobre a fiação elétrica na Estrada Municipal Hondo Japão, nº 632, no Bairro Jamic, neste Município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8774E0" w:rsidRPr="00853CC7">
        <w:rPr>
          <w:rFonts w:asciiTheme="minorHAnsi" w:hAnsiTheme="minorHAnsi" w:cstheme="minorHAnsi"/>
          <w:sz w:val="28"/>
          <w:szCs w:val="28"/>
        </w:rPr>
        <w:tab/>
      </w:r>
    </w:p>
    <w:p w:rsidR="00966BAE" w:rsidRPr="00853CC7" w:rsidRDefault="00966BAE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2794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</w:rPr>
        <w:t>5097, 5098, 5099, 5100, 5101, 5102, 5103, 5104, 5106, 5107, 5108, 5109, 5110, 5111 e 5112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>ões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lida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em Plenário: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0576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ao Senhor Luís Miguel Costa Ferreira, pela justa homenagem recebida às Pessoas que Venceram as Drogas, ocorrida em 22 de junho de 2022.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0577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à Senhora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Irelândia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Chaves de Sousa, pela justa homenagem recebida às Pessoas que Venceram as Drogas, ocorrida em 22 de junho de 2022.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0578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ao Senhor José Pedro Pereira, pela justa homenagem recebida às Pessoas que Venceram as Drogas, ocorrida em 22 de junho de 2022.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0579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ao Senhor Vagner Lourenço, pela justa homenagem recebida às Pessoas que Venceram as Drogas, ocorrida em 22 de junho de 2022.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0580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ao Senhor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Uander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Bispo Pereira, pela justa homenagem recebida às Pessoas que Venceram as Drogas, ocorrida em 22 de junho de 2022.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0581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à Senhora Maria Fabiana Crispim Rosa, pela justa homenagem recebida às Pessoas que Venceram as Drogas, ocorrida em 22 de junho de 2022.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0582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à servidora pública municipal Senhora Luzia </w:t>
      </w:r>
      <w:proofErr w:type="spellStart"/>
      <w:r w:rsidR="00D27944" w:rsidRPr="00853CC7">
        <w:rPr>
          <w:rFonts w:asciiTheme="minorHAnsi" w:hAnsiTheme="minorHAnsi" w:cstheme="minorHAnsi"/>
          <w:sz w:val="28"/>
          <w:szCs w:val="28"/>
        </w:rPr>
        <w:t>Erbene</w:t>
      </w:r>
      <w:proofErr w:type="spellEnd"/>
      <w:r w:rsidR="00D27944" w:rsidRPr="00853CC7">
        <w:rPr>
          <w:rFonts w:asciiTheme="minorHAnsi" w:hAnsiTheme="minorHAnsi" w:cstheme="minorHAnsi"/>
          <w:sz w:val="28"/>
          <w:szCs w:val="28"/>
        </w:rPr>
        <w:t xml:space="preserve"> Castelo Branco de Medeiros por ocasião de sua aposentadoria.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0583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Moção Congratulatória à servidora pública municipal Senhora Luciana Eneide Pereira da Silva por ocasião de sua aposentadoria.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774E0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0321 - Aprovado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À EDP, solicitando retirada de poste situado na Rodovia Euryale de Jesus Zerbine, próximo ao km 87, no Distrito de São Silvestre, neste Município.</w:t>
      </w:r>
      <w:r w:rsidR="008774E0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D2794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53CC7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62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Requer informações quanto à </w:t>
      </w:r>
      <w:r w:rsidR="00D27944" w:rsidRPr="00853CC7">
        <w:rPr>
          <w:rFonts w:asciiTheme="minorHAnsi" w:hAnsiTheme="minorHAnsi" w:cstheme="minorHAnsi"/>
          <w:sz w:val="28"/>
          <w:szCs w:val="28"/>
        </w:rPr>
        <w:lastRenderedPageBreak/>
        <w:t>implementação da Emenda Constitucional nº 120/2022, que garante piso salarial de dois salários mínimos para agentes comunitários de saúde e de combate às endemias, além de aposentadoria especial devido aos riscos inerentes às funções desempenhadas</w:t>
      </w:r>
      <w:r w:rsidR="008774E0" w:rsidRPr="00853CC7">
        <w:rPr>
          <w:rFonts w:asciiTheme="minorHAnsi" w:hAnsiTheme="minorHAnsi" w:cstheme="minorHAnsi"/>
          <w:sz w:val="28"/>
          <w:szCs w:val="28"/>
        </w:rPr>
        <w:t>.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  <w:u w:val="single"/>
        </w:rPr>
        <w:t>0163 - Aprovado</w:t>
      </w:r>
      <w:r w:rsidR="00D27944" w:rsidRPr="00853CC7">
        <w:rPr>
          <w:rFonts w:asciiTheme="minorHAnsi" w:hAnsiTheme="minorHAnsi" w:cstheme="minorHAnsi"/>
          <w:sz w:val="28"/>
          <w:szCs w:val="28"/>
        </w:rPr>
        <w:t xml:space="preserve"> - Informações quanto à área denominada Morro do Cristo, situada no bairro Cidade Jardim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8663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LUÍS FLÁVIO (FLAVINHO):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27944" w:rsidRPr="00853CC7">
        <w:rPr>
          <w:rFonts w:asciiTheme="minorHAnsi" w:hAnsiTheme="minorHAnsi" w:cstheme="minorHAnsi"/>
          <w:sz w:val="28"/>
          <w:szCs w:val="28"/>
        </w:rPr>
        <w:t>5141, 5144, 5145, 5146 e 5149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8663A9"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0316 - Aprovado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À ARTESP – Agência de Transporte do Estado de São Paulo, solicitando intensificação na fiscalização do cumprimento dos horários dos ônibus da linha 8015-B da empresa Viação Jacareí (Jacareí - Mogi das Cruzes, via Guararema), em especial o horário das 11h30, devido aos atrasos diários de 30 minutos verificados na saída de Jacareí. </w:t>
      </w:r>
      <w:r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8663A9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deliberado</w:t>
      </w:r>
      <w:r w:rsidR="008663A9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774E0" w:rsidRPr="00853CC7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60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</w:t>
      </w:r>
      <w:r w:rsidR="008663A9" w:rsidRPr="00853CC7">
        <w:rPr>
          <w:rFonts w:asciiTheme="minorHAnsi" w:hAnsiTheme="minorHAnsi" w:cstheme="minorHAnsi"/>
          <w:sz w:val="28"/>
          <w:szCs w:val="28"/>
        </w:rPr>
        <w:t>Requer informações sobre a manutenção de quadra society e realização de atividades para comunidade no EducaMais Esperança</w:t>
      </w:r>
      <w:r w:rsidR="008774E0" w:rsidRPr="00853CC7">
        <w:rPr>
          <w:rFonts w:asciiTheme="minorHAnsi" w:hAnsiTheme="minorHAnsi" w:cstheme="minorHAnsi"/>
          <w:sz w:val="28"/>
          <w:szCs w:val="28"/>
        </w:rPr>
        <w:t>.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0161 - Aprovado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Requer complemento de informações a respeito de processos judiciais que têm como objetivo o fornecimento de fraldas descartáveis a idosos e pessoas com deficiência residentes em Jacareí e que se encontram em situação de vulnerabilidade econômica, no qual o município de Jacareí figure no polo passivo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8663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sz w:val="28"/>
          <w:szCs w:val="28"/>
        </w:rPr>
        <w:t>5115, 5116, 5117, 5118 e 5119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8663A9" w:rsidRPr="00853CC7">
        <w:rPr>
          <w:rFonts w:asciiTheme="minorHAnsi" w:hAnsiTheme="minorHAnsi" w:cstheme="minorHAnsi"/>
          <w:b/>
          <w:sz w:val="28"/>
          <w:szCs w:val="28"/>
        </w:rPr>
        <w:t>Moção lida em Plenário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575</w:t>
      </w:r>
      <w:r w:rsidRPr="00853CC7">
        <w:rPr>
          <w:rFonts w:asciiTheme="minorHAnsi" w:hAnsiTheme="minorHAnsi" w:cstheme="minorHAnsi"/>
          <w:sz w:val="28"/>
          <w:szCs w:val="28"/>
        </w:rPr>
        <w:t xml:space="preserve"> -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Moção Congratulatória à Paróquia Santa Cecília pela realização do Quarto </w:t>
      </w:r>
      <w:proofErr w:type="spellStart"/>
      <w:r w:rsidR="008663A9" w:rsidRPr="00853CC7">
        <w:rPr>
          <w:rFonts w:asciiTheme="minorHAnsi" w:hAnsiTheme="minorHAnsi" w:cstheme="minorHAnsi"/>
          <w:sz w:val="28"/>
          <w:szCs w:val="28"/>
        </w:rPr>
        <w:t>Arraiá</w:t>
      </w:r>
      <w:proofErr w:type="spellEnd"/>
      <w:r w:rsidR="008663A9" w:rsidRPr="00853CC7">
        <w:rPr>
          <w:rFonts w:asciiTheme="minorHAnsi" w:hAnsiTheme="minorHAnsi" w:cstheme="minorHAnsi"/>
          <w:sz w:val="28"/>
          <w:szCs w:val="28"/>
        </w:rPr>
        <w:t xml:space="preserve"> do Milho ocorrido nos dias 25 e 26 de junho, na Igreja Santa Maria</w:t>
      </w:r>
      <w:r w:rsidR="008774E0"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8663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sz w:val="28"/>
          <w:szCs w:val="28"/>
        </w:rPr>
        <w:t>4993, 4994, 5069, 5072 e 5087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Moções lidas em Plenário: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0548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Moção Comemorativa ao Dia da Telefonista, celebrado em 29 de junho.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0549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Moção Comemorativa ao Dia do Bombeiro, celebrado em 2 de julho.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0550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Moção Congratulatória pelo Dia do Caminhoneiro, comemorado em 30 de junho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319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</w:t>
      </w:r>
      <w:r w:rsidR="008663A9" w:rsidRPr="00853CC7">
        <w:rPr>
          <w:rFonts w:asciiTheme="minorHAnsi" w:hAnsiTheme="minorHAnsi" w:cstheme="minorHAnsi"/>
          <w:sz w:val="28"/>
          <w:szCs w:val="28"/>
        </w:rPr>
        <w:t>Ao Deputado Federal Marco Bertaiolli, solicitando seus préstimos no sentido de colaborar com o desenvolvimento do Município de Jacareí com a liberação de emenda parlamentar destinada à Secretaria de Esportes e Recreação no valor de R$ 200.000,00 (duzentos mil reais).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8663A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>DR. RODRIGO SALOMON: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sz w:val="28"/>
          <w:szCs w:val="28"/>
        </w:rPr>
        <w:t>4995, 4996, 4997, 4998, 5003, 5004, 5005, 5006, 5007, 5008, 5009, 5010, 5011, 5012, 5013, 5014, 5015, 5016, 5017, 5018, 5019, 5020, 5021, 5022, 5023, 5024, 5025, 5026, 5027, 5028, 5029, 5030, 5031, 5032, 5033 e 5034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0552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Agnaldo de Paula Felizardo pelo transcurso do seu aniversário, comemorado no dia 28 de junho de 2022.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0553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Sônia Maria de Souza Silva, pelo transcurso do seu aniversário, comemorado no dia 28 de junho de 2022.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0554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Stella Maria do Prado Machado pelo transcurso do seu aniversário, comemorado no dia 29 de junho de 2022.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0555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Sr. </w:t>
      </w:r>
      <w:proofErr w:type="spellStart"/>
      <w:r w:rsidR="008663A9" w:rsidRPr="00853CC7">
        <w:rPr>
          <w:rFonts w:asciiTheme="minorHAnsi" w:hAnsiTheme="minorHAnsi" w:cstheme="minorHAnsi"/>
          <w:sz w:val="28"/>
          <w:szCs w:val="28"/>
        </w:rPr>
        <w:t>Antonele</w:t>
      </w:r>
      <w:proofErr w:type="spellEnd"/>
      <w:r w:rsidR="008663A9" w:rsidRPr="00853CC7">
        <w:rPr>
          <w:rFonts w:asciiTheme="minorHAnsi" w:hAnsiTheme="minorHAnsi" w:cstheme="minorHAnsi"/>
          <w:sz w:val="28"/>
          <w:szCs w:val="28"/>
        </w:rPr>
        <w:t xml:space="preserve"> Marmo Rodrigues, pelo transcurso do seu aniversário, comemorado no dia 29 de junho 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8663A9"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ROGÉRIO TIMÓTEO: 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sz w:val="28"/>
          <w:szCs w:val="28"/>
        </w:rPr>
        <w:t>4999, 5000, 5001, 5002, 5035, 5036, 5092, 5094, 5114, 5148 e 5166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="00026DA8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8663A9" w:rsidRPr="00853CC7">
        <w:rPr>
          <w:rFonts w:asciiTheme="minorHAnsi" w:hAnsiTheme="minorHAnsi" w:cstheme="minorHAnsi"/>
          <w:b/>
          <w:sz w:val="28"/>
          <w:szCs w:val="28"/>
        </w:rPr>
        <w:t>Pedidos de Informações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 deliberado</w:t>
      </w:r>
      <w:r w:rsidR="008663A9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="00026DA8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026DA8" w:rsidRPr="00853CC7">
        <w:rPr>
          <w:rFonts w:asciiTheme="minorHAnsi" w:hAnsiTheme="minorHAnsi" w:cstheme="minorHAnsi"/>
          <w:sz w:val="28"/>
          <w:szCs w:val="28"/>
          <w:u w:val="single"/>
        </w:rPr>
        <w:t>0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166</w:t>
      </w:r>
      <w:r w:rsidR="00026DA8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026DA8" w:rsidRPr="00853CC7">
        <w:rPr>
          <w:rFonts w:asciiTheme="minorHAnsi" w:hAnsiTheme="minorHAnsi" w:cstheme="minorHAnsi"/>
          <w:sz w:val="28"/>
          <w:szCs w:val="28"/>
        </w:rPr>
        <w:t xml:space="preserve"> - 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Requer informações acerca de obras do SAAE realizadas em vários locais no Município. </w:t>
      </w:r>
      <w:r w:rsidR="008663A9" w:rsidRPr="00853CC7">
        <w:rPr>
          <w:rFonts w:asciiTheme="minorHAnsi" w:hAnsiTheme="minorHAnsi" w:cstheme="minorHAnsi"/>
          <w:sz w:val="28"/>
          <w:szCs w:val="28"/>
          <w:u w:val="single"/>
        </w:rPr>
        <w:t>0167 - Aprovado</w:t>
      </w:r>
      <w:r w:rsidR="008663A9" w:rsidRPr="00853CC7">
        <w:rPr>
          <w:rFonts w:asciiTheme="minorHAnsi" w:hAnsiTheme="minorHAnsi" w:cstheme="minorHAnsi"/>
          <w:sz w:val="28"/>
          <w:szCs w:val="28"/>
        </w:rPr>
        <w:t xml:space="preserve"> - Requer informações acerca do Programa Renova Centro.</w:t>
      </w:r>
      <w:r w:rsidR="00026DA8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026D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026DA8" w:rsidRPr="00853CC7" w:rsidRDefault="008663A9" w:rsidP="00646D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RONINHA</w:t>
      </w:r>
      <w:r w:rsidR="00026DA8" w:rsidRPr="00853CC7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5064, 5065, 5066, 5067, 5068, 5070, 5071, 5073, 5074, 5081 e 5090. </w:t>
      </w:r>
      <w:r w:rsidRPr="00853C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0558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Senhora Katia </w:t>
      </w:r>
      <w:proofErr w:type="spellStart"/>
      <w:r w:rsidRPr="00853CC7">
        <w:rPr>
          <w:rFonts w:asciiTheme="minorHAnsi" w:hAnsiTheme="minorHAnsi" w:cstheme="minorHAnsi"/>
          <w:sz w:val="28"/>
          <w:szCs w:val="28"/>
        </w:rPr>
        <w:t>Leide</w:t>
      </w:r>
      <w:proofErr w:type="spellEnd"/>
      <w:r w:rsidRPr="00853CC7">
        <w:rPr>
          <w:rFonts w:asciiTheme="minorHAnsi" w:hAnsiTheme="minorHAnsi" w:cstheme="minorHAnsi"/>
          <w:sz w:val="28"/>
          <w:szCs w:val="28"/>
        </w:rPr>
        <w:t xml:space="preserve"> Leandro pelo transcurso de seu aniversário, celebrado em 23 de junho.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0559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Comemorativa ao Dia do São João, celebrado em 24 de junho.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0560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Sra. Sônia Regina Gonçalves pelo transcurso de seu aniversário, celebrado em 23 de junho.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0561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à Senhora </w:t>
      </w:r>
      <w:proofErr w:type="spellStart"/>
      <w:r w:rsidRPr="00853CC7">
        <w:rPr>
          <w:rFonts w:asciiTheme="minorHAnsi" w:hAnsiTheme="minorHAnsi" w:cstheme="minorHAnsi"/>
          <w:sz w:val="28"/>
          <w:szCs w:val="28"/>
        </w:rPr>
        <w:t>Thayná</w:t>
      </w:r>
      <w:proofErr w:type="spellEnd"/>
      <w:r w:rsidRPr="00853CC7">
        <w:rPr>
          <w:rFonts w:asciiTheme="minorHAnsi" w:hAnsiTheme="minorHAnsi" w:cstheme="minorHAnsi"/>
          <w:sz w:val="28"/>
          <w:szCs w:val="28"/>
        </w:rPr>
        <w:t xml:space="preserve"> da Rocha </w:t>
      </w:r>
      <w:proofErr w:type="spellStart"/>
      <w:r w:rsidRPr="00853CC7">
        <w:rPr>
          <w:rFonts w:asciiTheme="minorHAnsi" w:hAnsiTheme="minorHAnsi" w:cstheme="minorHAnsi"/>
          <w:sz w:val="28"/>
          <w:szCs w:val="28"/>
        </w:rPr>
        <w:t>Bicaio</w:t>
      </w:r>
      <w:proofErr w:type="spellEnd"/>
      <w:r w:rsidRPr="00853CC7">
        <w:rPr>
          <w:rFonts w:asciiTheme="minorHAnsi" w:hAnsiTheme="minorHAnsi" w:cstheme="minorHAnsi"/>
          <w:sz w:val="28"/>
          <w:szCs w:val="28"/>
        </w:rPr>
        <w:t xml:space="preserve"> pelo transcurso de seu aniversário, celebrado em 25 de junho.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0562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de mérito ao Senhor Agnaldo de Paula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 xml:space="preserve">Felizardo pelo transcurso de seu aniversário, celebrado em 28 de junho.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0563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Comemorativa ao Dia do Bombeiro Brasileiro, celebrado em 2 de julho.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0564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Comemorativa ao Dia do Operador de Telemarketing, celebrado em 04 de julho.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0565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Moção Congratulatória e menção ao Sr. Márcio Luís Droga e à Sra. Ana Cláudia Ribeiro Droga pelo nascimento do filho Samuel Ribeiro Droga. </w:t>
      </w: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>Pedidos de Informações deliberados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58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3CC7">
        <w:rPr>
          <w:rFonts w:asciiTheme="minorHAnsi" w:hAnsiTheme="minorHAnsi" w:cstheme="minorHAnsi"/>
          <w:sz w:val="28"/>
          <w:szCs w:val="28"/>
        </w:rPr>
        <w:t xml:space="preserve"> – 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Requer informação sobre faixa de ciclovia no Parque Meia Lua.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015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9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– Requer informações sobre a precariedade da pintura da sinalização de solo em vias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públicas do Parque Meia Lua, do Bairro Lagoa Azul e do Jardim Conquista.</w:t>
      </w:r>
      <w:r w:rsidR="00646D1C"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6D1C" w:rsidRPr="00853CC7" w:rsidRDefault="00646D1C" w:rsidP="00646D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pacing w:val="-2"/>
          <w:sz w:val="28"/>
          <w:szCs w:val="28"/>
        </w:rPr>
        <w:t>SÔNIA PATAS DA AMIZADE</w:t>
      </w:r>
      <w:r w:rsidRPr="00853CC7">
        <w:rPr>
          <w:rFonts w:asciiTheme="minorHAnsi" w:hAnsiTheme="minorHAnsi" w:cstheme="minorHAnsi"/>
          <w:b/>
          <w:spacing w:val="-2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5037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5038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5039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5040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5041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5042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5043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5044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5045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5046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5047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5048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5049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5050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5051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5052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5053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5054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5055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5056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5057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5058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5059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5060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5061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sz w:val="28"/>
          <w:szCs w:val="28"/>
        </w:rPr>
        <w:t>5062</w:t>
      </w:r>
      <w:r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Pr="00853CC7">
        <w:rPr>
          <w:rFonts w:asciiTheme="minorHAnsi" w:hAnsiTheme="minorHAnsi" w:cstheme="minorHAnsi"/>
          <w:sz w:val="28"/>
          <w:szCs w:val="28"/>
        </w:rPr>
        <w:t>5063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6D1C" w:rsidRPr="00853CC7" w:rsidRDefault="00646D1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DF1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pacing w:val="-2"/>
          <w:sz w:val="28"/>
          <w:szCs w:val="28"/>
        </w:rPr>
        <w:t xml:space="preserve">VALMIR DO PARQUE MEIA LUA: </w:t>
      </w:r>
      <w:r w:rsidRPr="00853CC7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5082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5083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5084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5085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5086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5093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5095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5096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5121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5122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5123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5124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5125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5126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5127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5128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5129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5130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5131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5132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5133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5134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5135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5136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5137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5138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5139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5140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5142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5143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5147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5150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5151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5152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5153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5154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5155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5156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5157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5158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5159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5160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5161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5162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5164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5165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="00646D1C" w:rsidRPr="00853CC7">
        <w:rPr>
          <w:rFonts w:asciiTheme="minorHAnsi" w:hAnsiTheme="minorHAnsi" w:cstheme="minorHAnsi"/>
          <w:sz w:val="28"/>
          <w:szCs w:val="28"/>
        </w:rPr>
        <w:t>5167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e </w:t>
      </w:r>
      <w:r w:rsidR="00646D1C" w:rsidRPr="00853CC7">
        <w:rPr>
          <w:rFonts w:asciiTheme="minorHAnsi" w:hAnsiTheme="minorHAnsi" w:cstheme="minorHAnsi"/>
          <w:sz w:val="28"/>
          <w:szCs w:val="28"/>
        </w:rPr>
        <w:t>5168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0567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Advogado Trabalhista,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comemorado em 20 de junho.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0568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Lavrador, comemorado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em 23 de junho.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0569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Moção Congratulatória pelo transcurso do Dia Nacional do Policial e 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Bombeiro Militares, comemorado em 24 de junho.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0570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Imigrante, comemorado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em 25 de junho.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0571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Registra o transcurso do Dia Nacional do Diabetes, 26 de junho.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0572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Pescador, comemorado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em 29 de junho.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>0573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Moção Congratulatória pelo transcurso do Dia do Telefonista, comemorado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em 29 de junho</w:t>
      </w:r>
      <w:r w:rsidR="00364706" w:rsidRPr="00853CC7">
        <w:rPr>
          <w:rFonts w:asciiTheme="minorHAnsi" w:hAnsiTheme="minorHAnsi" w:cstheme="minorHAnsi"/>
          <w:sz w:val="28"/>
          <w:szCs w:val="28"/>
        </w:rPr>
        <w:t xml:space="preserve">.  </w:t>
      </w:r>
      <w:r w:rsidRPr="00853CC7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0317 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À CCR </w:t>
      </w:r>
      <w:proofErr w:type="spellStart"/>
      <w:r w:rsidR="00646D1C" w:rsidRPr="00853CC7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="00646D1C" w:rsidRPr="00853CC7">
        <w:rPr>
          <w:rFonts w:asciiTheme="minorHAnsi" w:hAnsiTheme="minorHAnsi" w:cstheme="minorHAnsi"/>
          <w:sz w:val="28"/>
          <w:szCs w:val="28"/>
        </w:rPr>
        <w:t>, solicitando iluminação no viaduto existente na altura do km 162 da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Rodovia Presidente Dutra, no Bairro Rio Abaixo, neste Município.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0320 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À CCR Rio/SP, referente à falta de iluminação na Rodovia Presidente Dutra da altura 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Km 165 a</w:t>
      </w:r>
      <w:r w:rsidR="00521602">
        <w:rPr>
          <w:rFonts w:asciiTheme="minorHAnsi" w:hAnsiTheme="minorHAnsi" w:cstheme="minorHAnsi"/>
          <w:sz w:val="28"/>
          <w:szCs w:val="28"/>
        </w:rPr>
        <w:t>té o Km 158, no Parque Meia Lua</w:t>
      </w:r>
      <w:r w:rsidR="00646D1C" w:rsidRPr="00853CC7">
        <w:rPr>
          <w:rFonts w:asciiTheme="minorHAnsi" w:hAnsiTheme="minorHAnsi" w:cstheme="minorHAnsi"/>
          <w:sz w:val="28"/>
          <w:szCs w:val="28"/>
        </w:rPr>
        <w:t>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0322 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À EDP, solicitando a retirada de poste deixado pela empresa defronte ao n° 798 da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Avenida Lourenço da Silva, no Parque Meia Lua, em Jacareí.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0323 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Ao DER - Departamento de Estrada de Rodagem, solicitando iluminação no ponto de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ônibus na Rodovia Nicola Capucci (SP 172/060), altura km 3 na entrada do Bairro Chácaras de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Guararema.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0324 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capina do canteiro central da Rodovia General Euryale de Jesus Zerbine, da altura do Jardim Terras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de Santa Helena até o Bairro Bandeira Branca, </w:t>
      </w:r>
      <w:r w:rsidR="00646D1C" w:rsidRPr="00853CC7">
        <w:rPr>
          <w:rFonts w:asciiTheme="minorHAnsi" w:hAnsiTheme="minorHAnsi" w:cstheme="minorHAnsi"/>
          <w:sz w:val="28"/>
          <w:szCs w:val="28"/>
        </w:rPr>
        <w:lastRenderedPageBreak/>
        <w:t>neste Município.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0325 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646D1C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Aprovado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- À Empresa de Telefonia Vivo, solicitando providências relativas ao estado em que se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encontra a fiação de sua rede na região da Rua dos Metalúrgicos, próximo ao nº 141, e da Avenida</w:t>
      </w:r>
      <w:r w:rsidR="00646D1C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646D1C" w:rsidRPr="00853CC7">
        <w:rPr>
          <w:rFonts w:asciiTheme="minorHAnsi" w:hAnsiTheme="minorHAnsi" w:cstheme="minorHAnsi"/>
          <w:sz w:val="28"/>
          <w:szCs w:val="28"/>
        </w:rPr>
        <w:t>dos Advogados, próximo ao nº 269, ambas no Conjunto 1º de Maio, neste Município.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853CC7">
        <w:rPr>
          <w:rFonts w:asciiTheme="minorHAnsi" w:hAnsiTheme="minorHAnsi" w:cstheme="minorHAnsi"/>
          <w:b/>
          <w:sz w:val="28"/>
          <w:szCs w:val="28"/>
        </w:rPr>
        <w:t>Pedido</w:t>
      </w:r>
      <w:r w:rsidR="00DF107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Informações </w:t>
      </w:r>
      <w:r w:rsidR="00364706" w:rsidRPr="00853CC7">
        <w:rPr>
          <w:rFonts w:asciiTheme="minorHAnsi" w:hAnsiTheme="minorHAnsi" w:cstheme="minorHAnsi"/>
          <w:b/>
          <w:sz w:val="28"/>
          <w:szCs w:val="28"/>
        </w:rPr>
        <w:t>deliberado</w:t>
      </w:r>
      <w:r w:rsidR="00DF1074" w:rsidRPr="00853CC7">
        <w:rPr>
          <w:rFonts w:asciiTheme="minorHAnsi" w:hAnsiTheme="minorHAnsi" w:cstheme="minorHAnsi"/>
          <w:b/>
          <w:sz w:val="28"/>
          <w:szCs w:val="28"/>
        </w:rPr>
        <w:t>s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pelo Plenário: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364706" w:rsidRPr="00853CC7">
        <w:rPr>
          <w:rFonts w:asciiTheme="minorHAnsi" w:hAnsiTheme="minorHAnsi" w:cstheme="minorHAnsi"/>
          <w:sz w:val="28"/>
          <w:szCs w:val="28"/>
          <w:u w:val="single"/>
        </w:rPr>
        <w:t>01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64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Pr="00853CC7">
        <w:rPr>
          <w:rFonts w:asciiTheme="minorHAnsi" w:hAnsiTheme="minorHAnsi" w:cstheme="minorHAnsi"/>
          <w:sz w:val="28"/>
          <w:szCs w:val="28"/>
        </w:rPr>
        <w:t xml:space="preserve"> - </w:t>
      </w:r>
      <w:r w:rsidR="00DF1074" w:rsidRPr="00853CC7">
        <w:rPr>
          <w:rFonts w:asciiTheme="minorHAnsi" w:hAnsiTheme="minorHAnsi" w:cstheme="minorHAnsi"/>
          <w:sz w:val="28"/>
          <w:szCs w:val="28"/>
        </w:rPr>
        <w:t>Requer informações sobre a retirada dos eucaliptos de grande porte que apresentam</w:t>
      </w:r>
      <w:r w:rsidR="00DF107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F1074" w:rsidRPr="00853CC7">
        <w:rPr>
          <w:rFonts w:asciiTheme="minorHAnsi" w:hAnsiTheme="minorHAnsi" w:cstheme="minorHAnsi"/>
          <w:sz w:val="28"/>
          <w:szCs w:val="28"/>
        </w:rPr>
        <w:t>risco de queda sobre a estrutura da futura creche do Parque Meia Lua, localizada na Avenida Alcides</w:t>
      </w:r>
      <w:r w:rsidR="00DF107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F1074" w:rsidRPr="00853CC7">
        <w:rPr>
          <w:rFonts w:asciiTheme="minorHAnsi" w:hAnsiTheme="minorHAnsi" w:cstheme="minorHAnsi"/>
          <w:sz w:val="28"/>
          <w:szCs w:val="28"/>
        </w:rPr>
        <w:t>Arnaldo Taino</w:t>
      </w:r>
      <w:r w:rsidR="00DF1074"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016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>5</w:t>
      </w:r>
      <w:r w:rsidR="00DF1074" w:rsidRPr="00853CC7">
        <w:rPr>
          <w:rFonts w:asciiTheme="minorHAnsi" w:hAnsiTheme="minorHAnsi" w:cstheme="minorHAnsi"/>
          <w:sz w:val="28"/>
          <w:szCs w:val="28"/>
          <w:u w:val="single"/>
        </w:rPr>
        <w:t xml:space="preserve"> - Aprovado</w:t>
      </w:r>
      <w:r w:rsidR="00DF1074" w:rsidRPr="00853CC7">
        <w:rPr>
          <w:rFonts w:asciiTheme="minorHAnsi" w:hAnsiTheme="minorHAnsi" w:cstheme="minorHAnsi"/>
          <w:sz w:val="28"/>
          <w:szCs w:val="28"/>
        </w:rPr>
        <w:t xml:space="preserve"> - Requer informações sobre rebaixamento das guias das calçadas que se encontram na</w:t>
      </w:r>
      <w:r w:rsidR="00DF1074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DF1074" w:rsidRPr="00853CC7">
        <w:rPr>
          <w:rFonts w:asciiTheme="minorHAnsi" w:hAnsiTheme="minorHAnsi" w:cstheme="minorHAnsi"/>
          <w:sz w:val="28"/>
          <w:szCs w:val="28"/>
        </w:rPr>
        <w:t>Rua Ernesto Lehmann, esquina com a Rua Luiz Simon, no Bairro Centro</w:t>
      </w:r>
      <w:r w:rsidR="00DF1074"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66BAE" w:rsidRPr="00853CC7" w:rsidRDefault="00966BAE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Nos termos do inciso V-A do artigo 72 do Regimento Interno da Câmara Municipal de Jacareí, foi apresentado o número de trabalhos legislativos apresentados: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F4340" w:rsidRPr="00853CC7" w:rsidRDefault="009F4340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641D7D" w:rsidRPr="00853CC7" w:rsidTr="00966BAE">
        <w:trPr>
          <w:trHeight w:val="454"/>
        </w:trPr>
        <w:tc>
          <w:tcPr>
            <w:tcW w:w="4111" w:type="dxa"/>
            <w:vAlign w:val="center"/>
            <w:hideMark/>
          </w:tcPr>
          <w:p w:rsidR="00641D7D" w:rsidRPr="00853CC7" w:rsidRDefault="00641D7D" w:rsidP="00026DA8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VEREADOR(</w:t>
            </w:r>
            <w:proofErr w:type="gramEnd"/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641D7D" w:rsidRPr="00853CC7" w:rsidRDefault="00641D7D" w:rsidP="00026DA8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ABNER DE MADUREIRA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EDGARD SASAKI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HERNANI BARRETO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2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LUÍS FLÁVIO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2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MARIA AMÉLIA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PAULINHO DO ESPORTE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DR. RODRIGO SALOMON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ROGÉRIO TIMÓTEO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2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2</w:t>
            </w: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SÔNIA PATAS DA AMIZADE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27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</w:p>
        </w:tc>
      </w:tr>
      <w:tr w:rsidR="00DF1074" w:rsidRPr="00853CC7" w:rsidTr="00DF1074">
        <w:trPr>
          <w:trHeight w:val="454"/>
        </w:trPr>
        <w:tc>
          <w:tcPr>
            <w:tcW w:w="4111" w:type="dxa"/>
            <w:vAlign w:val="center"/>
            <w:hideMark/>
          </w:tcPr>
          <w:p w:rsidR="00DF1074" w:rsidRPr="00853CC7" w:rsidRDefault="00DF1074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VALMIR DO PARQUE MEIA LUA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48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6</w:t>
            </w:r>
          </w:p>
        </w:tc>
        <w:tc>
          <w:tcPr>
            <w:tcW w:w="1276" w:type="dxa"/>
            <w:vAlign w:val="center"/>
          </w:tcPr>
          <w:p w:rsidR="00DF1074" w:rsidRPr="00853CC7" w:rsidRDefault="00DF1074" w:rsidP="00DF1074">
            <w:pPr>
              <w:jc w:val="center"/>
              <w:rPr>
                <w:rFonts w:ascii="Calibri" w:hAnsi="Calibri" w:cs="Calibri"/>
                <w:color w:val="000000"/>
                <w:sz w:val="28"/>
                <w:szCs w:val="22"/>
              </w:rPr>
            </w:pPr>
            <w:r w:rsidRPr="00853CC7">
              <w:rPr>
                <w:rFonts w:ascii="Calibri" w:hAnsi="Calibri" w:cs="Calibri"/>
                <w:color w:val="000000"/>
                <w:sz w:val="28"/>
                <w:szCs w:val="22"/>
              </w:rPr>
              <w:t>2</w:t>
            </w:r>
          </w:p>
        </w:tc>
      </w:tr>
      <w:tr w:rsidR="001A7F03" w:rsidRPr="00853CC7" w:rsidTr="00DF1074">
        <w:trPr>
          <w:trHeight w:val="454"/>
        </w:trPr>
        <w:tc>
          <w:tcPr>
            <w:tcW w:w="4111" w:type="dxa"/>
            <w:vAlign w:val="center"/>
          </w:tcPr>
          <w:p w:rsidR="001A7F03" w:rsidRPr="00853CC7" w:rsidRDefault="001A7F03" w:rsidP="00DF1074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853CC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TOTAL: 2</w:t>
            </w:r>
            <w:r w:rsidR="00DF1074" w:rsidRPr="00853CC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30</w:t>
            </w:r>
            <w:r w:rsidRPr="00853CC7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TRABALHOS</w:t>
            </w:r>
          </w:p>
        </w:tc>
        <w:tc>
          <w:tcPr>
            <w:tcW w:w="1276" w:type="dxa"/>
            <w:vAlign w:val="center"/>
          </w:tcPr>
          <w:p w:rsidR="001A7F03" w:rsidRPr="00853CC7" w:rsidRDefault="001A7F03" w:rsidP="00DF1074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17</w:t>
            </w:r>
            <w:r w:rsidR="00DF1074"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A7F03" w:rsidRPr="00853CC7" w:rsidRDefault="00DF1074" w:rsidP="00DF1074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34</w:t>
            </w:r>
          </w:p>
        </w:tc>
        <w:tc>
          <w:tcPr>
            <w:tcW w:w="1276" w:type="dxa"/>
            <w:vAlign w:val="center"/>
          </w:tcPr>
          <w:p w:rsidR="001A7F03" w:rsidRPr="00853CC7" w:rsidRDefault="00DF1074" w:rsidP="00DF1074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1A7F03" w:rsidRPr="00853CC7" w:rsidRDefault="00DF1074" w:rsidP="00DF1074">
            <w:pPr>
              <w:tabs>
                <w:tab w:val="left" w:pos="671"/>
                <w:tab w:val="right" w:leader="dot" w:pos="4782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53CC7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</w:tr>
    </w:tbl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853CC7">
        <w:rPr>
          <w:rFonts w:asciiTheme="minorHAnsi" w:hAnsiTheme="minorHAnsi" w:cstheme="minorHAnsi"/>
          <w:b/>
          <w:sz w:val="26"/>
          <w:szCs w:val="26"/>
        </w:rPr>
        <w:t>IND</w:t>
      </w:r>
      <w:r w:rsidRPr="00853CC7">
        <w:rPr>
          <w:rFonts w:asciiTheme="minorHAnsi" w:hAnsiTheme="minorHAnsi" w:cstheme="minorHAnsi"/>
          <w:sz w:val="26"/>
          <w:szCs w:val="26"/>
        </w:rPr>
        <w:t xml:space="preserve">: Indicações;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MOC</w:t>
      </w:r>
      <w:r w:rsidRPr="00853CC7">
        <w:rPr>
          <w:rFonts w:asciiTheme="minorHAnsi" w:hAnsiTheme="minorHAnsi" w:cstheme="minorHAnsi"/>
          <w:sz w:val="26"/>
          <w:szCs w:val="26"/>
        </w:rPr>
        <w:t xml:space="preserve">: Moções; </w:t>
      </w:r>
      <w:r w:rsidRPr="00853CC7">
        <w:rPr>
          <w:rFonts w:asciiTheme="minorHAnsi" w:hAnsiTheme="minorHAnsi" w:cstheme="minorHAnsi"/>
          <w:b/>
          <w:sz w:val="26"/>
          <w:szCs w:val="26"/>
        </w:rPr>
        <w:t>REQ</w:t>
      </w:r>
      <w:r w:rsidRPr="00853CC7">
        <w:rPr>
          <w:rFonts w:asciiTheme="minorHAnsi" w:hAnsiTheme="minorHAnsi" w:cstheme="minorHAnsi"/>
          <w:sz w:val="26"/>
          <w:szCs w:val="26"/>
        </w:rPr>
        <w:t xml:space="preserve">: Requerimentos; </w:t>
      </w:r>
      <w:r w:rsidRPr="00853CC7">
        <w:rPr>
          <w:rFonts w:asciiTheme="minorHAnsi" w:hAnsiTheme="minorHAnsi" w:cstheme="minorHAnsi"/>
          <w:b/>
          <w:sz w:val="26"/>
          <w:szCs w:val="26"/>
        </w:rPr>
        <w:t>PED</w:t>
      </w:r>
      <w:r w:rsidRPr="00853CC7">
        <w:rPr>
          <w:rFonts w:asciiTheme="minorHAnsi" w:hAnsiTheme="minorHAnsi" w:cstheme="minorHAnsi"/>
          <w:sz w:val="26"/>
          <w:szCs w:val="26"/>
        </w:rPr>
        <w:t xml:space="preserve">: Pedidos de Informações. </w:t>
      </w:r>
      <w:r w:rsidRPr="00853CC7">
        <w:rPr>
          <w:rFonts w:asciiTheme="minorHAnsi" w:hAnsiTheme="minorHAnsi" w:cstheme="minorHAnsi"/>
          <w:sz w:val="26"/>
          <w:szCs w:val="26"/>
        </w:rPr>
        <w:tab/>
      </w:r>
    </w:p>
    <w:p w:rsidR="00641D7D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21370C" w:rsidRPr="00853CC7" w:rsidRDefault="00641D7D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lastRenderedPageBreak/>
        <w:t>VOTOS DE PESAR E MINUTO DE SILÊNCIO</w:t>
      </w:r>
      <w:r w:rsidRPr="00853CC7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Pr="00853CC7">
        <w:t xml:space="preserve"> </w:t>
      </w:r>
      <w:r w:rsidR="00B70BF9" w:rsidRPr="00853CC7">
        <w:rPr>
          <w:rFonts w:ascii="Calibri" w:eastAsia="Calibri" w:hAnsi="Calibri" w:cs="Arial"/>
          <w:b/>
          <w:sz w:val="28"/>
          <w:szCs w:val="28"/>
          <w:lang w:eastAsia="en-US"/>
        </w:rPr>
        <w:t>MÁRCIO AUGUSTO DUARTE</w:t>
      </w:r>
      <w:r w:rsidR="00B70BF9" w:rsidRPr="00853CC7">
        <w:rPr>
          <w:rFonts w:ascii="Calibri" w:eastAsia="Calibri" w:hAnsi="Calibri" w:cs="Arial"/>
          <w:b/>
          <w:sz w:val="28"/>
          <w:szCs w:val="28"/>
          <w:lang w:eastAsia="en-US"/>
        </w:rPr>
        <w:tab/>
      </w:r>
      <w:r w:rsidRPr="00853CC7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="00B70BF9" w:rsidRPr="00853CC7">
        <w:rPr>
          <w:rFonts w:ascii="Calibri" w:eastAsia="Calibri" w:hAnsi="Calibri" w:cs="Arial"/>
          <w:sz w:val="28"/>
          <w:szCs w:val="28"/>
          <w:lang w:eastAsia="en-US"/>
        </w:rPr>
        <w:t>s</w:t>
      </w:r>
      <w:r w:rsidRPr="00853CC7">
        <w:rPr>
          <w:rFonts w:ascii="Calibri" w:eastAsia="Calibri" w:hAnsi="Calibri" w:cs="Arial"/>
          <w:sz w:val="28"/>
          <w:szCs w:val="28"/>
          <w:lang w:eastAsia="en-US"/>
        </w:rPr>
        <w:t xml:space="preserve"> Vereador</w:t>
      </w:r>
      <w:r w:rsidR="00B70BF9" w:rsidRPr="00853CC7">
        <w:rPr>
          <w:rFonts w:ascii="Calibri" w:eastAsia="Calibri" w:hAnsi="Calibri" w:cs="Arial"/>
          <w:sz w:val="28"/>
          <w:szCs w:val="28"/>
          <w:lang w:eastAsia="en-US"/>
        </w:rPr>
        <w:t>es</w:t>
      </w:r>
      <w:r w:rsidRPr="00853CC7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70BF9" w:rsidRPr="00853CC7">
        <w:rPr>
          <w:rFonts w:ascii="Calibri" w:eastAsia="Calibri" w:hAnsi="Calibri" w:cs="Arial"/>
          <w:sz w:val="28"/>
          <w:szCs w:val="28"/>
          <w:lang w:eastAsia="en-US"/>
        </w:rPr>
        <w:t>Valmir do Parque Meia Lua e Dudi</w:t>
      </w:r>
      <w:r w:rsidRPr="00853CC7">
        <w:rPr>
          <w:rFonts w:ascii="Calibri" w:eastAsia="Calibri" w:hAnsi="Calibri" w:cs="Arial"/>
          <w:sz w:val="28"/>
          <w:szCs w:val="28"/>
          <w:lang w:eastAsia="en-US"/>
        </w:rPr>
        <w:t xml:space="preserve">; </w:t>
      </w:r>
      <w:r w:rsidR="00B70BF9" w:rsidRPr="00853CC7">
        <w:rPr>
          <w:rFonts w:ascii="Calibri" w:eastAsia="Calibri" w:hAnsi="Calibri" w:cs="Arial"/>
          <w:sz w:val="28"/>
          <w:szCs w:val="28"/>
          <w:lang w:eastAsia="en-US"/>
        </w:rPr>
        <w:t xml:space="preserve">e </w:t>
      </w:r>
      <w:r w:rsidR="00B70BF9" w:rsidRPr="00853CC7">
        <w:rPr>
          <w:rFonts w:ascii="Calibri" w:eastAsia="Calibri" w:hAnsi="Calibri" w:cs="Arial"/>
          <w:b/>
          <w:sz w:val="28"/>
          <w:szCs w:val="28"/>
          <w:lang w:eastAsia="en-US"/>
        </w:rPr>
        <w:t>CELSO VIEIRA</w:t>
      </w:r>
      <w:r w:rsidR="00B70BF9" w:rsidRPr="00853CC7">
        <w:rPr>
          <w:rFonts w:ascii="Calibri" w:eastAsia="Calibri" w:hAnsi="Calibri" w:cs="Arial"/>
          <w:sz w:val="28"/>
          <w:szCs w:val="28"/>
          <w:lang w:eastAsia="en-US"/>
        </w:rPr>
        <w:t>, formulado pelo</w:t>
      </w:r>
      <w:r w:rsidRPr="00853CC7">
        <w:rPr>
          <w:rFonts w:ascii="Calibri" w:eastAsia="Calibri" w:hAnsi="Calibri" w:cs="Arial"/>
          <w:sz w:val="28"/>
          <w:szCs w:val="28"/>
          <w:lang w:eastAsia="en-US"/>
        </w:rPr>
        <w:t xml:space="preserve"> Vereador </w:t>
      </w:r>
      <w:r w:rsidR="00B70BF9" w:rsidRPr="00853CC7">
        <w:rPr>
          <w:rFonts w:ascii="Calibri" w:eastAsia="Calibri" w:hAnsi="Calibri" w:cs="Arial"/>
          <w:sz w:val="28"/>
          <w:szCs w:val="28"/>
          <w:lang w:eastAsia="en-US"/>
        </w:rPr>
        <w:t>Edgard Sasaki</w:t>
      </w:r>
      <w:r w:rsidR="0021370C" w:rsidRPr="00853CC7">
        <w:rPr>
          <w:rFonts w:ascii="Calibri" w:eastAsia="Calibri" w:hAnsi="Calibri" w:cs="Arial"/>
          <w:sz w:val="28"/>
          <w:szCs w:val="28"/>
          <w:lang w:eastAsia="en-US"/>
        </w:rPr>
        <w:t>.</w:t>
      </w:r>
      <w:r w:rsidR="0021370C"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21370C" w:rsidRPr="00853CC7" w:rsidRDefault="0021370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AC764C" w:rsidRPr="00853CC7" w:rsidRDefault="00AC764C" w:rsidP="00641D7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853CC7">
        <w:rPr>
          <w:rFonts w:ascii="Calibri" w:eastAsia="Calibri" w:hAnsi="Calibri" w:cs="Arial"/>
          <w:sz w:val="28"/>
          <w:szCs w:val="28"/>
          <w:lang w:eastAsia="en-US"/>
        </w:rPr>
        <w:tab/>
      </w:r>
    </w:p>
    <w:p w:rsidR="00DF412F" w:rsidRPr="00853CC7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853CC7">
        <w:rPr>
          <w:rFonts w:asciiTheme="minorHAnsi" w:hAnsiTheme="minorHAnsi" w:cstheme="minorHAnsi"/>
          <w:sz w:val="28"/>
          <w:szCs w:val="28"/>
        </w:rPr>
        <w:t xml:space="preserve"> Passou-se, então, à discussão e votação da</w:t>
      </w:r>
      <w:r w:rsidR="00D768D3" w:rsidRPr="00853CC7">
        <w:rPr>
          <w:rFonts w:asciiTheme="minorHAnsi" w:hAnsiTheme="minorHAnsi" w:cstheme="minorHAnsi"/>
          <w:sz w:val="28"/>
          <w:szCs w:val="28"/>
        </w:rPr>
        <w:t>s</w:t>
      </w:r>
      <w:r w:rsidRPr="00853CC7">
        <w:rPr>
          <w:rFonts w:asciiTheme="minorHAnsi" w:hAnsiTheme="minorHAnsi" w:cstheme="minorHAnsi"/>
          <w:sz w:val="28"/>
          <w:szCs w:val="28"/>
        </w:rPr>
        <w:t xml:space="preserve"> proposituras: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DF412F" w:rsidRPr="00853CC7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AC764C" w:rsidRPr="00853CC7" w:rsidRDefault="00AC764C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21370C" w:rsidRPr="00853CC7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1. </w:t>
      </w:r>
      <w:r w:rsidR="0021370C" w:rsidRPr="00853CC7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="00B70BF9" w:rsidRPr="00853CC7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015/2022 - Projeto de Lei do Executivo – regime de urgência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="00B70BF9" w:rsidRPr="00853CC7">
        <w:rPr>
          <w:rFonts w:asciiTheme="minorHAnsi" w:hAnsiTheme="minorHAnsi" w:cstheme="minorHAnsi"/>
          <w:sz w:val="28"/>
          <w:szCs w:val="28"/>
        </w:rPr>
        <w:t>Prefeito Municipal Izaias José de Santana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="00B70BF9" w:rsidRPr="00853CC7">
        <w:rPr>
          <w:rFonts w:asciiTheme="minorHAnsi" w:hAnsiTheme="minorHAnsi" w:cstheme="minorHAnsi"/>
          <w:sz w:val="28"/>
          <w:szCs w:val="28"/>
        </w:rPr>
        <w:t>Cria e altera a lotação dos cargos dos servidores do magistério da Administração Pública Direta do Município de Jacareí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3D091D">
        <w:rPr>
          <w:rFonts w:asciiTheme="minorHAnsi" w:hAnsiTheme="minorHAnsi" w:cstheme="minorHAnsi"/>
          <w:sz w:val="28"/>
          <w:szCs w:val="28"/>
        </w:rPr>
        <w:t xml:space="preserve">Antes do início da discussão, o Vereador Abner solicitou que fosse </w:t>
      </w:r>
      <w:r w:rsidR="00F84581">
        <w:rPr>
          <w:rFonts w:asciiTheme="minorHAnsi" w:hAnsiTheme="minorHAnsi" w:cstheme="minorHAnsi"/>
          <w:sz w:val="28"/>
          <w:szCs w:val="28"/>
        </w:rPr>
        <w:t>verificada a possibilidade de inverter a pauta, ao que o Presidente informou não ser possível tendo em vista que o projeto em regime de urgência. Após o encerramento</w:t>
      </w:r>
      <w:r w:rsidR="00B70BF9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F84581">
        <w:rPr>
          <w:rFonts w:asciiTheme="minorHAnsi" w:hAnsiTheme="minorHAnsi" w:cstheme="minorHAnsi"/>
          <w:sz w:val="28"/>
          <w:szCs w:val="28"/>
        </w:rPr>
        <w:t>d</w:t>
      </w:r>
      <w:r w:rsidR="00B70BF9" w:rsidRPr="00853CC7">
        <w:rPr>
          <w:rFonts w:asciiTheme="minorHAnsi" w:hAnsiTheme="minorHAnsi" w:cstheme="minorHAnsi"/>
          <w:sz w:val="28"/>
          <w:szCs w:val="28"/>
        </w:rPr>
        <w:t>a discussão, o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 PLE nº 0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15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/2022</w:t>
      </w:r>
      <w:r w:rsidR="00B70BF9" w:rsidRPr="00853CC7">
        <w:rPr>
          <w:b/>
        </w:rPr>
        <w:t xml:space="preserve"> 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foi colocado em votação na forma nominal, tendo sido APROVADO </w:t>
      </w:r>
      <w:r w:rsidR="009009C9" w:rsidRPr="00853CC7">
        <w:rPr>
          <w:rFonts w:asciiTheme="minorHAnsi" w:hAnsiTheme="minorHAnsi" w:cstheme="minorHAnsi"/>
          <w:b/>
          <w:sz w:val="28"/>
          <w:szCs w:val="28"/>
        </w:rPr>
        <w:t xml:space="preserve">com 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DOZE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 (1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2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) VOTOS FAVORÁVEIS e 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nenhum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 voto contrário</w:t>
      </w:r>
      <w:r w:rsidR="0021370C" w:rsidRPr="00853CC7">
        <w:rPr>
          <w:rFonts w:asciiTheme="minorHAnsi" w:hAnsiTheme="minorHAnsi" w:cstheme="minorHAnsi"/>
          <w:b/>
          <w:sz w:val="28"/>
          <w:szCs w:val="28"/>
        </w:rPr>
        <w:t>.</w:t>
      </w:r>
      <w:r w:rsidR="0021370C" w:rsidRPr="00853CC7">
        <w:rPr>
          <w:rFonts w:asciiTheme="minorHAnsi" w:hAnsiTheme="minorHAnsi" w:cstheme="minorHAnsi"/>
          <w:sz w:val="28"/>
          <w:szCs w:val="28"/>
        </w:rPr>
        <w:tab/>
      </w:r>
    </w:p>
    <w:p w:rsidR="00DF412F" w:rsidRPr="00853CC7" w:rsidRDefault="00DF412F" w:rsidP="00DF412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F84581" w:rsidRPr="00F84581" w:rsidRDefault="0021370C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="00B70BF9" w:rsidRPr="00853CC7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032/2022 - Projeto de Lei do Legislativo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="00B70BF9" w:rsidRPr="00853CC7">
        <w:rPr>
          <w:rFonts w:asciiTheme="minorHAnsi" w:hAnsiTheme="minorHAnsi" w:cstheme="minorHAnsi"/>
          <w:sz w:val="28"/>
          <w:szCs w:val="28"/>
        </w:rPr>
        <w:t>Vereador Luís Flávio (Flavinho).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="00B70BF9" w:rsidRPr="00853CC7">
        <w:rPr>
          <w:rFonts w:asciiTheme="minorHAnsi" w:hAnsiTheme="minorHAnsi" w:cstheme="minorHAnsi"/>
          <w:sz w:val="28"/>
          <w:szCs w:val="28"/>
        </w:rPr>
        <w:t>Dispõe sobre a denominação da Rua Vitor Fraga de Oliveira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9009C9" w:rsidRPr="00853CC7">
        <w:rPr>
          <w:rFonts w:asciiTheme="minorHAnsi" w:hAnsiTheme="minorHAnsi" w:cstheme="minorHAnsi"/>
          <w:sz w:val="28"/>
          <w:szCs w:val="28"/>
        </w:rPr>
        <w:t xml:space="preserve">Durante </w:t>
      </w:r>
      <w:r w:rsidR="009009C9" w:rsidRPr="00853CC7">
        <w:rPr>
          <w:rFonts w:asciiTheme="minorHAnsi" w:hAnsiTheme="minorHAnsi" w:cstheme="minorHAnsi"/>
          <w:sz w:val="28"/>
          <w:szCs w:val="28"/>
        </w:rPr>
        <w:t>a apresentação</w:t>
      </w:r>
      <w:r w:rsidR="009009C9" w:rsidRPr="00853CC7">
        <w:rPr>
          <w:rFonts w:asciiTheme="minorHAnsi" w:hAnsiTheme="minorHAnsi" w:cstheme="minorHAnsi"/>
          <w:sz w:val="28"/>
          <w:szCs w:val="28"/>
        </w:rPr>
        <w:t xml:space="preserve">, o autor do projeto fez suas considerações, oportunidade em que também </w:t>
      </w:r>
      <w:r w:rsidR="00F84581">
        <w:rPr>
          <w:rFonts w:asciiTheme="minorHAnsi" w:hAnsiTheme="minorHAnsi" w:cstheme="minorHAnsi"/>
          <w:sz w:val="28"/>
          <w:szCs w:val="28"/>
        </w:rPr>
        <w:t>foi dada</w:t>
      </w:r>
      <w:r w:rsidR="009009C9" w:rsidRPr="00853CC7">
        <w:rPr>
          <w:rFonts w:asciiTheme="minorHAnsi" w:hAnsiTheme="minorHAnsi" w:cstheme="minorHAnsi"/>
          <w:sz w:val="28"/>
          <w:szCs w:val="28"/>
        </w:rPr>
        <w:t xml:space="preserve"> a palavra à Senhora Bruna de Oliveira Cordeiro, neta do homenageado</w:t>
      </w:r>
      <w:r w:rsidR="009009C9"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="00B70BF9" w:rsidRPr="00853CC7">
        <w:rPr>
          <w:rFonts w:asciiTheme="minorHAnsi" w:hAnsiTheme="minorHAnsi" w:cstheme="minorHAnsi"/>
          <w:sz w:val="28"/>
          <w:szCs w:val="28"/>
        </w:rPr>
        <w:t>Encerrada a discussão, o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PLL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 nº 0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32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/2022</w:t>
      </w:r>
      <w:r w:rsidR="00B70BF9" w:rsidRPr="00853CC7">
        <w:rPr>
          <w:b/>
        </w:rPr>
        <w:t xml:space="preserve"> 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 xml:space="preserve">foi APROVADO </w:t>
      </w:r>
      <w:r w:rsidR="00B70BF9" w:rsidRPr="00853CC7">
        <w:rPr>
          <w:rFonts w:asciiTheme="minorHAnsi" w:hAnsiTheme="minorHAnsi" w:cstheme="minorHAnsi"/>
          <w:b/>
          <w:sz w:val="28"/>
          <w:szCs w:val="28"/>
        </w:rPr>
        <w:t>por ACLAMAÇÃO</w:t>
      </w:r>
      <w:r w:rsidRPr="00853CC7">
        <w:rPr>
          <w:rFonts w:asciiTheme="minorHAnsi" w:hAnsiTheme="minorHAnsi" w:cstheme="minorHAnsi"/>
          <w:b/>
          <w:sz w:val="28"/>
          <w:szCs w:val="28"/>
        </w:rPr>
        <w:t>.</w:t>
      </w:r>
      <w:r w:rsidR="00F845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84581" w:rsidRPr="00F84581">
        <w:rPr>
          <w:rFonts w:asciiTheme="minorHAnsi" w:hAnsiTheme="minorHAnsi" w:cstheme="minorHAnsi"/>
          <w:sz w:val="28"/>
          <w:szCs w:val="28"/>
        </w:rPr>
        <w:tab/>
      </w:r>
    </w:p>
    <w:p w:rsidR="00F84581" w:rsidRPr="00F84581" w:rsidRDefault="00F84581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ab/>
      </w:r>
    </w:p>
    <w:p w:rsidR="0021370C" w:rsidRPr="00853CC7" w:rsidRDefault="00F84581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84581">
        <w:rPr>
          <w:rFonts w:asciiTheme="minorHAnsi" w:hAnsiTheme="minorHAnsi" w:cstheme="minorHAnsi"/>
          <w:sz w:val="28"/>
          <w:szCs w:val="28"/>
        </w:rPr>
        <w:t xml:space="preserve">O Presidente, então, suspendeu a sessão </w:t>
      </w:r>
      <w:r>
        <w:rPr>
          <w:rFonts w:asciiTheme="minorHAnsi" w:hAnsiTheme="minorHAnsi" w:cstheme="minorHAnsi"/>
          <w:sz w:val="28"/>
          <w:szCs w:val="28"/>
        </w:rPr>
        <w:t xml:space="preserve">por cinco minutos </w:t>
      </w:r>
      <w:r w:rsidRPr="00F84581">
        <w:rPr>
          <w:rFonts w:asciiTheme="minorHAnsi" w:hAnsiTheme="minorHAnsi" w:cstheme="minorHAnsi"/>
          <w:sz w:val="28"/>
          <w:szCs w:val="28"/>
        </w:rPr>
        <w:t xml:space="preserve">para a entrega </w:t>
      </w:r>
      <w:r>
        <w:rPr>
          <w:rFonts w:asciiTheme="minorHAnsi" w:hAnsiTheme="minorHAnsi" w:cstheme="minorHAnsi"/>
          <w:sz w:val="28"/>
          <w:szCs w:val="28"/>
        </w:rPr>
        <w:t xml:space="preserve">da placa denominativa </w:t>
      </w:r>
      <w:r w:rsidR="007E3FDD">
        <w:rPr>
          <w:rFonts w:asciiTheme="minorHAnsi" w:hAnsiTheme="minorHAnsi" w:cstheme="minorHAnsi"/>
          <w:sz w:val="28"/>
          <w:szCs w:val="28"/>
        </w:rPr>
        <w:t xml:space="preserve">de homenagem </w:t>
      </w:r>
      <w:r>
        <w:rPr>
          <w:rFonts w:asciiTheme="minorHAnsi" w:hAnsiTheme="minorHAnsi" w:cstheme="minorHAnsi"/>
          <w:sz w:val="28"/>
          <w:szCs w:val="28"/>
        </w:rPr>
        <w:t xml:space="preserve">aos familiares, após o que a sessão foi retomada com </w:t>
      </w:r>
      <w:r w:rsidR="007E3FDD">
        <w:rPr>
          <w:rFonts w:asciiTheme="minorHAnsi" w:hAnsiTheme="minorHAnsi" w:cstheme="minorHAnsi"/>
          <w:sz w:val="28"/>
          <w:szCs w:val="28"/>
        </w:rPr>
        <w:t xml:space="preserve">a verificação de presença pelo 1º Secretário e </w:t>
      </w:r>
      <w:r>
        <w:rPr>
          <w:rFonts w:asciiTheme="minorHAnsi" w:hAnsiTheme="minorHAnsi" w:cstheme="minorHAnsi"/>
          <w:sz w:val="28"/>
          <w:szCs w:val="28"/>
        </w:rPr>
        <w:t>prosseguimento da pauta da Ordem do Dia</w:t>
      </w:r>
      <w:r w:rsidR="0021370C" w:rsidRPr="00853CC7">
        <w:rPr>
          <w:rFonts w:asciiTheme="minorHAnsi" w:hAnsiTheme="minorHAnsi" w:cstheme="minorHAnsi"/>
          <w:sz w:val="28"/>
          <w:szCs w:val="28"/>
        </w:rPr>
        <w:tab/>
      </w:r>
    </w:p>
    <w:p w:rsidR="0021370C" w:rsidRPr="00853CC7" w:rsidRDefault="0021370C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009C9" w:rsidRPr="00853CC7" w:rsidRDefault="009009C9" w:rsidP="009009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proofErr w:type="gramStart"/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Segunda</w:t>
      </w:r>
      <w:proofErr w:type="gramEnd"/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discussão do PLE nº 010/2022 - Projeto de Lei do Executivo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sz w:val="28"/>
          <w:szCs w:val="28"/>
        </w:rPr>
        <w:t>Dispõe sobre as diretrizes para a elaboração e execução da lei orçamentária para o exercício de 2023 e dá outras providências</w:t>
      </w:r>
      <w:r w:rsidRPr="00853CC7">
        <w:rPr>
          <w:rFonts w:asciiTheme="minorHAnsi" w:hAnsiTheme="minorHAnsi" w:cstheme="minorHAnsi"/>
          <w:sz w:val="28"/>
          <w:szCs w:val="28"/>
        </w:rPr>
        <w:t>. Encerrada a discussão, 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PLE nº 01</w:t>
      </w:r>
      <w:r w:rsidRPr="00853CC7">
        <w:rPr>
          <w:rFonts w:asciiTheme="minorHAnsi" w:hAnsiTheme="minorHAnsi" w:cstheme="minorHAnsi"/>
          <w:b/>
          <w:sz w:val="28"/>
          <w:szCs w:val="28"/>
        </w:rPr>
        <w:t>0</w:t>
      </w:r>
      <w:r w:rsidRPr="00853CC7">
        <w:rPr>
          <w:rFonts w:asciiTheme="minorHAnsi" w:hAnsiTheme="minorHAnsi" w:cstheme="minorHAnsi"/>
          <w:b/>
          <w:sz w:val="28"/>
          <w:szCs w:val="28"/>
        </w:rPr>
        <w:t>/2022</w:t>
      </w:r>
      <w:r w:rsidRPr="00853CC7">
        <w:rPr>
          <w:b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foi colocado em votação </w:t>
      </w:r>
      <w:r w:rsidRPr="00853CC7">
        <w:rPr>
          <w:rFonts w:asciiTheme="minorHAnsi" w:hAnsiTheme="minorHAnsi" w:cstheme="minorHAnsi"/>
          <w:b/>
          <w:sz w:val="28"/>
          <w:szCs w:val="28"/>
        </w:rPr>
        <w:lastRenderedPageBreak/>
        <w:t>na forma nominal, tendo sido APROVADO com DOZE (12) VOTOS FAVORÁVEIS e nenhum voto contrário.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66BAE" w:rsidRPr="00853CC7" w:rsidRDefault="00966BAE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009C9" w:rsidRPr="00853CC7" w:rsidRDefault="009009C9" w:rsidP="009009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4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029/2022 - Projeto de Lei do Legislativo – com Emendas nºs 1 e 2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sz w:val="28"/>
          <w:szCs w:val="28"/>
        </w:rPr>
        <w:t>Vereador Edgard Sasaki</w:t>
      </w:r>
      <w:r w:rsidRPr="00853CC7">
        <w:rPr>
          <w:rFonts w:asciiTheme="minorHAnsi" w:hAnsiTheme="minorHAnsi" w:cstheme="minorHAnsi"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sz w:val="28"/>
          <w:szCs w:val="28"/>
        </w:rPr>
        <w:t>Disciplina o plantio, supressão, poda, transplante, substituição, imunidade ao corte e compensação ambiental de espécies vegetais arbóreas, em área urbana no Município de Jacareí, e dá outras providências</w:t>
      </w:r>
      <w:r w:rsidRPr="00853CC7">
        <w:rPr>
          <w:rFonts w:asciiTheme="minorHAnsi" w:hAnsiTheme="minorHAnsi" w:cstheme="minorHAnsi"/>
          <w:sz w:val="28"/>
          <w:szCs w:val="28"/>
        </w:rPr>
        <w:t xml:space="preserve">. Encerrada a discussão, </w:t>
      </w:r>
      <w:r w:rsidRPr="00853CC7">
        <w:rPr>
          <w:rFonts w:asciiTheme="minorHAnsi" w:hAnsiTheme="minorHAnsi" w:cstheme="minorHAnsi"/>
          <w:b/>
          <w:sz w:val="28"/>
          <w:szCs w:val="28"/>
        </w:rPr>
        <w:t>foi colocada em votação a EMENDA Nº 01 do projeto,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tendo sido APROVADA. </w:t>
      </w:r>
      <w:r w:rsidRPr="00853CC7">
        <w:rPr>
          <w:rFonts w:asciiTheme="minorHAnsi" w:hAnsiTheme="minorHAnsi" w:cstheme="minorHAnsi"/>
          <w:sz w:val="28"/>
          <w:szCs w:val="28"/>
        </w:rPr>
        <w:t>Logo após</w:t>
      </w:r>
      <w:r w:rsidRPr="00853CC7">
        <w:rPr>
          <w:rFonts w:asciiTheme="minorHAnsi" w:hAnsiTheme="minorHAnsi" w:cstheme="minorHAnsi"/>
          <w:sz w:val="28"/>
          <w:szCs w:val="28"/>
        </w:rPr>
        <w:t xml:space="preserve">, </w:t>
      </w:r>
      <w:r w:rsidRPr="00853CC7">
        <w:rPr>
          <w:rFonts w:asciiTheme="minorHAnsi" w:hAnsiTheme="minorHAnsi" w:cstheme="minorHAnsi"/>
          <w:b/>
          <w:sz w:val="28"/>
          <w:szCs w:val="28"/>
        </w:rPr>
        <w:t>foi colocada em votação a EMENDA Nº 0</w:t>
      </w:r>
      <w:r w:rsidRPr="00853CC7">
        <w:rPr>
          <w:rFonts w:asciiTheme="minorHAnsi" w:hAnsiTheme="minorHAnsi" w:cstheme="minorHAnsi"/>
          <w:b/>
          <w:sz w:val="28"/>
          <w:szCs w:val="28"/>
        </w:rPr>
        <w:t>2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do projeto,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tendo sido APROVADA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Pr="00853CC7">
        <w:rPr>
          <w:rFonts w:asciiTheme="minorHAnsi" w:hAnsiTheme="minorHAnsi" w:cstheme="minorHAnsi"/>
          <w:sz w:val="28"/>
          <w:szCs w:val="28"/>
        </w:rPr>
        <w:t>Por fim,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PLL nº 0</w:t>
      </w:r>
      <w:r w:rsidRPr="00853CC7">
        <w:rPr>
          <w:rFonts w:asciiTheme="minorHAnsi" w:hAnsiTheme="minorHAnsi" w:cstheme="minorHAnsi"/>
          <w:b/>
          <w:sz w:val="28"/>
          <w:szCs w:val="28"/>
        </w:rPr>
        <w:t>29</w:t>
      </w:r>
      <w:r w:rsidRPr="00853CC7">
        <w:rPr>
          <w:rFonts w:asciiTheme="minorHAnsi" w:hAnsiTheme="minorHAnsi" w:cstheme="minorHAnsi"/>
          <w:b/>
          <w:sz w:val="28"/>
          <w:szCs w:val="28"/>
        </w:rPr>
        <w:t>/2022 foi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colocado em votação na forma nominal, tendo sido APROVADO COM DOZE (12) VOTOS FAVORÁVEIS e nenhum voto contrário.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009C9" w:rsidRPr="00853CC7" w:rsidRDefault="009009C9" w:rsidP="009009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009C9" w:rsidRPr="00853CC7" w:rsidRDefault="009009C9" w:rsidP="009009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.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017/2022 - Projeto de Lei do Executivo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853CC7">
        <w:rPr>
          <w:rFonts w:asciiTheme="minorHAnsi" w:hAnsiTheme="minorHAnsi" w:cstheme="minorHAnsi"/>
          <w:sz w:val="28"/>
          <w:szCs w:val="28"/>
        </w:rPr>
        <w:t xml:space="preserve">: Prefeito Municipal Izaias José de Santana. </w:t>
      </w:r>
      <w:r w:rsidRPr="00853CC7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853CC7">
        <w:rPr>
          <w:rFonts w:asciiTheme="minorHAnsi" w:hAnsiTheme="minorHAnsi" w:cstheme="minorHAnsi"/>
          <w:sz w:val="28"/>
          <w:szCs w:val="28"/>
        </w:rPr>
        <w:t xml:space="preserve">: </w:t>
      </w:r>
      <w:r w:rsidRPr="00853CC7">
        <w:rPr>
          <w:rFonts w:asciiTheme="minorHAnsi" w:hAnsiTheme="minorHAnsi" w:cstheme="minorHAnsi"/>
          <w:sz w:val="28"/>
          <w:szCs w:val="28"/>
        </w:rPr>
        <w:t>Altera a Lei nº 3.686, de 25 de agosto de</w:t>
      </w:r>
      <w:r w:rsidR="00521602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1995, que "dispõe sobre o Plano de Classificação de Cargos, Quadro de Pessoal do Instituto de Previdência do Município de Jacareí e dá outras providências", a Lei nº 6.152, de 21 de setembro de 2017, que "estabelece a estrutura administrativa do Instituto de Previdência do Município de Jacareí - IPMJ, os cargos de provimento em comissão, as funções gratificadas, e dá outras providências"</w:t>
      </w:r>
      <w:r w:rsidRPr="00853CC7">
        <w:rPr>
          <w:rFonts w:asciiTheme="minorHAnsi" w:hAnsiTheme="minorHAnsi" w:cstheme="minorHAnsi"/>
          <w:sz w:val="28"/>
          <w:szCs w:val="28"/>
        </w:rPr>
        <w:t>. Encerrada a discussão, o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PLE nº 01</w:t>
      </w:r>
      <w:r w:rsidRPr="00853CC7">
        <w:rPr>
          <w:rFonts w:asciiTheme="minorHAnsi" w:hAnsiTheme="minorHAnsi" w:cstheme="minorHAnsi"/>
          <w:b/>
          <w:sz w:val="28"/>
          <w:szCs w:val="28"/>
        </w:rPr>
        <w:t>7</w:t>
      </w:r>
      <w:r w:rsidRPr="00853CC7">
        <w:rPr>
          <w:rFonts w:asciiTheme="minorHAnsi" w:hAnsiTheme="minorHAnsi" w:cstheme="minorHAnsi"/>
          <w:b/>
          <w:sz w:val="28"/>
          <w:szCs w:val="28"/>
        </w:rPr>
        <w:t>/2022</w:t>
      </w:r>
      <w:r w:rsidRPr="00853CC7">
        <w:rPr>
          <w:b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foi colocado em votação na forma nominal, tendo sido APROVADO com DOZE (12) VOTOS FAVORÁVEIS e nenhum voto contrário.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9009C9" w:rsidRPr="00853CC7" w:rsidRDefault="009009C9" w:rsidP="009009C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AC764C" w:rsidRPr="00853CC7" w:rsidRDefault="00AC764C" w:rsidP="002137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580BC3" w:rsidRPr="00853CC7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853CC7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abordar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temas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sua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livre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escolha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durante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doze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(12)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minutos,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interesse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público,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Vereadores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abaixo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ordem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em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que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constam,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fizeram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uso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palavra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no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horário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destinado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sz w:val="28"/>
          <w:szCs w:val="28"/>
        </w:rPr>
        <w:t>aos</w:t>
      </w:r>
      <w:r w:rsidR="00CC7815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 w:rsidRPr="00853CC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853CC7">
        <w:rPr>
          <w:rFonts w:asciiTheme="minorHAnsi" w:hAnsiTheme="minorHAnsi" w:cstheme="minorHAnsi"/>
          <w:sz w:val="28"/>
          <w:szCs w:val="28"/>
        </w:rPr>
        <w:t>:</w:t>
      </w:r>
      <w:r w:rsidR="009F2D6B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DR. RODRIGO SALOMON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 xml:space="preserve"> – PSDB;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– PODEMOS;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– UNIÃO BRASIL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– PSDB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009C9" w:rsidRPr="00853CC7">
        <w:rPr>
          <w:rFonts w:asciiTheme="minorHAnsi" w:hAnsiTheme="minorHAnsi" w:cstheme="minorHAnsi"/>
          <w:sz w:val="28"/>
          <w:szCs w:val="28"/>
        </w:rPr>
        <w:t xml:space="preserve"> </w:t>
      </w:r>
      <w:r w:rsidR="00B0776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HERNANI BARRETO </w:t>
      </w:r>
      <w:r w:rsidR="00B07769" w:rsidRPr="00853CC7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B0776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B07769" w:rsidRPr="00853CC7">
        <w:rPr>
          <w:rFonts w:ascii="Calibri" w:eastAsia="Calibri" w:hAnsi="Calibri" w:cs="Calibri"/>
          <w:sz w:val="28"/>
          <w:szCs w:val="28"/>
          <w:lang w:eastAsia="en-US"/>
        </w:rPr>
        <w:t>- PT;</w:t>
      </w:r>
      <w:r w:rsidR="00B0776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3A59BE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DO ESPORTE 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 xml:space="preserve">– PSD e 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PAULINHO 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>DOS CONDUTORES</w:t>
      </w:r>
      <w:r w:rsidR="009009C9" w:rsidRPr="00853CC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– P</w:t>
      </w:r>
      <w:r w:rsidR="009009C9" w:rsidRPr="00853CC7">
        <w:rPr>
          <w:rFonts w:ascii="Calibri" w:eastAsia="Calibri" w:hAnsi="Calibri" w:cs="Calibri"/>
          <w:sz w:val="28"/>
          <w:szCs w:val="28"/>
          <w:lang w:eastAsia="en-US"/>
        </w:rPr>
        <w:t>L.</w:t>
      </w:r>
      <w:r w:rsidR="00CC7815" w:rsidRPr="00853CC7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521602" w:rsidRDefault="0052160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3C4F52" w:rsidRPr="00853CC7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lastRenderedPageBreak/>
        <w:t xml:space="preserve">Encerrado o horário da tribuna, o Presidente agradeceu a participação de todos </w:t>
      </w:r>
      <w:r w:rsidR="008E2EFF" w:rsidRPr="00853CC7">
        <w:rPr>
          <w:rFonts w:asciiTheme="minorHAnsi" w:hAnsiTheme="minorHAnsi" w:cstheme="minorHAnsi"/>
          <w:sz w:val="28"/>
          <w:szCs w:val="28"/>
        </w:rPr>
        <w:t xml:space="preserve">e, às </w:t>
      </w:r>
      <w:r w:rsidR="009009C9" w:rsidRPr="00521602">
        <w:rPr>
          <w:rFonts w:asciiTheme="minorHAnsi" w:hAnsiTheme="minorHAnsi" w:cstheme="minorHAnsi"/>
          <w:sz w:val="28"/>
          <w:szCs w:val="28"/>
        </w:rPr>
        <w:t>dez</w:t>
      </w:r>
      <w:r w:rsidR="00521602" w:rsidRPr="00521602">
        <w:rPr>
          <w:rFonts w:asciiTheme="minorHAnsi" w:hAnsiTheme="minorHAnsi" w:cstheme="minorHAnsi"/>
          <w:sz w:val="28"/>
          <w:szCs w:val="28"/>
        </w:rPr>
        <w:t>enove</w:t>
      </w:r>
      <w:r w:rsidR="00D1572F" w:rsidRPr="00521602">
        <w:rPr>
          <w:rFonts w:asciiTheme="minorHAnsi" w:hAnsiTheme="minorHAnsi" w:cstheme="minorHAnsi"/>
          <w:sz w:val="28"/>
          <w:szCs w:val="28"/>
        </w:rPr>
        <w:t xml:space="preserve"> horas e </w:t>
      </w:r>
      <w:r w:rsidR="003C1AB7" w:rsidRPr="00521602">
        <w:rPr>
          <w:rFonts w:asciiTheme="minorHAnsi" w:hAnsiTheme="minorHAnsi" w:cstheme="minorHAnsi"/>
          <w:sz w:val="28"/>
          <w:szCs w:val="28"/>
        </w:rPr>
        <w:t xml:space="preserve">vinte e </w:t>
      </w:r>
      <w:r w:rsidR="00521602" w:rsidRPr="00521602">
        <w:rPr>
          <w:rFonts w:asciiTheme="minorHAnsi" w:hAnsiTheme="minorHAnsi" w:cstheme="minorHAnsi"/>
          <w:sz w:val="28"/>
          <w:szCs w:val="28"/>
        </w:rPr>
        <w:t>cinco</w:t>
      </w:r>
      <w:r w:rsidR="003C1AB7" w:rsidRPr="00521602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521602">
        <w:rPr>
          <w:rFonts w:asciiTheme="minorHAnsi" w:hAnsiTheme="minorHAnsi" w:cstheme="minorHAnsi"/>
          <w:sz w:val="28"/>
          <w:szCs w:val="28"/>
        </w:rPr>
        <w:t>minutos (1</w:t>
      </w:r>
      <w:r w:rsidR="00521602" w:rsidRPr="00521602">
        <w:rPr>
          <w:rFonts w:asciiTheme="minorHAnsi" w:hAnsiTheme="minorHAnsi" w:cstheme="minorHAnsi"/>
          <w:sz w:val="28"/>
          <w:szCs w:val="28"/>
        </w:rPr>
        <w:t>9</w:t>
      </w:r>
      <w:r w:rsidR="008E2EFF" w:rsidRPr="00521602">
        <w:rPr>
          <w:rFonts w:asciiTheme="minorHAnsi" w:hAnsiTheme="minorHAnsi" w:cstheme="minorHAnsi"/>
          <w:sz w:val="28"/>
          <w:szCs w:val="28"/>
        </w:rPr>
        <w:t>h</w:t>
      </w:r>
      <w:r w:rsidR="00521602" w:rsidRPr="00521602">
        <w:rPr>
          <w:rFonts w:asciiTheme="minorHAnsi" w:hAnsiTheme="minorHAnsi" w:cstheme="minorHAnsi"/>
          <w:sz w:val="28"/>
          <w:szCs w:val="28"/>
        </w:rPr>
        <w:t>25</w:t>
      </w:r>
      <w:r w:rsidR="008E2EFF" w:rsidRPr="00521602">
        <w:rPr>
          <w:rFonts w:asciiTheme="minorHAnsi" w:hAnsiTheme="minorHAnsi" w:cstheme="minorHAnsi"/>
          <w:sz w:val="28"/>
          <w:szCs w:val="28"/>
        </w:rPr>
        <w:t xml:space="preserve">), </w:t>
      </w:r>
      <w:r w:rsidRPr="00853CC7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9009C9" w:rsidRPr="00853CC7">
        <w:rPr>
          <w:rFonts w:asciiTheme="minorHAnsi" w:hAnsiTheme="minorHAnsi" w:cstheme="minorHAnsi"/>
          <w:sz w:val="28"/>
          <w:szCs w:val="28"/>
        </w:rPr>
        <w:t>22</w:t>
      </w:r>
      <w:r w:rsidRPr="00853CC7">
        <w:rPr>
          <w:rFonts w:asciiTheme="minorHAnsi" w:hAnsiTheme="minorHAnsi" w:cstheme="minorHAnsi"/>
          <w:sz w:val="28"/>
          <w:szCs w:val="28"/>
        </w:rPr>
        <w:t xml:space="preserve">ª Sessão Ordinária. 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4C3F8C" w:rsidRPr="00853CC7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157B41" w:rsidRPr="00853CC7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Para constar</w:t>
      </w:r>
      <w:r w:rsidRPr="00853CC7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53CC7">
        <w:rPr>
          <w:rFonts w:asciiTheme="minorHAnsi" w:hAnsiTheme="minorHAnsi" w:cstheme="minorHAnsi"/>
          <w:sz w:val="28"/>
          <w:szCs w:val="28"/>
        </w:rPr>
        <w:t>,</w:t>
      </w:r>
      <w:r w:rsidRPr="00853CC7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B0A56" w:rsidRPr="00853CC7">
        <w:rPr>
          <w:rFonts w:asciiTheme="minorHAnsi" w:hAnsiTheme="minorHAnsi" w:cstheme="minorHAnsi"/>
          <w:b/>
          <w:sz w:val="28"/>
          <w:szCs w:val="28"/>
        </w:rPr>
        <w:t>-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853CC7">
        <w:rPr>
          <w:rFonts w:asciiTheme="minorHAnsi" w:hAnsiTheme="minorHAnsi" w:cstheme="minorHAnsi"/>
          <w:sz w:val="28"/>
          <w:szCs w:val="28"/>
        </w:rPr>
        <w:t xml:space="preserve"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regimentais. </w:t>
      </w:r>
      <w:r w:rsidR="006C76B6" w:rsidRPr="00853CC7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853CC7" w:rsidRPr="00853CC7">
        <w:rPr>
          <w:rFonts w:asciiTheme="minorHAnsi" w:hAnsiTheme="minorHAnsi" w:cstheme="minorHAnsi"/>
          <w:b/>
          <w:sz w:val="28"/>
          <w:szCs w:val="28"/>
        </w:rPr>
        <w:t>04</w:t>
      </w:r>
      <w:r w:rsidRPr="00853CC7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853CC7" w:rsidRPr="00853CC7">
        <w:rPr>
          <w:rFonts w:asciiTheme="minorHAnsi" w:hAnsiTheme="minorHAnsi" w:cstheme="minorHAnsi"/>
          <w:b/>
          <w:sz w:val="28"/>
          <w:szCs w:val="28"/>
        </w:rPr>
        <w:t>julho</w:t>
      </w:r>
      <w:r w:rsidR="00B07769" w:rsidRPr="00853CC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53CC7">
        <w:rPr>
          <w:rFonts w:asciiTheme="minorHAnsi" w:hAnsiTheme="minorHAnsi" w:cstheme="minorHAnsi"/>
          <w:b/>
          <w:sz w:val="28"/>
          <w:szCs w:val="28"/>
        </w:rPr>
        <w:t>de 2022</w:t>
      </w:r>
      <w:r w:rsidRPr="00853CC7">
        <w:rPr>
          <w:rFonts w:asciiTheme="minorHAnsi" w:hAnsiTheme="minorHAnsi" w:cstheme="minorHAnsi"/>
          <w:sz w:val="28"/>
          <w:szCs w:val="28"/>
        </w:rPr>
        <w:t>.</w:t>
      </w:r>
      <w:r w:rsidRPr="00853CC7">
        <w:rPr>
          <w:rFonts w:asciiTheme="minorHAnsi" w:hAnsiTheme="minorHAnsi" w:cstheme="minorHAnsi"/>
          <w:sz w:val="28"/>
          <w:szCs w:val="28"/>
        </w:rPr>
        <w:tab/>
      </w: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3A59BE" w:rsidRPr="00853CC7" w:rsidRDefault="00853CC7" w:rsidP="00E158D9">
      <w:pPr>
        <w:tabs>
          <w:tab w:val="left" w:pos="-1680"/>
          <w:tab w:val="right" w:leader="dot" w:pos="9213"/>
        </w:tabs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853CC7">
        <w:rPr>
          <w:rFonts w:ascii="Calibri" w:eastAsia="Calibri" w:hAnsi="Calibri" w:cs="Calibri"/>
          <w:b/>
          <w:sz w:val="28"/>
          <w:szCs w:val="28"/>
          <w:lang w:eastAsia="en-US"/>
        </w:rPr>
        <w:t>PAULO FERREIRA DA SILVA</w:t>
      </w:r>
    </w:p>
    <w:p w:rsidR="00E158D9" w:rsidRPr="00853CC7" w:rsidRDefault="00593CBE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853CC7">
        <w:rPr>
          <w:rFonts w:asciiTheme="minorHAnsi" w:hAnsiTheme="minorHAnsi" w:cstheme="minorHAnsi"/>
          <w:sz w:val="28"/>
          <w:szCs w:val="28"/>
        </w:rPr>
        <w:t>(</w:t>
      </w:r>
      <w:r w:rsidR="00853CC7" w:rsidRPr="00853CC7">
        <w:rPr>
          <w:rFonts w:asciiTheme="minorHAnsi" w:hAnsiTheme="minorHAnsi" w:cstheme="minorHAnsi"/>
          <w:sz w:val="28"/>
          <w:szCs w:val="28"/>
        </w:rPr>
        <w:t>Paulinho dos Condutores</w:t>
      </w:r>
      <w:r w:rsidRPr="00853CC7">
        <w:rPr>
          <w:rFonts w:asciiTheme="minorHAnsi" w:hAnsiTheme="minorHAnsi" w:cstheme="minorHAnsi"/>
          <w:sz w:val="28"/>
          <w:szCs w:val="28"/>
        </w:rPr>
        <w:t>)</w:t>
      </w: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53CC7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53CC7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853CC7">
        <w:rPr>
          <w:rFonts w:asciiTheme="minorHAnsi" w:hAnsiTheme="minorHAnsi" w:cstheme="minorHAnsi"/>
          <w:b/>
          <w:sz w:val="28"/>
          <w:szCs w:val="28"/>
          <w:lang w:val="en-US"/>
        </w:rPr>
        <w:t>EDGARD TAKASHI SASAKI</w:t>
      </w:r>
    </w:p>
    <w:p w:rsidR="00E158D9" w:rsidRPr="00853CC7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853CC7">
        <w:rPr>
          <w:rFonts w:asciiTheme="minorHAnsi" w:hAnsiTheme="minorHAnsi" w:cstheme="minorHAnsi"/>
          <w:sz w:val="28"/>
          <w:szCs w:val="28"/>
          <w:lang w:val="en-US"/>
        </w:rPr>
        <w:t>(</w:t>
      </w:r>
      <w:proofErr w:type="spellStart"/>
      <w:r w:rsidRPr="00853CC7">
        <w:rPr>
          <w:rFonts w:asciiTheme="minorHAnsi" w:hAnsiTheme="minorHAnsi" w:cstheme="minorHAnsi"/>
          <w:sz w:val="28"/>
          <w:szCs w:val="28"/>
          <w:lang w:val="en-US"/>
        </w:rPr>
        <w:t>Edgard</w:t>
      </w:r>
      <w:proofErr w:type="spellEnd"/>
      <w:r w:rsidRPr="00853CC7">
        <w:rPr>
          <w:rFonts w:asciiTheme="minorHAnsi" w:hAnsiTheme="minorHAnsi" w:cstheme="minorHAnsi"/>
          <w:sz w:val="28"/>
          <w:szCs w:val="28"/>
          <w:lang w:val="en-US"/>
        </w:rPr>
        <w:t xml:space="preserve">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53CC7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p w:rsidR="00AC764C" w:rsidRPr="00AC764C" w:rsidRDefault="00AC764C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AC764C">
        <w:rPr>
          <w:rFonts w:asciiTheme="minorHAnsi" w:hAnsiTheme="minorHAnsi" w:cstheme="minorHAnsi"/>
          <w:sz w:val="28"/>
          <w:szCs w:val="28"/>
        </w:rPr>
        <w:tab/>
      </w:r>
    </w:p>
    <w:sectPr w:rsidR="00AC764C" w:rsidRPr="00AC764C" w:rsidSect="00966BA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A61" w:rsidRDefault="00507A61">
      <w:r>
        <w:separator/>
      </w:r>
    </w:p>
  </w:endnote>
  <w:endnote w:type="continuationSeparator" w:id="0">
    <w:p w:rsidR="00507A61" w:rsidRDefault="0050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A9" w:rsidRPr="004D01AA" w:rsidRDefault="008663A9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663A9" w:rsidRDefault="008663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A9" w:rsidRPr="004D01AA" w:rsidRDefault="008663A9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663A9" w:rsidRDefault="008663A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A9" w:rsidRPr="004D01AA" w:rsidRDefault="008663A9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8663A9" w:rsidRPr="004702CC" w:rsidRDefault="008663A9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A61" w:rsidRDefault="00507A61">
      <w:r>
        <w:separator/>
      </w:r>
    </w:p>
  </w:footnote>
  <w:footnote w:type="continuationSeparator" w:id="0">
    <w:p w:rsidR="00507A61" w:rsidRDefault="00507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A9" w:rsidRDefault="008663A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3A9" w:rsidRPr="005B4DC9" w:rsidRDefault="008663A9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663A9" w:rsidRPr="00FD6DF2" w:rsidRDefault="008663A9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Oi3lag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:rsidR="008663A9" w:rsidRPr="005B4DC9" w:rsidRDefault="008663A9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663A9" w:rsidRPr="00FD6DF2" w:rsidRDefault="008663A9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MlPzEAAAA2gAAAA8AAABkcnMvZG93bnJldi54bWxEj0FrwkAUhO+F/oflCb3VjVZK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MlPz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663A9" w:rsidRDefault="008663A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3A9" w:rsidRPr="005B4DC9" w:rsidRDefault="008663A9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zY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zgtzY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663A9" w:rsidRPr="005B4DC9" w:rsidRDefault="008663A9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8663A9" w:rsidRDefault="008663A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663A9" w:rsidRPr="005B4DC9" w:rsidRDefault="008663A9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A9" w:rsidRPr="00BE6F94" w:rsidRDefault="008663A9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A9" w:rsidRDefault="008663A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3A9" w:rsidRPr="005B4DC9" w:rsidRDefault="008663A9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:rsidR="008663A9" w:rsidRPr="00FD6DF2" w:rsidRDefault="008663A9" w:rsidP="005B4DC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:rsidR="008663A9" w:rsidRPr="005B4DC9" w:rsidRDefault="008663A9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:rsidR="008663A9" w:rsidRPr="00FD6DF2" w:rsidRDefault="008663A9" w:rsidP="005B4DC9">
                    <w:pPr>
                      <w:contextualSpacing/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571589"/>
          <wp:effectExtent l="0" t="0" r="4445" b="0"/>
          <wp:wrapNone/>
          <wp:docPr id="11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8663A9" w:rsidRDefault="008663A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3A9" w:rsidRPr="005B4DC9" w:rsidRDefault="008663A9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1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8663A9" w:rsidRPr="005B4DC9" w:rsidRDefault="008663A9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663A9" w:rsidRDefault="008663A9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8663A9" w:rsidRPr="005B4DC9" w:rsidRDefault="008663A9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9009C9">
      <w:rPr>
        <w:rFonts w:asciiTheme="minorHAnsi" w:hAnsiTheme="minorHAnsi" w:cstheme="minorHAnsi"/>
        <w:b/>
      </w:rPr>
      <w:t xml:space="preserve"> 22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</w:t>
    </w:r>
    <w:r w:rsidR="009009C9">
      <w:rPr>
        <w:rFonts w:asciiTheme="minorHAnsi" w:hAnsiTheme="minorHAnsi" w:cstheme="minorHAnsi"/>
        <w:b/>
      </w:rPr>
      <w:t>8</w:t>
    </w:r>
    <w:r>
      <w:rPr>
        <w:rFonts w:asciiTheme="minorHAnsi" w:hAnsiTheme="minorHAnsi" w:cstheme="minorHAnsi"/>
        <w:b/>
      </w:rPr>
      <w:t>/0</w:t>
    </w:r>
    <w:r w:rsidR="009009C9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21602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3A9" w:rsidRDefault="008663A9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3A9" w:rsidRPr="005B4DC9" w:rsidRDefault="008663A9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8663A9" w:rsidRPr="00FD6DF2" w:rsidRDefault="008663A9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2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8663A9" w:rsidRPr="005B4DC9" w:rsidRDefault="008663A9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8663A9" w:rsidRPr="00FD6DF2" w:rsidRDefault="008663A9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4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8663A9" w:rsidRDefault="008663A9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3A9" w:rsidRPr="005B4DC9" w:rsidRDefault="008663A9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5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8663A9" w:rsidRPr="005B4DC9" w:rsidRDefault="008663A9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:rsidR="008663A9" w:rsidRDefault="008663A9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DA8"/>
    <w:rsid w:val="00027270"/>
    <w:rsid w:val="00030B5D"/>
    <w:rsid w:val="000341E4"/>
    <w:rsid w:val="000353E5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061A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9D4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C71E3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3FE5"/>
    <w:rsid w:val="001043A8"/>
    <w:rsid w:val="001141B4"/>
    <w:rsid w:val="00115A39"/>
    <w:rsid w:val="001207C7"/>
    <w:rsid w:val="00120EB3"/>
    <w:rsid w:val="001227DF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A7F03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370C"/>
    <w:rsid w:val="00214061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DF9"/>
    <w:rsid w:val="002A1FD2"/>
    <w:rsid w:val="002A34F2"/>
    <w:rsid w:val="002A36F0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A92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706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2E46"/>
    <w:rsid w:val="003A59BE"/>
    <w:rsid w:val="003A694F"/>
    <w:rsid w:val="003B08AD"/>
    <w:rsid w:val="003B24D0"/>
    <w:rsid w:val="003B2740"/>
    <w:rsid w:val="003B3461"/>
    <w:rsid w:val="003B7008"/>
    <w:rsid w:val="003B716E"/>
    <w:rsid w:val="003C07F7"/>
    <w:rsid w:val="003C1AB7"/>
    <w:rsid w:val="003C484F"/>
    <w:rsid w:val="003C4F52"/>
    <w:rsid w:val="003D091D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2C78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05DD7"/>
    <w:rsid w:val="00407752"/>
    <w:rsid w:val="00407DE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2B05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3770"/>
    <w:rsid w:val="004E5DCB"/>
    <w:rsid w:val="004F03FF"/>
    <w:rsid w:val="004F1641"/>
    <w:rsid w:val="004F391F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6D40"/>
    <w:rsid w:val="0050777A"/>
    <w:rsid w:val="00507810"/>
    <w:rsid w:val="00507A61"/>
    <w:rsid w:val="00511140"/>
    <w:rsid w:val="00515157"/>
    <w:rsid w:val="00521602"/>
    <w:rsid w:val="005216A6"/>
    <w:rsid w:val="00523BD5"/>
    <w:rsid w:val="00526115"/>
    <w:rsid w:val="00532532"/>
    <w:rsid w:val="00535B7E"/>
    <w:rsid w:val="00536996"/>
    <w:rsid w:val="005379C4"/>
    <w:rsid w:val="0054212A"/>
    <w:rsid w:val="00542D0F"/>
    <w:rsid w:val="0054310B"/>
    <w:rsid w:val="00544963"/>
    <w:rsid w:val="00550F9E"/>
    <w:rsid w:val="00554AB1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3CBE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1D7D"/>
    <w:rsid w:val="006448E0"/>
    <w:rsid w:val="0064677C"/>
    <w:rsid w:val="00646D1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2612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2B1F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C6256"/>
    <w:rsid w:val="006C76B6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2C93"/>
    <w:rsid w:val="007838FC"/>
    <w:rsid w:val="0078398D"/>
    <w:rsid w:val="007844F3"/>
    <w:rsid w:val="00786792"/>
    <w:rsid w:val="007875E8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38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3FDD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40FC"/>
    <w:rsid w:val="008054CC"/>
    <w:rsid w:val="00805963"/>
    <w:rsid w:val="0081028F"/>
    <w:rsid w:val="008109AA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3CC7"/>
    <w:rsid w:val="008549E6"/>
    <w:rsid w:val="00855136"/>
    <w:rsid w:val="00855795"/>
    <w:rsid w:val="00855D24"/>
    <w:rsid w:val="008572F0"/>
    <w:rsid w:val="00857C3A"/>
    <w:rsid w:val="00861EFE"/>
    <w:rsid w:val="008639F4"/>
    <w:rsid w:val="00866128"/>
    <w:rsid w:val="008663A9"/>
    <w:rsid w:val="00867583"/>
    <w:rsid w:val="00867AD6"/>
    <w:rsid w:val="0087306F"/>
    <w:rsid w:val="008736C2"/>
    <w:rsid w:val="00875626"/>
    <w:rsid w:val="00875C63"/>
    <w:rsid w:val="00875C6D"/>
    <w:rsid w:val="008774E0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09C9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1FDA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66BAE"/>
    <w:rsid w:val="00970FBA"/>
    <w:rsid w:val="00972558"/>
    <w:rsid w:val="00977010"/>
    <w:rsid w:val="009808E5"/>
    <w:rsid w:val="00980BEA"/>
    <w:rsid w:val="00981127"/>
    <w:rsid w:val="00985685"/>
    <w:rsid w:val="00987E13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E7062"/>
    <w:rsid w:val="009F2BDB"/>
    <w:rsid w:val="009F2D6B"/>
    <w:rsid w:val="009F388A"/>
    <w:rsid w:val="009F4340"/>
    <w:rsid w:val="009F6597"/>
    <w:rsid w:val="00A001C1"/>
    <w:rsid w:val="00A004C3"/>
    <w:rsid w:val="00A0113C"/>
    <w:rsid w:val="00A0255A"/>
    <w:rsid w:val="00A03D90"/>
    <w:rsid w:val="00A03F03"/>
    <w:rsid w:val="00A04599"/>
    <w:rsid w:val="00A04B5B"/>
    <w:rsid w:val="00A05BE1"/>
    <w:rsid w:val="00A0718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405"/>
    <w:rsid w:val="00A8668F"/>
    <w:rsid w:val="00A902C4"/>
    <w:rsid w:val="00A9268F"/>
    <w:rsid w:val="00A926E0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379B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51AF"/>
    <w:rsid w:val="00AC764C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07769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0BF9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13"/>
    <w:rsid w:val="00B83F26"/>
    <w:rsid w:val="00B85908"/>
    <w:rsid w:val="00B8642B"/>
    <w:rsid w:val="00B87E97"/>
    <w:rsid w:val="00B921BE"/>
    <w:rsid w:val="00B92BCC"/>
    <w:rsid w:val="00B92D55"/>
    <w:rsid w:val="00B92E0D"/>
    <w:rsid w:val="00B93298"/>
    <w:rsid w:val="00B9334F"/>
    <w:rsid w:val="00B942C7"/>
    <w:rsid w:val="00B96F04"/>
    <w:rsid w:val="00BA2D2D"/>
    <w:rsid w:val="00BA46A2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0A5A"/>
    <w:rsid w:val="00BF168A"/>
    <w:rsid w:val="00BF2299"/>
    <w:rsid w:val="00BF55D9"/>
    <w:rsid w:val="00BF6323"/>
    <w:rsid w:val="00C004ED"/>
    <w:rsid w:val="00C031C6"/>
    <w:rsid w:val="00C13370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36AB6"/>
    <w:rsid w:val="00C42925"/>
    <w:rsid w:val="00C42B0A"/>
    <w:rsid w:val="00C461FB"/>
    <w:rsid w:val="00C466E3"/>
    <w:rsid w:val="00C503CC"/>
    <w:rsid w:val="00C5118A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85F23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72F"/>
    <w:rsid w:val="00D15EAA"/>
    <w:rsid w:val="00D175FB"/>
    <w:rsid w:val="00D201A7"/>
    <w:rsid w:val="00D24FCC"/>
    <w:rsid w:val="00D262F3"/>
    <w:rsid w:val="00D27944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577D"/>
    <w:rsid w:val="00D57F19"/>
    <w:rsid w:val="00D749B6"/>
    <w:rsid w:val="00D752EA"/>
    <w:rsid w:val="00D768D3"/>
    <w:rsid w:val="00D7788E"/>
    <w:rsid w:val="00D81924"/>
    <w:rsid w:val="00D835A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051D"/>
    <w:rsid w:val="00DD1376"/>
    <w:rsid w:val="00DD1D44"/>
    <w:rsid w:val="00DD2BD0"/>
    <w:rsid w:val="00DD44EB"/>
    <w:rsid w:val="00DE33A3"/>
    <w:rsid w:val="00DE5F43"/>
    <w:rsid w:val="00DE7AF3"/>
    <w:rsid w:val="00DF0003"/>
    <w:rsid w:val="00DF1074"/>
    <w:rsid w:val="00DF1E00"/>
    <w:rsid w:val="00DF213B"/>
    <w:rsid w:val="00DF412F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6304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6E31"/>
    <w:rsid w:val="00ED7CFE"/>
    <w:rsid w:val="00EE1754"/>
    <w:rsid w:val="00EE1A57"/>
    <w:rsid w:val="00EE1D4A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0181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2F4"/>
    <w:rsid w:val="00F8346C"/>
    <w:rsid w:val="00F83650"/>
    <w:rsid w:val="00F84581"/>
    <w:rsid w:val="00F84AF8"/>
    <w:rsid w:val="00F851F6"/>
    <w:rsid w:val="00F91095"/>
    <w:rsid w:val="00F9128D"/>
    <w:rsid w:val="00F92975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41D6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5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015DD-7933-47EB-B29A-CD4559AF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664</TotalTime>
  <Pages>10</Pages>
  <Words>2770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23</cp:revision>
  <cp:lastPrinted>2022-05-10T18:45:00Z</cp:lastPrinted>
  <dcterms:created xsi:type="dcterms:W3CDTF">2022-03-14T13:17:00Z</dcterms:created>
  <dcterms:modified xsi:type="dcterms:W3CDTF">2022-07-04T14:02:00Z</dcterms:modified>
</cp:coreProperties>
</file>